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7404" w14:textId="5EC37845" w:rsidR="00033B70" w:rsidRPr="00D73805" w:rsidRDefault="00033B70" w:rsidP="00033B70">
      <w:pPr>
        <w:autoSpaceDE w:val="0"/>
        <w:autoSpaceDN w:val="0"/>
        <w:adjustRightInd w:val="0"/>
        <w:spacing w:after="0" w:line="480" w:lineRule="auto"/>
        <w:jc w:val="both"/>
        <w:rPr>
          <w:rFonts w:ascii="Arial" w:eastAsia="Calibri" w:hAnsi="Arial" w:cs="Arial"/>
        </w:rPr>
      </w:pPr>
      <w:r w:rsidRPr="00D73805">
        <w:rPr>
          <w:rFonts w:ascii="Arial" w:eastAsia="Calibri" w:hAnsi="Arial" w:cs="Arial"/>
        </w:rPr>
        <w:t>Mark Broere (</w:t>
      </w:r>
      <w:r w:rsidRPr="00D73805">
        <w:rPr>
          <w:rFonts w:ascii="Arial" w:eastAsia="Calibri" w:hAnsi="Arial" w:cs="Arial"/>
          <w:i/>
          <w:iCs/>
        </w:rPr>
        <w:t>broere@leibniz-fh.de</w:t>
      </w:r>
      <w:r w:rsidRPr="00D73805">
        <w:rPr>
          <w:rFonts w:ascii="Arial" w:eastAsia="Calibri" w:hAnsi="Arial" w:cs="Arial"/>
        </w:rPr>
        <w:t>)</w:t>
      </w:r>
      <w:r w:rsidR="003318C9" w:rsidRPr="00D73805">
        <w:rPr>
          <w:rFonts w:ascii="Arial" w:eastAsia="Calibri" w:hAnsi="Arial" w:cs="Arial"/>
        </w:rPr>
        <w:tab/>
        <w:t xml:space="preserve"> </w:t>
      </w:r>
      <w:r w:rsidR="003318C9" w:rsidRPr="00D73805">
        <w:rPr>
          <w:rFonts w:ascii="Arial" w:eastAsia="Calibri" w:hAnsi="Arial" w:cs="Arial"/>
        </w:rPr>
        <w:tab/>
      </w:r>
      <w:r w:rsidR="003318C9" w:rsidRPr="00D73805">
        <w:rPr>
          <w:rFonts w:ascii="Arial" w:eastAsia="Calibri" w:hAnsi="Arial" w:cs="Arial"/>
        </w:rPr>
        <w:tab/>
      </w:r>
      <w:r w:rsidR="003318C9" w:rsidRPr="00D73805">
        <w:rPr>
          <w:rFonts w:ascii="Arial" w:eastAsia="Calibri" w:hAnsi="Arial" w:cs="Arial"/>
        </w:rPr>
        <w:tab/>
      </w:r>
      <w:r w:rsidR="003318C9" w:rsidRPr="00D73805">
        <w:rPr>
          <w:rFonts w:ascii="Arial" w:eastAsia="Calibri" w:hAnsi="Arial" w:cs="Arial"/>
        </w:rPr>
        <w:tab/>
      </w:r>
      <w:r w:rsidR="003318C9" w:rsidRPr="00D73805">
        <w:rPr>
          <w:rFonts w:ascii="Arial" w:eastAsia="Calibri" w:hAnsi="Arial" w:cs="Arial"/>
        </w:rPr>
        <w:tab/>
      </w:r>
      <w:r w:rsidR="00191BEF" w:rsidRPr="00D73805">
        <w:rPr>
          <w:rFonts w:ascii="Arial" w:eastAsia="Calibri" w:hAnsi="Arial" w:cs="Arial"/>
        </w:rPr>
        <w:t>v</w:t>
      </w:r>
      <w:r w:rsidR="003318C9" w:rsidRPr="00D73805">
        <w:rPr>
          <w:rFonts w:ascii="Arial" w:eastAsia="Calibri" w:hAnsi="Arial" w:cs="Arial"/>
        </w:rPr>
        <w:t xml:space="preserve">: </w:t>
      </w:r>
      <w:r w:rsidR="00957BF5" w:rsidRPr="00D73805">
        <w:rPr>
          <w:rFonts w:ascii="Arial" w:eastAsia="Calibri" w:hAnsi="Arial" w:cs="Arial"/>
        </w:rPr>
        <w:t>01</w:t>
      </w:r>
      <w:r w:rsidR="003318C9" w:rsidRPr="00D73805">
        <w:rPr>
          <w:rFonts w:ascii="Arial" w:eastAsia="Calibri" w:hAnsi="Arial" w:cs="Arial"/>
        </w:rPr>
        <w:t>.</w:t>
      </w:r>
      <w:r w:rsidR="00191BEF" w:rsidRPr="00D73805">
        <w:rPr>
          <w:rFonts w:ascii="Arial" w:eastAsia="Calibri" w:hAnsi="Arial" w:cs="Arial"/>
        </w:rPr>
        <w:t>0</w:t>
      </w:r>
      <w:r w:rsidR="00957BF5" w:rsidRPr="00D73805">
        <w:rPr>
          <w:rFonts w:ascii="Arial" w:eastAsia="Calibri" w:hAnsi="Arial" w:cs="Arial"/>
        </w:rPr>
        <w:t>3</w:t>
      </w:r>
      <w:r w:rsidR="003318C9" w:rsidRPr="00D73805">
        <w:rPr>
          <w:rFonts w:ascii="Arial" w:eastAsia="Calibri" w:hAnsi="Arial" w:cs="Arial"/>
        </w:rPr>
        <w:t>.202</w:t>
      </w:r>
      <w:r w:rsidR="004262A7" w:rsidRPr="00D73805">
        <w:rPr>
          <w:rFonts w:ascii="Arial" w:eastAsia="Calibri" w:hAnsi="Arial" w:cs="Arial"/>
        </w:rPr>
        <w:t>4</w:t>
      </w:r>
    </w:p>
    <w:p w14:paraId="460F85E9" w14:textId="77777777" w:rsidR="00033B70" w:rsidRPr="00D73805" w:rsidRDefault="00033B70" w:rsidP="00033B70">
      <w:pPr>
        <w:autoSpaceDE w:val="0"/>
        <w:autoSpaceDN w:val="0"/>
        <w:adjustRightInd w:val="0"/>
        <w:spacing w:after="0" w:line="480" w:lineRule="auto"/>
        <w:jc w:val="both"/>
        <w:rPr>
          <w:rFonts w:ascii="Arial" w:eastAsia="Calibri" w:hAnsi="Arial" w:cs="Arial"/>
          <w:i/>
          <w:lang w:val="en-US"/>
        </w:rPr>
      </w:pPr>
      <w:r w:rsidRPr="00D73805">
        <w:rPr>
          <w:rFonts w:ascii="Arial" w:eastAsia="Calibri" w:hAnsi="Arial" w:cs="Arial"/>
          <w:lang w:val="en-US"/>
        </w:rPr>
        <w:t>Robin Christmann (</w:t>
      </w:r>
      <w:hyperlink r:id="rId11" w:history="1">
        <w:r w:rsidRPr="00D73805">
          <w:rPr>
            <w:rFonts w:ascii="Arial" w:eastAsia="Calibri" w:hAnsi="Arial" w:cs="Arial"/>
            <w:i/>
            <w:lang w:val="en-US"/>
          </w:rPr>
          <w:t>christmann@leibniz-fh.de</w:t>
        </w:r>
      </w:hyperlink>
      <w:r w:rsidRPr="00D73805">
        <w:rPr>
          <w:rFonts w:ascii="Arial" w:eastAsia="Calibri" w:hAnsi="Arial" w:cs="Arial"/>
          <w:i/>
          <w:lang w:val="en-US"/>
        </w:rPr>
        <w:t>)</w:t>
      </w:r>
    </w:p>
    <w:p w14:paraId="5C9107EC" w14:textId="77777777" w:rsidR="00033B70" w:rsidRPr="00D73805" w:rsidRDefault="00033B70" w:rsidP="00033B70">
      <w:pPr>
        <w:autoSpaceDE w:val="0"/>
        <w:autoSpaceDN w:val="0"/>
        <w:adjustRightInd w:val="0"/>
        <w:spacing w:after="0" w:line="480" w:lineRule="auto"/>
        <w:jc w:val="both"/>
        <w:rPr>
          <w:rFonts w:ascii="Arial" w:eastAsia="Calibri" w:hAnsi="Arial" w:cs="Arial"/>
          <w:lang w:val="en-US"/>
        </w:rPr>
      </w:pPr>
      <w:r w:rsidRPr="00D73805">
        <w:rPr>
          <w:rFonts w:ascii="Arial" w:eastAsia="Calibri" w:hAnsi="Arial" w:cs="Arial"/>
          <w:lang w:val="en-US"/>
        </w:rPr>
        <w:t>Leibniz FH, Hanover</w:t>
      </w:r>
    </w:p>
    <w:p w14:paraId="42E9BF20" w14:textId="77777777" w:rsidR="00033B70" w:rsidRPr="00D73805" w:rsidRDefault="00033B70" w:rsidP="00033B70">
      <w:pPr>
        <w:autoSpaceDE w:val="0"/>
        <w:autoSpaceDN w:val="0"/>
        <w:adjustRightInd w:val="0"/>
        <w:spacing w:after="0" w:line="480" w:lineRule="auto"/>
        <w:jc w:val="both"/>
        <w:rPr>
          <w:rFonts w:ascii="Arial" w:eastAsia="Calibri" w:hAnsi="Arial" w:cs="Arial"/>
          <w:lang w:val="en-US"/>
        </w:rPr>
      </w:pPr>
    </w:p>
    <w:p w14:paraId="2E0AD253" w14:textId="10D7B5B9" w:rsidR="00033B70" w:rsidRPr="00D73805" w:rsidRDefault="00327F34" w:rsidP="00327F34">
      <w:pPr>
        <w:pStyle w:val="Listenabsatz"/>
        <w:autoSpaceDE w:val="0"/>
        <w:autoSpaceDN w:val="0"/>
        <w:adjustRightInd w:val="0"/>
        <w:spacing w:after="0" w:line="480" w:lineRule="auto"/>
        <w:jc w:val="center"/>
        <w:rPr>
          <w:rFonts w:ascii="Arial" w:eastAsia="CambriaMath" w:hAnsi="Arial" w:cs="Arial"/>
          <w:b/>
          <w:sz w:val="36"/>
          <w:szCs w:val="28"/>
          <w:lang w:val="en-US"/>
        </w:rPr>
      </w:pPr>
      <w:r w:rsidRPr="00D73805">
        <w:rPr>
          <w:rFonts w:ascii="Arial" w:eastAsia="CambriaMath" w:hAnsi="Arial" w:cs="Arial"/>
          <w:b/>
          <w:sz w:val="36"/>
          <w:szCs w:val="28"/>
          <w:lang w:val="en-US"/>
        </w:rPr>
        <w:t>Signaling and Fraud when Crowdfunding Campaigns Compete for Pledges</w:t>
      </w:r>
    </w:p>
    <w:p w14:paraId="3B5DCEF1" w14:textId="77777777" w:rsidR="00327F34" w:rsidRPr="00D73805" w:rsidRDefault="00327F34" w:rsidP="00327F34">
      <w:pPr>
        <w:spacing w:after="200" w:line="480" w:lineRule="auto"/>
        <w:jc w:val="both"/>
        <w:rPr>
          <w:rFonts w:ascii="Sylfaen" w:eastAsia="CambriaMath" w:hAnsi="Sylfaen" w:cs="Calibri"/>
          <w:sz w:val="28"/>
          <w:szCs w:val="28"/>
          <w:lang w:val="en-US"/>
        </w:rPr>
      </w:pPr>
    </w:p>
    <w:p w14:paraId="3B1726C2" w14:textId="77777777" w:rsidR="00327F34" w:rsidRPr="00D73805" w:rsidRDefault="00327F34" w:rsidP="00327F34">
      <w:pPr>
        <w:rPr>
          <w:rFonts w:ascii="Sylfaen" w:eastAsia="CambriaMath" w:hAnsi="Sylfaen" w:cs="Calibri"/>
          <w:b/>
          <w:sz w:val="24"/>
          <w:szCs w:val="24"/>
          <w:lang w:val="en-US"/>
        </w:rPr>
      </w:pPr>
      <w:r w:rsidRPr="00D73805">
        <w:rPr>
          <w:rFonts w:ascii="Sylfaen" w:eastAsia="CambriaMath" w:hAnsi="Sylfaen" w:cs="Calibri"/>
          <w:b/>
          <w:sz w:val="24"/>
          <w:szCs w:val="24"/>
          <w:lang w:val="en-US"/>
        </w:rPr>
        <w:t>Abstract:</w:t>
      </w:r>
    </w:p>
    <w:p w14:paraId="0236BC7E" w14:textId="54508FB2" w:rsidR="00327F34" w:rsidRPr="00D73805" w:rsidRDefault="0004267D" w:rsidP="00327F34">
      <w:pPr>
        <w:jc w:val="both"/>
        <w:rPr>
          <w:rFonts w:ascii="Sylfaen" w:eastAsia="CambriaMath" w:hAnsi="Sylfaen" w:cs="Calibri"/>
          <w:sz w:val="24"/>
          <w:szCs w:val="24"/>
          <w:lang w:val="en-US"/>
        </w:rPr>
      </w:pPr>
      <w:bookmarkStart w:id="0" w:name="_Hlk159777088"/>
      <w:r w:rsidRPr="00D73805">
        <w:rPr>
          <w:rFonts w:ascii="Sylfaen" w:eastAsia="CambriaMath" w:hAnsi="Sylfaen" w:cs="Calibri"/>
          <w:sz w:val="24"/>
          <w:szCs w:val="24"/>
          <w:lang w:val="en-US"/>
        </w:rPr>
        <w:t xml:space="preserve">Crowdfunding as a part of micro-finance has received considerable attention </w:t>
      </w:r>
      <w:r w:rsidR="00522C66" w:rsidRPr="00D73805">
        <w:rPr>
          <w:rFonts w:ascii="Sylfaen" w:eastAsia="CambriaMath" w:hAnsi="Sylfaen" w:cs="Calibri"/>
          <w:sz w:val="24"/>
          <w:szCs w:val="24"/>
          <w:lang w:val="en-US"/>
        </w:rPr>
        <w:t>from</w:t>
      </w:r>
      <w:r w:rsidRPr="00D73805">
        <w:rPr>
          <w:rFonts w:ascii="Sylfaen" w:eastAsia="CambriaMath" w:hAnsi="Sylfaen" w:cs="Calibri"/>
          <w:sz w:val="24"/>
          <w:szCs w:val="24"/>
          <w:lang w:val="en-US"/>
        </w:rPr>
        <w:t xml:space="preserve"> the public and among research</w:t>
      </w:r>
      <w:r w:rsidR="00522C66" w:rsidRPr="00D73805">
        <w:rPr>
          <w:rFonts w:ascii="Sylfaen" w:eastAsia="CambriaMath" w:hAnsi="Sylfaen" w:cs="Calibri"/>
          <w:sz w:val="24"/>
          <w:szCs w:val="24"/>
          <w:lang w:val="en-US"/>
        </w:rPr>
        <w:t>ers</w:t>
      </w:r>
      <w:r w:rsidRPr="00D73805">
        <w:rPr>
          <w:rFonts w:ascii="Sylfaen" w:eastAsia="CambriaMath" w:hAnsi="Sylfaen" w:cs="Calibri"/>
          <w:sz w:val="24"/>
          <w:szCs w:val="24"/>
          <w:lang w:val="en-US"/>
        </w:rPr>
        <w:t xml:space="preserve">, both due </w:t>
      </w:r>
      <w:r w:rsidR="00522C66" w:rsidRPr="00D73805">
        <w:rPr>
          <w:rFonts w:ascii="Sylfaen" w:eastAsia="CambriaMath" w:hAnsi="Sylfaen" w:cs="Calibri"/>
          <w:sz w:val="24"/>
          <w:szCs w:val="24"/>
          <w:lang w:val="en-US"/>
        </w:rPr>
        <w:t xml:space="preserve">to </w:t>
      </w:r>
      <w:r w:rsidRPr="00D73805">
        <w:rPr>
          <w:rFonts w:ascii="Sylfaen" w:eastAsia="CambriaMath" w:hAnsi="Sylfaen" w:cs="Calibri"/>
          <w:sz w:val="24"/>
          <w:szCs w:val="24"/>
          <w:lang w:val="en-US"/>
        </w:rPr>
        <w:t xml:space="preserve">its </w:t>
      </w:r>
      <w:r w:rsidR="00522C66" w:rsidRPr="00D73805">
        <w:rPr>
          <w:rFonts w:ascii="Sylfaen" w:eastAsia="CambriaMath" w:hAnsi="Sylfaen" w:cs="Calibri"/>
          <w:sz w:val="24"/>
          <w:szCs w:val="24"/>
          <w:lang w:val="en-US"/>
        </w:rPr>
        <w:t>novel</w:t>
      </w:r>
      <w:r w:rsidRPr="00D73805">
        <w:rPr>
          <w:rFonts w:ascii="Sylfaen" w:eastAsia="CambriaMath" w:hAnsi="Sylfaen" w:cs="Calibri"/>
          <w:sz w:val="24"/>
          <w:szCs w:val="24"/>
          <w:lang w:val="en-US"/>
        </w:rPr>
        <w:t xml:space="preserve"> form of collecting funds and the emergence of fraud and misconduct </w:t>
      </w:r>
      <w:r w:rsidR="00522C66" w:rsidRPr="00D73805">
        <w:rPr>
          <w:rFonts w:ascii="Sylfaen" w:eastAsia="CambriaMath" w:hAnsi="Sylfaen" w:cs="Calibri"/>
          <w:sz w:val="24"/>
          <w:szCs w:val="24"/>
          <w:lang w:val="en-US"/>
        </w:rPr>
        <w:t xml:space="preserve">to the disadvantage of </w:t>
      </w:r>
      <w:bookmarkStart w:id="1" w:name="_Hlk159583051"/>
      <w:r w:rsidR="00522C66" w:rsidRPr="00D73805">
        <w:rPr>
          <w:rFonts w:ascii="Sylfaen" w:eastAsia="CambriaMath" w:hAnsi="Sylfaen" w:cs="Calibri"/>
          <w:sz w:val="24"/>
          <w:szCs w:val="24"/>
          <w:lang w:val="en-US"/>
        </w:rPr>
        <w:t>lay backers</w:t>
      </w:r>
      <w:bookmarkEnd w:id="1"/>
      <w:r w:rsidRPr="00D73805">
        <w:rPr>
          <w:rFonts w:ascii="Sylfaen" w:eastAsia="CambriaMath" w:hAnsi="Sylfaen" w:cs="Calibri"/>
          <w:sz w:val="24"/>
          <w:szCs w:val="24"/>
          <w:lang w:val="en-US"/>
        </w:rPr>
        <w:t xml:space="preserve">. We develop an adverse selection model of reward-based crowdfunding that introduces Bertrand-style competition between campaign owners. We find that the traditional result in the literature about successful separation </w:t>
      </w:r>
      <w:r w:rsidR="00522C66" w:rsidRPr="00D73805">
        <w:rPr>
          <w:rFonts w:ascii="Sylfaen" w:eastAsia="CambriaMath" w:hAnsi="Sylfaen" w:cs="Calibri"/>
          <w:sz w:val="24"/>
          <w:szCs w:val="24"/>
          <w:lang w:val="en-US"/>
        </w:rPr>
        <w:t>of</w:t>
      </w:r>
      <w:r w:rsidRPr="00D73805">
        <w:rPr>
          <w:rFonts w:ascii="Sylfaen" w:eastAsia="CambriaMath" w:hAnsi="Sylfaen" w:cs="Calibri"/>
          <w:sz w:val="24"/>
          <w:szCs w:val="24"/>
          <w:lang w:val="en-US"/>
        </w:rPr>
        <w:t xml:space="preserve"> high-type and low-type creators does no longer hold when accessible information about quality becomes less reliable</w:t>
      </w:r>
      <w:r w:rsidR="009D4066" w:rsidRPr="00D73805">
        <w:rPr>
          <w:rFonts w:ascii="Sylfaen" w:eastAsia="CambriaMath" w:hAnsi="Sylfaen" w:cs="Calibri"/>
          <w:sz w:val="24"/>
          <w:szCs w:val="24"/>
          <w:lang w:val="en-US"/>
        </w:rPr>
        <w:t xml:space="preserve"> and the market for the high-quality product grows. Under certain conditions, we also observe an instability in competition where campaign owners randomize between </w:t>
      </w:r>
      <w:r w:rsidR="00522C66" w:rsidRPr="00D73805">
        <w:rPr>
          <w:rFonts w:ascii="Sylfaen" w:eastAsia="CambriaMath" w:hAnsi="Sylfaen" w:cs="Calibri"/>
          <w:sz w:val="24"/>
          <w:szCs w:val="24"/>
          <w:lang w:val="en-US"/>
        </w:rPr>
        <w:t xml:space="preserve">withdrawing to </w:t>
      </w:r>
      <w:r w:rsidR="009D4066" w:rsidRPr="00D73805">
        <w:rPr>
          <w:rFonts w:ascii="Sylfaen" w:eastAsia="CambriaMath" w:hAnsi="Sylfaen" w:cs="Calibri"/>
          <w:sz w:val="24"/>
          <w:szCs w:val="24"/>
          <w:lang w:val="en-US"/>
        </w:rPr>
        <w:t xml:space="preserve">a certain market niche and price competition. All this gives rise to fraud in equilibrium. </w:t>
      </w:r>
      <w:r w:rsidR="00522C66" w:rsidRPr="00D73805">
        <w:rPr>
          <w:rFonts w:ascii="Sylfaen" w:eastAsia="CambriaMath" w:hAnsi="Sylfaen" w:cs="Calibri"/>
          <w:sz w:val="24"/>
          <w:szCs w:val="24"/>
          <w:lang w:val="en-US"/>
        </w:rPr>
        <w:t xml:space="preserve">In this </w:t>
      </w:r>
      <w:r w:rsidR="00C82261" w:rsidRPr="00D73805">
        <w:rPr>
          <w:rFonts w:ascii="Sylfaen" w:eastAsia="CambriaMath" w:hAnsi="Sylfaen" w:cs="Calibri"/>
          <w:sz w:val="24"/>
          <w:szCs w:val="24"/>
          <w:lang w:val="en-US"/>
        </w:rPr>
        <w:t>perspective, crowdfunding</w:t>
      </w:r>
      <w:r w:rsidR="009D4066" w:rsidRPr="00D73805">
        <w:rPr>
          <w:rFonts w:ascii="Sylfaen" w:eastAsia="CambriaMath" w:hAnsi="Sylfaen" w:cs="Calibri"/>
          <w:sz w:val="24"/>
          <w:szCs w:val="24"/>
          <w:lang w:val="en-US"/>
        </w:rPr>
        <w:t xml:space="preserve"> scams resemble a bet on market demand and are </w:t>
      </w:r>
      <w:r w:rsidR="00522C66" w:rsidRPr="00D73805">
        <w:rPr>
          <w:rFonts w:ascii="Sylfaen" w:eastAsia="CambriaMath" w:hAnsi="Sylfaen" w:cs="Calibri"/>
          <w:sz w:val="24"/>
          <w:szCs w:val="24"/>
          <w:lang w:val="en-US"/>
        </w:rPr>
        <w:t>often</w:t>
      </w:r>
      <w:r w:rsidR="009D4066" w:rsidRPr="00D73805">
        <w:rPr>
          <w:rFonts w:ascii="Sylfaen" w:eastAsia="CambriaMath" w:hAnsi="Sylfaen" w:cs="Calibri"/>
          <w:sz w:val="24"/>
          <w:szCs w:val="24"/>
          <w:lang w:val="en-US"/>
        </w:rPr>
        <w:t xml:space="preserve"> able to evade liability. We then discuss specific remedies and provide insights for platform policy and regulation.</w:t>
      </w:r>
      <w:r w:rsidR="00E25208" w:rsidRPr="00D73805">
        <w:rPr>
          <w:rFonts w:ascii="Sylfaen" w:eastAsia="CambriaMath" w:hAnsi="Sylfaen" w:cs="Calibri"/>
          <w:sz w:val="24"/>
          <w:szCs w:val="24"/>
          <w:lang w:val="en-US"/>
        </w:rPr>
        <w:t xml:space="preserve"> </w:t>
      </w:r>
    </w:p>
    <w:bookmarkEnd w:id="0"/>
    <w:p w14:paraId="08E9E35A" w14:textId="77777777" w:rsidR="00327F34" w:rsidRPr="00D73805" w:rsidRDefault="00327F34" w:rsidP="00327F34">
      <w:pPr>
        <w:jc w:val="both"/>
        <w:rPr>
          <w:rFonts w:ascii="Sylfaen" w:eastAsia="CambriaMath" w:hAnsi="Sylfaen" w:cs="Calibri"/>
          <w:sz w:val="24"/>
          <w:szCs w:val="24"/>
          <w:lang w:val="en-US"/>
        </w:rPr>
      </w:pPr>
    </w:p>
    <w:p w14:paraId="5DCBDAC5" w14:textId="0A58F9FC" w:rsidR="009D4066" w:rsidRPr="00D73805" w:rsidRDefault="009D4066" w:rsidP="00327F34">
      <w:pPr>
        <w:jc w:val="both"/>
        <w:rPr>
          <w:rFonts w:ascii="Sylfaen" w:eastAsia="CambriaMath" w:hAnsi="Sylfaen" w:cs="Calibri"/>
          <w:sz w:val="24"/>
          <w:szCs w:val="24"/>
          <w:lang w:val="en-US"/>
        </w:rPr>
      </w:pPr>
      <w:r w:rsidRPr="00D73805">
        <w:rPr>
          <w:rFonts w:ascii="Sylfaen" w:eastAsia="CambriaMath" w:hAnsi="Sylfaen" w:cs="Calibri"/>
          <w:b/>
          <w:bCs/>
          <w:sz w:val="24"/>
          <w:szCs w:val="24"/>
          <w:lang w:val="en-US"/>
        </w:rPr>
        <w:t xml:space="preserve">JEL-classification: </w:t>
      </w:r>
      <w:r w:rsidRPr="00D73805">
        <w:rPr>
          <w:rFonts w:ascii="Sylfaen" w:eastAsia="CambriaMath" w:hAnsi="Sylfaen" w:cs="Calibri"/>
          <w:sz w:val="24"/>
          <w:szCs w:val="24"/>
          <w:lang w:val="en-US"/>
        </w:rPr>
        <w:t xml:space="preserve">G14, G18, </w:t>
      </w:r>
      <w:r w:rsidR="00E50ACD" w:rsidRPr="00D73805">
        <w:rPr>
          <w:rFonts w:ascii="Sylfaen" w:eastAsia="CambriaMath" w:hAnsi="Sylfaen" w:cs="Calibri"/>
          <w:sz w:val="24"/>
          <w:szCs w:val="24"/>
          <w:lang w:val="en-US"/>
        </w:rPr>
        <w:t>K42</w:t>
      </w:r>
    </w:p>
    <w:p w14:paraId="0FC3A24E" w14:textId="1CC48EAF" w:rsidR="00327F34" w:rsidRPr="00D73805" w:rsidRDefault="00327F34" w:rsidP="00327F34">
      <w:pPr>
        <w:jc w:val="both"/>
        <w:rPr>
          <w:rFonts w:ascii="Sylfaen" w:eastAsia="CambriaMath" w:hAnsi="Sylfaen" w:cs="Calibri"/>
          <w:sz w:val="24"/>
          <w:szCs w:val="28"/>
          <w:lang w:val="en-US"/>
        </w:rPr>
      </w:pPr>
      <w:r w:rsidRPr="00D73805">
        <w:rPr>
          <w:rFonts w:ascii="Sylfaen" w:eastAsia="CambriaMath" w:hAnsi="Sylfaen" w:cs="Calibri"/>
          <w:b/>
          <w:bCs/>
          <w:sz w:val="24"/>
          <w:szCs w:val="24"/>
          <w:lang w:val="en-US"/>
        </w:rPr>
        <w:t>Key words:</w:t>
      </w:r>
      <w:r w:rsidRPr="00D73805">
        <w:rPr>
          <w:rFonts w:ascii="Sylfaen" w:eastAsia="CambriaMath" w:hAnsi="Sylfaen" w:cs="Calibri"/>
          <w:sz w:val="24"/>
          <w:szCs w:val="24"/>
          <w:lang w:val="en-US"/>
        </w:rPr>
        <w:tab/>
        <w:t xml:space="preserve">adverse selection; price competition; reward-based crowdfunding; fixed </w:t>
      </w:r>
      <w:r w:rsidR="00495720" w:rsidRPr="00D73805">
        <w:rPr>
          <w:rFonts w:ascii="Sylfaen" w:eastAsia="CambriaMath" w:hAnsi="Sylfaen" w:cs="Calibri"/>
          <w:sz w:val="24"/>
          <w:szCs w:val="24"/>
          <w:lang w:val="en-US"/>
        </w:rPr>
        <w:t>funding</w:t>
      </w:r>
      <w:r w:rsidR="00E50ACD" w:rsidRPr="00D73805">
        <w:rPr>
          <w:rFonts w:ascii="Sylfaen" w:eastAsia="CambriaMath" w:hAnsi="Sylfaen" w:cs="Calibri"/>
          <w:sz w:val="24"/>
          <w:szCs w:val="24"/>
          <w:lang w:val="en-US"/>
        </w:rPr>
        <w:t>; enforcement</w:t>
      </w:r>
    </w:p>
    <w:p w14:paraId="5F36540E" w14:textId="77777777" w:rsidR="00327F34" w:rsidRPr="00D73805" w:rsidRDefault="00327F34" w:rsidP="00327F34">
      <w:pPr>
        <w:spacing w:after="200" w:line="480" w:lineRule="auto"/>
        <w:jc w:val="both"/>
        <w:rPr>
          <w:b/>
          <w:bCs/>
          <w:lang w:val="en-US"/>
        </w:rPr>
      </w:pPr>
    </w:p>
    <w:p w14:paraId="4E695CBA" w14:textId="77777777" w:rsidR="00327F34" w:rsidRPr="00D73805" w:rsidRDefault="00327F34" w:rsidP="00327F34">
      <w:pPr>
        <w:spacing w:after="200" w:line="480" w:lineRule="auto"/>
        <w:jc w:val="both"/>
        <w:rPr>
          <w:rFonts w:ascii="Sylfaen" w:eastAsia="CambriaMath" w:hAnsi="Sylfaen" w:cs="Calibri"/>
          <w:sz w:val="28"/>
          <w:szCs w:val="28"/>
          <w:lang w:val="en-US"/>
        </w:rPr>
      </w:pPr>
    </w:p>
    <w:p w14:paraId="49E6FCB0" w14:textId="77777777" w:rsidR="00327F34" w:rsidRPr="00D73805" w:rsidRDefault="00327F34">
      <w:pPr>
        <w:rPr>
          <w:rFonts w:ascii="Sylfaen" w:eastAsia="CambriaMath" w:hAnsi="Sylfaen" w:cs="Calibri"/>
          <w:b/>
          <w:sz w:val="24"/>
          <w:szCs w:val="24"/>
          <w:lang w:val="en-US"/>
        </w:rPr>
      </w:pPr>
      <w:r w:rsidRPr="00D73805">
        <w:rPr>
          <w:rFonts w:ascii="Sylfaen" w:eastAsia="CambriaMath" w:hAnsi="Sylfaen" w:cs="Calibri"/>
          <w:b/>
          <w:sz w:val="24"/>
          <w:szCs w:val="24"/>
          <w:lang w:val="en-US"/>
        </w:rPr>
        <w:br w:type="page"/>
      </w:r>
    </w:p>
    <w:p w14:paraId="3F65D15E" w14:textId="068C27FE" w:rsidR="00033B70" w:rsidRPr="00D73805" w:rsidRDefault="00033B70" w:rsidP="00033B70">
      <w:pPr>
        <w:spacing w:after="200" w:line="480" w:lineRule="auto"/>
        <w:jc w:val="both"/>
        <w:rPr>
          <w:rFonts w:ascii="Sylfaen" w:eastAsia="CambriaMath" w:hAnsi="Sylfaen" w:cs="Calibri"/>
          <w:b/>
          <w:sz w:val="24"/>
          <w:szCs w:val="24"/>
          <w:lang w:val="en-US"/>
        </w:rPr>
      </w:pPr>
      <w:r w:rsidRPr="00D73805">
        <w:rPr>
          <w:rFonts w:ascii="Sylfaen" w:eastAsia="CambriaMath" w:hAnsi="Sylfaen" w:cs="Calibri"/>
          <w:b/>
          <w:sz w:val="24"/>
          <w:szCs w:val="24"/>
          <w:lang w:val="en-US"/>
        </w:rPr>
        <w:lastRenderedPageBreak/>
        <w:t>1.</w:t>
      </w:r>
      <w:r w:rsidRPr="00D73805">
        <w:rPr>
          <w:rFonts w:ascii="Sylfaen" w:eastAsia="CambriaMath" w:hAnsi="Sylfaen" w:cs="Calibri"/>
          <w:b/>
          <w:sz w:val="24"/>
          <w:szCs w:val="24"/>
          <w:lang w:val="en-US"/>
        </w:rPr>
        <w:tab/>
        <w:t>INTRODUCTION</w:t>
      </w:r>
    </w:p>
    <w:p w14:paraId="401DE365" w14:textId="7DFEC1A2" w:rsidR="00033B70" w:rsidRPr="00D73805" w:rsidRDefault="00033B70" w:rsidP="00033B70">
      <w:p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Crowdfunding </w:t>
      </w:r>
      <w:r w:rsidR="00093430" w:rsidRPr="00D73805">
        <w:rPr>
          <w:rFonts w:ascii="Sylfaen" w:eastAsia="CambriaMath" w:hAnsi="Sylfaen" w:cs="Calibri"/>
          <w:bCs/>
          <w:sz w:val="24"/>
          <w:szCs w:val="24"/>
          <w:lang w:val="en-US"/>
        </w:rPr>
        <w:t xml:space="preserve">(=CF) </w:t>
      </w:r>
      <w:r w:rsidRPr="00D73805">
        <w:rPr>
          <w:rFonts w:ascii="Sylfaen" w:eastAsia="CambriaMath" w:hAnsi="Sylfaen" w:cs="Calibri"/>
          <w:bCs/>
          <w:sz w:val="24"/>
          <w:szCs w:val="24"/>
          <w:lang w:val="en-US"/>
        </w:rPr>
        <w:t xml:space="preserve">campaigns have become an alternative, rapidly growing way to fund projects and make innovations ready for the market. As a potential substitute for traditional venture capital and bank financing, entrepreneurs who seek to collect funds from the crowd usually start their campaigns on digital platforms, such as </w:t>
      </w:r>
      <w:proofErr w:type="spellStart"/>
      <w:r w:rsidRPr="00D73805">
        <w:rPr>
          <w:rFonts w:ascii="Sylfaen" w:eastAsia="CambriaMath" w:hAnsi="Sylfaen" w:cs="Calibri"/>
          <w:bCs/>
          <w:i/>
          <w:iCs/>
          <w:sz w:val="24"/>
          <w:szCs w:val="24"/>
          <w:lang w:val="en-US"/>
        </w:rPr>
        <w:t>kickstarter</w:t>
      </w:r>
      <w:proofErr w:type="spellEnd"/>
      <w:r w:rsidRPr="00D73805">
        <w:rPr>
          <w:rFonts w:ascii="Sylfaen" w:eastAsia="CambriaMath" w:hAnsi="Sylfaen" w:cs="Calibri"/>
          <w:bCs/>
          <w:sz w:val="24"/>
          <w:szCs w:val="24"/>
          <w:lang w:val="en-US"/>
        </w:rPr>
        <w:t xml:space="preserve"> or </w:t>
      </w:r>
      <w:r w:rsidRPr="00D73805">
        <w:rPr>
          <w:rFonts w:ascii="Sylfaen" w:eastAsia="CambriaMath" w:hAnsi="Sylfaen" w:cs="Calibri"/>
          <w:bCs/>
          <w:i/>
          <w:iCs/>
          <w:sz w:val="24"/>
          <w:szCs w:val="24"/>
          <w:lang w:val="en-US"/>
        </w:rPr>
        <w:t>Indiegogo</w:t>
      </w:r>
      <w:r w:rsidRPr="00D73805">
        <w:rPr>
          <w:rFonts w:ascii="Sylfaen" w:eastAsia="CambriaMath" w:hAnsi="Sylfaen" w:cs="Calibri"/>
          <w:bCs/>
          <w:sz w:val="24"/>
          <w:szCs w:val="24"/>
          <w:lang w:val="en-US"/>
        </w:rPr>
        <w:t xml:space="preserve">. Despite the common success stories, any investment decision comes at a risk. In contrast to traditional venture capital investors and banks, however, backers of crowdfunding campaigns are typically private investors and consumers, who may be less able to cope with some of the underlying economic problems of crowdfunding: asymmetric information in this market may prevent backers from successfully distinguishing between high-value and low-value projects, entrepreneurs may choose to misrepresent their project to make higher profits, and the collected funds may be misappropriated after the campaign. </w:t>
      </w:r>
    </w:p>
    <w:p w14:paraId="55A96C90" w14:textId="76D4BCA5" w:rsidR="00033B70" w:rsidRPr="00D73805" w:rsidRDefault="00033B70" w:rsidP="00033B70">
      <w:p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ab/>
        <w:t>While lawmakers scramble to enact laws to cover this alternative form of finance, the specific form of reward-based crowd funding seems to receive much less regulatory attention. In such campaigns, backers of successful campaigns receiv</w:t>
      </w:r>
      <w:bookmarkStart w:id="2" w:name="_Hlk116553927"/>
      <w:r w:rsidRPr="00D73805">
        <w:rPr>
          <w:rFonts w:ascii="Sylfaen" w:eastAsia="CambriaMath" w:hAnsi="Sylfaen" w:cs="Calibri"/>
          <w:bCs/>
          <w:sz w:val="24"/>
          <w:szCs w:val="24"/>
          <w:lang w:val="en-US"/>
        </w:rPr>
        <w:t xml:space="preserve">e a final product as the reward for their pledge, </w:t>
      </w:r>
      <w:bookmarkEnd w:id="2"/>
      <w:r w:rsidRPr="00D73805">
        <w:rPr>
          <w:rFonts w:ascii="Sylfaen" w:eastAsia="CambriaMath" w:hAnsi="Sylfaen" w:cs="Calibri"/>
          <w:bCs/>
          <w:sz w:val="24"/>
          <w:szCs w:val="24"/>
          <w:lang w:val="en-US"/>
        </w:rPr>
        <w:t xml:space="preserve">making them both investors and consumers at the same time. From an efficiency perspective, reward-based crowdfunding offers an alternative, appealing way for entrepreneurs to reveal the size of a market of a new product before starting production and thus before large expenses are sunk. Nevertheless, product descriptions in campaigns about prototypes may be exaggerated, inaccurate or even false. Eventually, backers may learn that production never </w:t>
      </w:r>
      <w:proofErr w:type="gramStart"/>
      <w:r w:rsidRPr="00D73805">
        <w:rPr>
          <w:rFonts w:ascii="Sylfaen" w:eastAsia="CambriaMath" w:hAnsi="Sylfaen" w:cs="Calibri"/>
          <w:bCs/>
          <w:sz w:val="24"/>
          <w:szCs w:val="24"/>
          <w:lang w:val="en-US"/>
        </w:rPr>
        <w:t>started</w:t>
      </w:r>
      <w:proofErr w:type="gramEnd"/>
      <w:r w:rsidRPr="00D73805">
        <w:rPr>
          <w:rFonts w:ascii="Sylfaen" w:eastAsia="CambriaMath" w:hAnsi="Sylfaen" w:cs="Calibri"/>
          <w:bCs/>
          <w:sz w:val="24"/>
          <w:szCs w:val="24"/>
          <w:lang w:val="en-US"/>
        </w:rPr>
        <w:t xml:space="preserve"> and the funds are gone, that the product is of poor quality or inadequate for the intended use. </w:t>
      </w:r>
    </w:p>
    <w:p w14:paraId="67E2F4DA" w14:textId="78E2376F" w:rsidR="00E50ACD" w:rsidRPr="00D73805" w:rsidRDefault="00E50ACD" w:rsidP="00033B70">
      <w:p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lastRenderedPageBreak/>
        <w:tab/>
        <w:t>Economic scholars have studied the occurrence of adverse selection in crowdfunding campaigns and emphasized the importance of signaling to allow backers to infer the true quality of announced products. A remarkable proposition was substantiated by Chakraborty and Swinney (2021) who find that such signaling can always</w:t>
      </w:r>
      <w:r w:rsidR="00C82261" w:rsidRPr="00D73805">
        <w:rPr>
          <w:rFonts w:ascii="Sylfaen" w:eastAsia="CambriaMath" w:hAnsi="Sylfaen" w:cs="Calibri"/>
          <w:bCs/>
          <w:sz w:val="24"/>
          <w:szCs w:val="24"/>
          <w:lang w:val="en-US"/>
        </w:rPr>
        <w:t xml:space="preserve"> be</w:t>
      </w:r>
      <w:r w:rsidRPr="00D73805">
        <w:rPr>
          <w:rFonts w:ascii="Sylfaen" w:eastAsia="CambriaMath" w:hAnsi="Sylfaen" w:cs="Calibri"/>
          <w:bCs/>
          <w:sz w:val="24"/>
          <w:szCs w:val="24"/>
          <w:lang w:val="en-US"/>
        </w:rPr>
        <w:t xml:space="preserve"> successful, i.e. a so-called separating equilibrium where good-types and bad-types are clearly distinguishable is obtainable, and thus fraud can be ruled out by rational economic agents. We will demonstrate that this result </w:t>
      </w:r>
      <w:r w:rsidR="00C44465" w:rsidRPr="00D73805">
        <w:rPr>
          <w:rFonts w:ascii="Sylfaen" w:eastAsia="CambriaMath" w:hAnsi="Sylfaen" w:cs="Calibri"/>
          <w:bCs/>
          <w:sz w:val="24"/>
          <w:szCs w:val="24"/>
          <w:lang w:val="en-US"/>
        </w:rPr>
        <w:t>may collapse</w:t>
      </w:r>
      <w:r w:rsidRPr="00D73805">
        <w:rPr>
          <w:rFonts w:ascii="Sylfaen" w:eastAsia="CambriaMath" w:hAnsi="Sylfaen" w:cs="Calibri"/>
          <w:bCs/>
          <w:sz w:val="24"/>
          <w:szCs w:val="24"/>
          <w:lang w:val="en-US"/>
        </w:rPr>
        <w:t xml:space="preserve"> once we consider </w:t>
      </w:r>
      <w:r w:rsidR="00C44465" w:rsidRPr="00D73805">
        <w:rPr>
          <w:rFonts w:ascii="Sylfaen" w:eastAsia="CambriaMath" w:hAnsi="Sylfaen" w:cs="Calibri"/>
          <w:bCs/>
          <w:sz w:val="24"/>
          <w:szCs w:val="24"/>
          <w:lang w:val="en-US"/>
        </w:rPr>
        <w:t>heterogeneous backers and campaign owners</w:t>
      </w:r>
      <w:r w:rsidR="00FD2CE0" w:rsidRPr="00D73805">
        <w:rPr>
          <w:rFonts w:ascii="Sylfaen" w:eastAsia="CambriaMath" w:hAnsi="Sylfaen" w:cs="Calibri"/>
          <w:bCs/>
          <w:sz w:val="24"/>
          <w:szCs w:val="24"/>
          <w:lang w:val="en-US"/>
        </w:rPr>
        <w:t xml:space="preserve"> </w:t>
      </w:r>
      <w:r w:rsidR="00C82261" w:rsidRPr="00D73805">
        <w:rPr>
          <w:rFonts w:ascii="Sylfaen" w:eastAsia="CambriaMath" w:hAnsi="Sylfaen" w:cs="Calibri"/>
          <w:bCs/>
          <w:sz w:val="24"/>
          <w:szCs w:val="24"/>
          <w:lang w:val="en-US"/>
        </w:rPr>
        <w:t xml:space="preserve">who </w:t>
      </w:r>
      <w:r w:rsidR="00C44465" w:rsidRPr="00D73805">
        <w:rPr>
          <w:rFonts w:ascii="Sylfaen" w:eastAsia="CambriaMath" w:hAnsi="Sylfaen" w:cs="Calibri"/>
          <w:bCs/>
          <w:sz w:val="24"/>
          <w:szCs w:val="24"/>
          <w:lang w:val="en-US"/>
        </w:rPr>
        <w:t>compete for pledges. In other words, the problem of fraud in crowdfunding is not ruled out so easily.</w:t>
      </w:r>
    </w:p>
    <w:p w14:paraId="5FB6A61B" w14:textId="7CE344BA" w:rsidR="00033B70" w:rsidRPr="00D73805" w:rsidRDefault="00033B70" w:rsidP="004262A7">
      <w:p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ab/>
        <w:t xml:space="preserve">In this </w:t>
      </w:r>
      <w:r w:rsidR="00C44465" w:rsidRPr="00D73805">
        <w:rPr>
          <w:rFonts w:ascii="Sylfaen" w:eastAsia="CambriaMath" w:hAnsi="Sylfaen" w:cs="Calibri"/>
          <w:bCs/>
          <w:sz w:val="24"/>
          <w:szCs w:val="24"/>
          <w:lang w:val="en-US"/>
        </w:rPr>
        <w:t>paper</w:t>
      </w:r>
      <w:r w:rsidRPr="00D73805">
        <w:rPr>
          <w:rFonts w:ascii="Sylfaen" w:eastAsia="CambriaMath" w:hAnsi="Sylfaen" w:cs="Calibri"/>
          <w:bCs/>
          <w:sz w:val="24"/>
          <w:szCs w:val="24"/>
          <w:lang w:val="en-US"/>
        </w:rPr>
        <w:t xml:space="preserve">, </w:t>
      </w:r>
      <w:r w:rsidR="004262A7" w:rsidRPr="00D73805">
        <w:rPr>
          <w:rFonts w:ascii="Sylfaen" w:eastAsia="CambriaMath" w:hAnsi="Sylfaen" w:cs="Calibri"/>
          <w:bCs/>
          <w:sz w:val="24"/>
          <w:szCs w:val="24"/>
          <w:lang w:val="en-US"/>
        </w:rPr>
        <w:t xml:space="preserve">we seek to determine (1) under which conditions the result of a separating equilibrium between high and low-quality creators cannot be obtained when creators compete for pledges, and (2) how legal rules, platform design or campaign strategies can mitigate this persisting adverse selection problem. </w:t>
      </w:r>
      <w:r w:rsidRPr="00D73805">
        <w:rPr>
          <w:rFonts w:ascii="Sylfaen" w:eastAsia="CambriaMath" w:hAnsi="Sylfaen" w:cs="Calibri"/>
          <w:bCs/>
          <w:sz w:val="24"/>
          <w:szCs w:val="24"/>
          <w:lang w:val="en-US"/>
        </w:rPr>
        <w:t xml:space="preserve">Our game theoretic approach particularly builds on the existing works of Bagwell and Riordan (1991), and Chakraborty and Swinney (2021). In contrast to previous research, our model does not rely on the assumption that some “expert” agents exist who always recognize the creator´s true type and thus constitute a considerable threat to low-type entrepreneurs trying to deceive the market. Furthermore, we treat campaigns with distinguishable products as targeting different groups of consumers in the market. In other words, low-quality creators who faithfully reveal their type do not have the same prospects </w:t>
      </w:r>
      <w:proofErr w:type="gramStart"/>
      <w:r w:rsidRPr="00D73805">
        <w:rPr>
          <w:rFonts w:ascii="Sylfaen" w:eastAsia="CambriaMath" w:hAnsi="Sylfaen" w:cs="Calibri"/>
          <w:bCs/>
          <w:sz w:val="24"/>
          <w:szCs w:val="24"/>
          <w:lang w:val="en-US"/>
        </w:rPr>
        <w:t>with regard to</w:t>
      </w:r>
      <w:proofErr w:type="gramEnd"/>
      <w:r w:rsidRPr="00D73805">
        <w:rPr>
          <w:rFonts w:ascii="Sylfaen" w:eastAsia="CambriaMath" w:hAnsi="Sylfaen" w:cs="Calibri"/>
          <w:bCs/>
          <w:sz w:val="24"/>
          <w:szCs w:val="24"/>
          <w:lang w:val="en-US"/>
        </w:rPr>
        <w:t xml:space="preserve"> market size as high-quality creators. Lastly, we include feedback by other backers, commenting on projects via the host platform, into the game as an imperfect signal of the creator´s true </w:t>
      </w:r>
      <w:r w:rsidRPr="00D73805">
        <w:rPr>
          <w:rFonts w:ascii="Sylfaen" w:eastAsia="CambriaMath" w:hAnsi="Sylfaen" w:cs="Calibri"/>
          <w:bCs/>
          <w:sz w:val="24"/>
          <w:szCs w:val="24"/>
          <w:lang w:val="en-US"/>
        </w:rPr>
        <w:lastRenderedPageBreak/>
        <w:t xml:space="preserve">type. Feedback, however, may be inadequate if provided by </w:t>
      </w:r>
      <w:r w:rsidRPr="00D73805">
        <w:rPr>
          <w:rFonts w:ascii="Sylfaen" w:eastAsia="CambriaMath" w:hAnsi="Sylfaen" w:cs="Calibri"/>
          <w:bCs/>
          <w:i/>
          <w:iCs/>
          <w:sz w:val="24"/>
          <w:szCs w:val="24"/>
          <w:lang w:val="en-US"/>
        </w:rPr>
        <w:t>friends, family, and fools</w:t>
      </w:r>
      <w:r w:rsidRPr="00D73805">
        <w:rPr>
          <w:rFonts w:ascii="Sylfaen" w:eastAsia="CambriaMath" w:hAnsi="Sylfaen" w:cs="Calibri"/>
          <w:bCs/>
          <w:sz w:val="24"/>
          <w:szCs w:val="24"/>
          <w:lang w:val="en-US"/>
        </w:rPr>
        <w:t xml:space="preserve"> – and may be manipulated by creators.</w:t>
      </w:r>
    </w:p>
    <w:p w14:paraId="7D0F32D2" w14:textId="5BAADFBD" w:rsidR="00033B70" w:rsidRPr="00D73805" w:rsidRDefault="00033B70" w:rsidP="00033B70">
      <w:p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ab/>
        <w:t xml:space="preserve">This research outline is structured as follows: Chapter 2 presents </w:t>
      </w:r>
      <w:proofErr w:type="gramStart"/>
      <w:r w:rsidRPr="00D73805">
        <w:rPr>
          <w:rFonts w:ascii="Sylfaen" w:eastAsia="CambriaMath" w:hAnsi="Sylfaen" w:cs="Calibri"/>
          <w:bCs/>
          <w:sz w:val="24"/>
          <w:szCs w:val="24"/>
          <w:lang w:val="en-US"/>
        </w:rPr>
        <w:t>a brief summary</w:t>
      </w:r>
      <w:proofErr w:type="gramEnd"/>
      <w:r w:rsidRPr="00D73805">
        <w:rPr>
          <w:rFonts w:ascii="Sylfaen" w:eastAsia="CambriaMath" w:hAnsi="Sylfaen" w:cs="Calibri"/>
          <w:bCs/>
          <w:sz w:val="24"/>
          <w:szCs w:val="24"/>
          <w:lang w:val="en-US"/>
        </w:rPr>
        <w:t xml:space="preserve"> of the relevant literature, </w:t>
      </w:r>
      <w:r w:rsidR="00C44465" w:rsidRPr="00D73805">
        <w:rPr>
          <w:rFonts w:ascii="Sylfaen" w:eastAsia="CambriaMath" w:hAnsi="Sylfaen" w:cs="Calibri"/>
          <w:bCs/>
          <w:sz w:val="24"/>
          <w:szCs w:val="24"/>
          <w:lang w:val="en-US"/>
        </w:rPr>
        <w:t xml:space="preserve">and </w:t>
      </w:r>
      <w:r w:rsidRPr="00D73805">
        <w:rPr>
          <w:rFonts w:ascii="Sylfaen" w:eastAsia="CambriaMath" w:hAnsi="Sylfaen" w:cs="Calibri"/>
          <w:bCs/>
          <w:sz w:val="24"/>
          <w:szCs w:val="24"/>
          <w:lang w:val="en-US"/>
        </w:rPr>
        <w:t>chapter 3 describes the regulatory framework</w:t>
      </w:r>
      <w:r w:rsidR="00C44465" w:rsidRPr="00D73805">
        <w:rPr>
          <w:rFonts w:ascii="Sylfaen" w:eastAsia="CambriaMath" w:hAnsi="Sylfaen" w:cs="Calibri"/>
          <w:bCs/>
          <w:sz w:val="24"/>
          <w:szCs w:val="24"/>
          <w:lang w:val="en-US"/>
        </w:rPr>
        <w:t>.</w:t>
      </w:r>
      <w:r w:rsidRPr="00D73805">
        <w:rPr>
          <w:rFonts w:ascii="Sylfaen" w:eastAsia="CambriaMath" w:hAnsi="Sylfaen" w:cs="Calibri"/>
          <w:bCs/>
          <w:sz w:val="24"/>
          <w:szCs w:val="24"/>
          <w:lang w:val="en-US"/>
        </w:rPr>
        <w:t xml:space="preserve"> </w:t>
      </w:r>
      <w:r w:rsidR="00C44465" w:rsidRPr="00D73805">
        <w:rPr>
          <w:rFonts w:ascii="Sylfaen" w:eastAsia="CambriaMath" w:hAnsi="Sylfaen" w:cs="Calibri"/>
          <w:bCs/>
          <w:sz w:val="24"/>
          <w:szCs w:val="24"/>
          <w:lang w:val="en-US"/>
        </w:rPr>
        <w:t>In c</w:t>
      </w:r>
      <w:r w:rsidRPr="00D73805">
        <w:rPr>
          <w:rFonts w:ascii="Sylfaen" w:eastAsia="CambriaMath" w:hAnsi="Sylfaen" w:cs="Calibri"/>
          <w:bCs/>
          <w:sz w:val="24"/>
          <w:szCs w:val="24"/>
          <w:lang w:val="en-US"/>
        </w:rPr>
        <w:t xml:space="preserve">hapter 4 </w:t>
      </w:r>
      <w:r w:rsidR="00C44465" w:rsidRPr="00D73805">
        <w:rPr>
          <w:rFonts w:ascii="Sylfaen" w:eastAsia="CambriaMath" w:hAnsi="Sylfaen" w:cs="Calibri"/>
          <w:bCs/>
          <w:sz w:val="24"/>
          <w:szCs w:val="24"/>
          <w:lang w:val="en-US"/>
        </w:rPr>
        <w:t xml:space="preserve">we will then outline our adverse selection </w:t>
      </w:r>
      <w:r w:rsidRPr="00D73805">
        <w:rPr>
          <w:rFonts w:ascii="Sylfaen" w:eastAsia="CambriaMath" w:hAnsi="Sylfaen" w:cs="Calibri"/>
          <w:bCs/>
          <w:sz w:val="24"/>
          <w:szCs w:val="24"/>
          <w:lang w:val="en-US"/>
        </w:rPr>
        <w:t>model</w:t>
      </w:r>
      <w:r w:rsidR="00C44465" w:rsidRPr="00D73805">
        <w:rPr>
          <w:rFonts w:ascii="Sylfaen" w:eastAsia="CambriaMath" w:hAnsi="Sylfaen" w:cs="Calibri"/>
          <w:bCs/>
          <w:sz w:val="24"/>
          <w:szCs w:val="24"/>
          <w:lang w:val="en-US"/>
        </w:rPr>
        <w:t xml:space="preserve"> and determine equilibria in chapter 5. Chapter 6 then concludes by discussing several remedies against the persistence of fraud in equilibrium.</w:t>
      </w:r>
      <w:r w:rsidRPr="00D73805">
        <w:rPr>
          <w:rFonts w:ascii="Sylfaen" w:eastAsia="CambriaMath" w:hAnsi="Sylfaen" w:cs="Calibri"/>
          <w:bCs/>
          <w:sz w:val="24"/>
          <w:szCs w:val="24"/>
          <w:lang w:val="en-US"/>
        </w:rPr>
        <w:tab/>
      </w:r>
    </w:p>
    <w:p w14:paraId="4B1D9A66" w14:textId="77777777" w:rsidR="00033B70" w:rsidRPr="00D73805" w:rsidRDefault="00033B70" w:rsidP="00033B70">
      <w:pPr>
        <w:spacing w:after="200" w:line="480" w:lineRule="auto"/>
        <w:jc w:val="both"/>
        <w:rPr>
          <w:rFonts w:ascii="Sylfaen" w:eastAsia="CambriaMath" w:hAnsi="Sylfaen" w:cs="Calibri"/>
          <w:b/>
          <w:sz w:val="24"/>
          <w:szCs w:val="24"/>
          <w:lang w:val="en-US"/>
        </w:rPr>
      </w:pPr>
      <w:r w:rsidRPr="00D73805">
        <w:rPr>
          <w:rFonts w:ascii="Sylfaen" w:eastAsia="CambriaMath" w:hAnsi="Sylfaen" w:cs="Calibri"/>
          <w:b/>
          <w:sz w:val="24"/>
          <w:szCs w:val="24"/>
          <w:lang w:val="en-US"/>
        </w:rPr>
        <w:t>2.</w:t>
      </w:r>
      <w:r w:rsidRPr="00D73805">
        <w:rPr>
          <w:rFonts w:ascii="Sylfaen" w:eastAsia="CambriaMath" w:hAnsi="Sylfaen" w:cs="Calibri"/>
          <w:b/>
          <w:sz w:val="24"/>
          <w:szCs w:val="24"/>
          <w:lang w:val="en-US"/>
        </w:rPr>
        <w:tab/>
        <w:t xml:space="preserve">LITERATURE </w:t>
      </w:r>
    </w:p>
    <w:p w14:paraId="49B91B7D" w14:textId="6A0B542D" w:rsidR="00033B70" w:rsidRPr="00D73805" w:rsidRDefault="00033B70" w:rsidP="00033B70">
      <w:p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The crowdfunding literature originates from the fields of finance, industrial economics</w:t>
      </w:r>
      <w:r w:rsidR="00893EEF" w:rsidRPr="00D73805">
        <w:rPr>
          <w:rFonts w:ascii="Sylfaen" w:eastAsia="CambriaMath" w:hAnsi="Sylfaen" w:cs="Calibri"/>
          <w:bCs/>
          <w:sz w:val="24"/>
          <w:szCs w:val="24"/>
          <w:lang w:val="en-US"/>
        </w:rPr>
        <w:t>,</w:t>
      </w:r>
      <w:r w:rsidRPr="00D73805">
        <w:rPr>
          <w:rFonts w:ascii="Sylfaen" w:eastAsia="CambriaMath" w:hAnsi="Sylfaen" w:cs="Calibri"/>
          <w:bCs/>
          <w:sz w:val="24"/>
          <w:szCs w:val="24"/>
          <w:lang w:val="en-US"/>
        </w:rPr>
        <w:t xml:space="preserve"> and principal-agent theory (see Wessel et al. 2015, Moritz and Block 2016, or Kuppuswamy and Bayus 2018 for an overview). </w:t>
      </w:r>
      <w:r w:rsidR="00565943" w:rsidRPr="00D73805">
        <w:rPr>
          <w:rFonts w:ascii="Sylfaen" w:eastAsia="CambriaMath" w:hAnsi="Sylfaen" w:cs="Calibri"/>
          <w:bCs/>
          <w:sz w:val="24"/>
          <w:szCs w:val="24"/>
          <w:lang w:val="en-US"/>
        </w:rPr>
        <w:t xml:space="preserve">To date, crowdfunding has received considerable attention in the literature. </w:t>
      </w:r>
      <w:r w:rsidRPr="00D73805">
        <w:rPr>
          <w:rFonts w:ascii="Sylfaen" w:eastAsia="CambriaMath" w:hAnsi="Sylfaen" w:cs="Calibri"/>
          <w:bCs/>
          <w:sz w:val="24"/>
          <w:szCs w:val="24"/>
          <w:lang w:val="en-US"/>
        </w:rPr>
        <w:t xml:space="preserve">One focus is the design of platforms and fees (e.g., </w:t>
      </w:r>
      <w:proofErr w:type="spellStart"/>
      <w:r w:rsidRPr="00D73805">
        <w:rPr>
          <w:rFonts w:ascii="Sylfaen" w:eastAsia="CambriaMath" w:hAnsi="Sylfaen" w:cs="Calibri"/>
          <w:bCs/>
          <w:sz w:val="24"/>
          <w:szCs w:val="24"/>
          <w:lang w:val="en-US"/>
        </w:rPr>
        <w:t>Belavina</w:t>
      </w:r>
      <w:proofErr w:type="spellEnd"/>
      <w:r w:rsidRPr="00D73805">
        <w:rPr>
          <w:rFonts w:ascii="Sylfaen" w:eastAsia="CambriaMath" w:hAnsi="Sylfaen" w:cs="Calibri"/>
          <w:bCs/>
          <w:sz w:val="24"/>
          <w:szCs w:val="24"/>
          <w:lang w:val="en-US"/>
        </w:rPr>
        <w:t xml:space="preserve"> et al. 2020, Mollick 2015, Strausz 2017, and Wessel 2016). Another focus is on </w:t>
      </w:r>
      <w:r w:rsidR="00565943" w:rsidRPr="00D73805">
        <w:rPr>
          <w:rFonts w:ascii="Sylfaen" w:eastAsia="CambriaMath" w:hAnsi="Sylfaen" w:cs="Calibri"/>
          <w:bCs/>
          <w:sz w:val="24"/>
          <w:szCs w:val="24"/>
          <w:lang w:val="en-US"/>
        </w:rPr>
        <w:t xml:space="preserve">the </w:t>
      </w:r>
      <w:r w:rsidR="00893EEF" w:rsidRPr="00D73805">
        <w:rPr>
          <w:rFonts w:ascii="Sylfaen" w:eastAsia="CambriaMath" w:hAnsi="Sylfaen" w:cs="Calibri"/>
          <w:bCs/>
          <w:sz w:val="24"/>
          <w:szCs w:val="24"/>
          <w:lang w:val="en-US"/>
        </w:rPr>
        <w:t>design</w:t>
      </w:r>
      <w:r w:rsidR="00565943" w:rsidRPr="00D73805">
        <w:rPr>
          <w:rFonts w:ascii="Sylfaen" w:eastAsia="CambriaMath" w:hAnsi="Sylfaen" w:cs="Calibri"/>
          <w:bCs/>
          <w:sz w:val="24"/>
          <w:szCs w:val="24"/>
          <w:lang w:val="en-US"/>
        </w:rPr>
        <w:t xml:space="preserve"> of</w:t>
      </w:r>
      <w:r w:rsidR="00893EEF" w:rsidRPr="00D73805">
        <w:rPr>
          <w:rFonts w:ascii="Sylfaen" w:eastAsia="CambriaMath" w:hAnsi="Sylfaen" w:cs="Calibri"/>
          <w:bCs/>
          <w:sz w:val="24"/>
          <w:szCs w:val="24"/>
          <w:lang w:val="en-US"/>
        </w:rPr>
        <w:t xml:space="preserve"> </w:t>
      </w:r>
      <w:r w:rsidRPr="00D73805">
        <w:rPr>
          <w:rFonts w:ascii="Sylfaen" w:eastAsia="CambriaMath" w:hAnsi="Sylfaen" w:cs="Calibri"/>
          <w:bCs/>
          <w:sz w:val="24"/>
          <w:szCs w:val="24"/>
          <w:lang w:val="en-US"/>
        </w:rPr>
        <w:t xml:space="preserve">optimal campaigns and signaling quality to backers (e.g., Ahlers et al. 2015, Chakraborty and Swinney 2021, </w:t>
      </w:r>
      <w:proofErr w:type="spellStart"/>
      <w:r w:rsidRPr="00D73805">
        <w:rPr>
          <w:rFonts w:ascii="Sylfaen" w:eastAsia="CambriaMath" w:hAnsi="Sylfaen" w:cs="Calibri"/>
          <w:bCs/>
          <w:sz w:val="24"/>
          <w:szCs w:val="24"/>
          <w:lang w:val="en-US"/>
        </w:rPr>
        <w:t>Chemla</w:t>
      </w:r>
      <w:proofErr w:type="spellEnd"/>
      <w:r w:rsidRPr="00D73805">
        <w:rPr>
          <w:rFonts w:ascii="Sylfaen" w:eastAsia="CambriaMath" w:hAnsi="Sylfaen" w:cs="Calibri"/>
          <w:bCs/>
          <w:sz w:val="24"/>
          <w:szCs w:val="24"/>
          <w:lang w:val="en-US"/>
        </w:rPr>
        <w:t xml:space="preserve"> and Tinn 2018, Cumming et al. 2019, Jiménez-Jiménez et al. 2021, </w:t>
      </w:r>
      <w:proofErr w:type="spellStart"/>
      <w:r w:rsidRPr="00D73805">
        <w:rPr>
          <w:rFonts w:ascii="Sylfaen" w:eastAsia="CambriaMath" w:hAnsi="Sylfaen" w:cs="Calibri"/>
          <w:bCs/>
          <w:sz w:val="24"/>
          <w:szCs w:val="24"/>
          <w:lang w:val="en-US"/>
        </w:rPr>
        <w:t>Sayedi</w:t>
      </w:r>
      <w:proofErr w:type="spellEnd"/>
      <w:r w:rsidRPr="00D73805">
        <w:rPr>
          <w:rFonts w:ascii="Sylfaen" w:eastAsia="CambriaMath" w:hAnsi="Sylfaen" w:cs="Calibri"/>
          <w:bCs/>
          <w:sz w:val="24"/>
          <w:szCs w:val="24"/>
          <w:lang w:val="en-US"/>
        </w:rPr>
        <w:t xml:space="preserve"> and Wessel 2019). </w:t>
      </w:r>
    </w:p>
    <w:p w14:paraId="66E08959" w14:textId="4FA92DDE" w:rsidR="00F06F94" w:rsidRPr="00D73805" w:rsidRDefault="00033B70" w:rsidP="00F06F94">
      <w:pPr>
        <w:spacing w:after="200" w:line="480" w:lineRule="auto"/>
        <w:ind w:firstLine="708"/>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We focus on the latter area</w:t>
      </w:r>
      <w:r w:rsidR="00661E8E" w:rsidRPr="00D73805">
        <w:rPr>
          <w:rFonts w:ascii="Sylfaen" w:eastAsia="CambriaMath" w:hAnsi="Sylfaen" w:cs="Calibri"/>
          <w:bCs/>
          <w:sz w:val="24"/>
          <w:szCs w:val="24"/>
          <w:lang w:val="en-US"/>
        </w:rPr>
        <w:t>,</w:t>
      </w:r>
      <w:r w:rsidRPr="00D73805">
        <w:rPr>
          <w:rFonts w:ascii="Sylfaen" w:eastAsia="CambriaMath" w:hAnsi="Sylfaen" w:cs="Calibri"/>
          <w:bCs/>
          <w:sz w:val="24"/>
          <w:szCs w:val="24"/>
          <w:lang w:val="en-US"/>
        </w:rPr>
        <w:t xml:space="preserve"> and </w:t>
      </w:r>
      <w:proofErr w:type="gramStart"/>
      <w:r w:rsidRPr="00D73805">
        <w:rPr>
          <w:rFonts w:ascii="Sylfaen" w:eastAsia="CambriaMath" w:hAnsi="Sylfaen" w:cs="Calibri"/>
          <w:bCs/>
          <w:sz w:val="24"/>
          <w:szCs w:val="24"/>
          <w:lang w:val="en-US"/>
        </w:rPr>
        <w:t>in particular on</w:t>
      </w:r>
      <w:proofErr w:type="gramEnd"/>
      <w:r w:rsidRPr="00D73805">
        <w:rPr>
          <w:rFonts w:ascii="Sylfaen" w:eastAsia="CambriaMath" w:hAnsi="Sylfaen" w:cs="Calibri"/>
          <w:bCs/>
          <w:sz w:val="24"/>
          <w:szCs w:val="24"/>
          <w:lang w:val="en-US"/>
        </w:rPr>
        <w:t xml:space="preserve"> the reward-based crowdfunding model.</w:t>
      </w:r>
      <w:r w:rsidR="00AE6807" w:rsidRPr="00D73805">
        <w:rPr>
          <w:rFonts w:ascii="Sylfaen" w:eastAsia="CambriaMath" w:hAnsi="Sylfaen" w:cs="Calibri"/>
          <w:bCs/>
          <w:sz w:val="24"/>
          <w:szCs w:val="24"/>
          <w:lang w:val="en-US"/>
        </w:rPr>
        <w:t xml:space="preserve"> </w:t>
      </w:r>
      <w:proofErr w:type="gramStart"/>
      <w:r w:rsidR="00722073" w:rsidRPr="00D73805">
        <w:rPr>
          <w:rFonts w:ascii="Sylfaen" w:eastAsia="CambriaMath" w:hAnsi="Sylfaen" w:cs="Calibri"/>
          <w:bCs/>
          <w:sz w:val="24"/>
          <w:szCs w:val="24"/>
          <w:lang w:val="en-US"/>
        </w:rPr>
        <w:t>Similar to</w:t>
      </w:r>
      <w:proofErr w:type="gramEnd"/>
      <w:r w:rsidR="0097160F" w:rsidRPr="00D73805">
        <w:rPr>
          <w:rFonts w:ascii="Sylfaen" w:eastAsia="CambriaMath" w:hAnsi="Sylfaen" w:cs="Calibri"/>
          <w:bCs/>
          <w:sz w:val="24"/>
          <w:szCs w:val="24"/>
          <w:lang w:val="en-US"/>
        </w:rPr>
        <w:t xml:space="preserve"> </w:t>
      </w:r>
      <w:r w:rsidR="000C4B84" w:rsidRPr="00D73805">
        <w:rPr>
          <w:rFonts w:ascii="Sylfaen" w:eastAsia="CambriaMath" w:hAnsi="Sylfaen" w:cs="Calibri"/>
          <w:bCs/>
          <w:sz w:val="24"/>
          <w:szCs w:val="24"/>
          <w:lang w:val="en-US"/>
        </w:rPr>
        <w:t>Miglo (2023)</w:t>
      </w:r>
      <w:r w:rsidR="0097160F" w:rsidRPr="00D73805">
        <w:rPr>
          <w:rFonts w:ascii="Sylfaen" w:eastAsia="CambriaMath" w:hAnsi="Sylfaen" w:cs="Calibri"/>
          <w:bCs/>
          <w:sz w:val="24"/>
          <w:szCs w:val="24"/>
          <w:lang w:val="en-US"/>
        </w:rPr>
        <w:t xml:space="preserve">, we observe </w:t>
      </w:r>
      <w:r w:rsidR="000C4B84" w:rsidRPr="00D73805">
        <w:rPr>
          <w:rFonts w:ascii="Sylfaen" w:eastAsia="CambriaMath" w:hAnsi="Sylfaen" w:cs="Calibri"/>
          <w:bCs/>
          <w:sz w:val="24"/>
          <w:szCs w:val="24"/>
          <w:lang w:val="en-US"/>
        </w:rPr>
        <w:t xml:space="preserve">a </w:t>
      </w:r>
      <w:r w:rsidR="00661E8E" w:rsidRPr="00D73805">
        <w:rPr>
          <w:rFonts w:ascii="Sylfaen" w:eastAsia="CambriaMath" w:hAnsi="Sylfaen" w:cs="Calibri"/>
          <w:bCs/>
          <w:sz w:val="24"/>
          <w:szCs w:val="24"/>
          <w:lang w:val="en-US"/>
        </w:rPr>
        <w:t>discrepancy</w:t>
      </w:r>
      <w:r w:rsidR="00957BF5" w:rsidRPr="00D73805">
        <w:rPr>
          <w:rFonts w:ascii="Sylfaen" w:eastAsia="CambriaMath" w:hAnsi="Sylfaen" w:cs="Calibri"/>
          <w:bCs/>
          <w:sz w:val="24"/>
          <w:szCs w:val="24"/>
          <w:lang w:val="en-US"/>
        </w:rPr>
        <w:t xml:space="preserve"> </w:t>
      </w:r>
      <w:r w:rsidR="000C4B84" w:rsidRPr="00D73805">
        <w:rPr>
          <w:rFonts w:ascii="Sylfaen" w:eastAsia="CambriaMath" w:hAnsi="Sylfaen" w:cs="Calibri"/>
          <w:bCs/>
          <w:sz w:val="24"/>
          <w:szCs w:val="24"/>
          <w:lang w:val="en-US"/>
        </w:rPr>
        <w:t>between theoretical and empirical research</w:t>
      </w:r>
      <w:r w:rsidR="006B7265" w:rsidRPr="00D73805">
        <w:rPr>
          <w:rFonts w:ascii="Sylfaen" w:eastAsia="CambriaMath" w:hAnsi="Sylfaen" w:cs="Calibri"/>
          <w:bCs/>
          <w:sz w:val="24"/>
          <w:szCs w:val="24"/>
          <w:lang w:val="en-US"/>
        </w:rPr>
        <w:t xml:space="preserve"> </w:t>
      </w:r>
      <w:r w:rsidR="00661E8E" w:rsidRPr="00D73805">
        <w:rPr>
          <w:rFonts w:ascii="Sylfaen" w:eastAsia="CambriaMath" w:hAnsi="Sylfaen" w:cs="Calibri"/>
          <w:bCs/>
          <w:sz w:val="24"/>
          <w:szCs w:val="24"/>
          <w:lang w:val="en-US"/>
        </w:rPr>
        <w:t xml:space="preserve">regarding </w:t>
      </w:r>
      <w:r w:rsidR="0097160F" w:rsidRPr="00D73805">
        <w:rPr>
          <w:rFonts w:ascii="Sylfaen" w:eastAsia="CambriaMath" w:hAnsi="Sylfaen" w:cs="Calibri"/>
          <w:bCs/>
          <w:sz w:val="24"/>
          <w:szCs w:val="24"/>
          <w:lang w:val="en-US"/>
        </w:rPr>
        <w:t xml:space="preserve">the </w:t>
      </w:r>
      <w:r w:rsidR="00722073" w:rsidRPr="00D73805">
        <w:rPr>
          <w:rFonts w:ascii="Sylfaen" w:eastAsia="CambriaMath" w:hAnsi="Sylfaen" w:cs="Calibri"/>
          <w:bCs/>
          <w:sz w:val="24"/>
          <w:szCs w:val="24"/>
          <w:lang w:val="en-US"/>
        </w:rPr>
        <w:t xml:space="preserve">recognition of </w:t>
      </w:r>
      <w:r w:rsidR="0097160F" w:rsidRPr="00D73805">
        <w:rPr>
          <w:rFonts w:ascii="Sylfaen" w:eastAsia="CambriaMath" w:hAnsi="Sylfaen" w:cs="Calibri"/>
          <w:bCs/>
          <w:sz w:val="24"/>
          <w:szCs w:val="24"/>
          <w:lang w:val="en-US"/>
        </w:rPr>
        <w:t xml:space="preserve">quality </w:t>
      </w:r>
      <w:r w:rsidR="006B7265" w:rsidRPr="00D73805">
        <w:rPr>
          <w:rFonts w:ascii="Sylfaen" w:eastAsia="CambriaMath" w:hAnsi="Sylfaen" w:cs="Calibri"/>
          <w:bCs/>
          <w:sz w:val="24"/>
          <w:szCs w:val="24"/>
          <w:lang w:val="en-US"/>
        </w:rPr>
        <w:t xml:space="preserve">in reward-based </w:t>
      </w:r>
      <w:r w:rsidR="00661E8E" w:rsidRPr="00D73805">
        <w:rPr>
          <w:rFonts w:ascii="Sylfaen" w:eastAsia="CambriaMath" w:hAnsi="Sylfaen" w:cs="Calibri"/>
          <w:bCs/>
          <w:sz w:val="24"/>
          <w:szCs w:val="24"/>
          <w:lang w:val="en-US"/>
        </w:rPr>
        <w:t>c</w:t>
      </w:r>
      <w:r w:rsidR="0097160F" w:rsidRPr="00D73805">
        <w:rPr>
          <w:rFonts w:ascii="Sylfaen" w:eastAsia="CambriaMath" w:hAnsi="Sylfaen" w:cs="Calibri"/>
          <w:bCs/>
          <w:sz w:val="24"/>
          <w:szCs w:val="24"/>
          <w:lang w:val="en-US"/>
        </w:rPr>
        <w:t>rowdfunding</w:t>
      </w:r>
      <w:r w:rsidR="00722073" w:rsidRPr="00D73805">
        <w:rPr>
          <w:rFonts w:ascii="Sylfaen" w:eastAsia="CambriaMath" w:hAnsi="Sylfaen" w:cs="Calibri"/>
          <w:bCs/>
          <w:sz w:val="24"/>
          <w:szCs w:val="24"/>
          <w:lang w:val="en-US"/>
        </w:rPr>
        <w:t xml:space="preserve"> campaigns</w:t>
      </w:r>
      <w:r w:rsidR="00957BF5" w:rsidRPr="00D73805">
        <w:rPr>
          <w:rFonts w:ascii="Sylfaen" w:eastAsia="CambriaMath" w:hAnsi="Sylfaen" w:cs="Calibri"/>
          <w:bCs/>
          <w:sz w:val="24"/>
          <w:szCs w:val="24"/>
          <w:lang w:val="en-US"/>
        </w:rPr>
        <w:t>.</w:t>
      </w:r>
      <w:r w:rsidR="000C4B84" w:rsidRPr="00D73805">
        <w:rPr>
          <w:rFonts w:ascii="Sylfaen" w:eastAsia="CambriaMath" w:hAnsi="Sylfaen" w:cs="Calibri"/>
          <w:bCs/>
          <w:sz w:val="24"/>
          <w:szCs w:val="24"/>
          <w:lang w:val="en-US"/>
        </w:rPr>
        <w:t xml:space="preserve"> </w:t>
      </w:r>
      <w:r w:rsidR="00661E8E" w:rsidRPr="00D73805">
        <w:rPr>
          <w:rFonts w:ascii="Sylfaen" w:eastAsia="CambriaMath" w:hAnsi="Sylfaen" w:cs="Calibri"/>
          <w:bCs/>
          <w:sz w:val="24"/>
          <w:szCs w:val="24"/>
          <w:lang w:val="en-US"/>
        </w:rPr>
        <w:t xml:space="preserve">While </w:t>
      </w:r>
      <w:r w:rsidR="000C4B84" w:rsidRPr="00D73805">
        <w:rPr>
          <w:rFonts w:ascii="Sylfaen" w:eastAsia="CambriaMath" w:hAnsi="Sylfaen" w:cs="Calibri"/>
          <w:bCs/>
          <w:sz w:val="24"/>
          <w:szCs w:val="24"/>
          <w:lang w:val="en-US"/>
        </w:rPr>
        <w:t>theoretical models suggest that creators can successfully signal their quality to backers</w:t>
      </w:r>
      <w:r w:rsidR="00343D42" w:rsidRPr="00D73805">
        <w:rPr>
          <w:rFonts w:ascii="Sylfaen" w:eastAsia="CambriaMath" w:hAnsi="Sylfaen" w:cs="Calibri"/>
          <w:bCs/>
          <w:sz w:val="24"/>
          <w:szCs w:val="24"/>
          <w:lang w:val="en-US"/>
        </w:rPr>
        <w:t xml:space="preserve"> </w:t>
      </w:r>
      <w:r w:rsidR="00722073" w:rsidRPr="00D73805">
        <w:rPr>
          <w:rFonts w:ascii="Sylfaen" w:eastAsia="CambriaMath" w:hAnsi="Sylfaen" w:cs="Calibri"/>
          <w:bCs/>
          <w:sz w:val="24"/>
          <w:szCs w:val="24"/>
          <w:lang w:val="en-US"/>
        </w:rPr>
        <w:t xml:space="preserve">(e.g., </w:t>
      </w:r>
      <w:r w:rsidR="00F06F94" w:rsidRPr="00D73805">
        <w:rPr>
          <w:rFonts w:ascii="Sylfaen" w:eastAsia="CambriaMath" w:hAnsi="Sylfaen" w:cs="Calibri"/>
          <w:bCs/>
          <w:sz w:val="24"/>
          <w:szCs w:val="24"/>
          <w:lang w:val="en-US"/>
        </w:rPr>
        <w:t>Cumming et al. 2019</w:t>
      </w:r>
      <w:r w:rsidR="00F06F94" w:rsidRPr="00D73805">
        <w:rPr>
          <w:rFonts w:ascii="Sylfaen" w:eastAsia="CambriaMath" w:hAnsi="Sylfaen" w:cs="Calibri"/>
          <w:bCs/>
          <w:sz w:val="24"/>
          <w:szCs w:val="24"/>
          <w:lang w:val="en-US"/>
        </w:rPr>
        <w:t>;</w:t>
      </w:r>
      <w:r w:rsidR="00F06F94" w:rsidRPr="00D73805">
        <w:rPr>
          <w:rFonts w:ascii="Sylfaen" w:eastAsia="CambriaMath" w:hAnsi="Sylfaen" w:cs="Calibri"/>
          <w:bCs/>
          <w:sz w:val="24"/>
          <w:szCs w:val="24"/>
          <w:lang w:val="en-US"/>
        </w:rPr>
        <w:t xml:space="preserve"> </w:t>
      </w:r>
      <w:r w:rsidR="00722073" w:rsidRPr="00D73805">
        <w:rPr>
          <w:rFonts w:ascii="Sylfaen" w:eastAsia="CambriaMath" w:hAnsi="Sylfaen" w:cs="Calibri"/>
          <w:bCs/>
          <w:sz w:val="24"/>
          <w:szCs w:val="24"/>
          <w:lang w:val="en-US"/>
        </w:rPr>
        <w:t>Chakraborty and Swinney 2021</w:t>
      </w:r>
      <w:r w:rsidR="00F06F94" w:rsidRPr="00D73805">
        <w:rPr>
          <w:rFonts w:ascii="Sylfaen" w:eastAsia="CambriaMath" w:hAnsi="Sylfaen" w:cs="Calibri"/>
          <w:bCs/>
          <w:sz w:val="24"/>
          <w:szCs w:val="24"/>
          <w:lang w:val="en-US"/>
        </w:rPr>
        <w:t>)</w:t>
      </w:r>
      <w:r w:rsidR="00A26397" w:rsidRPr="00D73805">
        <w:rPr>
          <w:rFonts w:ascii="Sylfaen" w:eastAsia="CambriaMath" w:hAnsi="Sylfaen" w:cs="Calibri"/>
          <w:bCs/>
          <w:sz w:val="24"/>
          <w:szCs w:val="24"/>
          <w:lang w:val="en-US"/>
        </w:rPr>
        <w:t xml:space="preserve">, </w:t>
      </w:r>
      <w:r w:rsidR="000C4B84" w:rsidRPr="00D73805">
        <w:rPr>
          <w:rFonts w:ascii="Sylfaen" w:eastAsia="CambriaMath" w:hAnsi="Sylfaen" w:cs="Calibri"/>
          <w:bCs/>
          <w:sz w:val="24"/>
          <w:szCs w:val="24"/>
          <w:lang w:val="en-US"/>
        </w:rPr>
        <w:t xml:space="preserve">empirical research </w:t>
      </w:r>
      <w:r w:rsidR="0097160F" w:rsidRPr="00D73805">
        <w:rPr>
          <w:rFonts w:ascii="Sylfaen" w:eastAsia="CambriaMath" w:hAnsi="Sylfaen" w:cs="Calibri"/>
          <w:bCs/>
          <w:sz w:val="24"/>
          <w:szCs w:val="24"/>
          <w:lang w:val="en-US"/>
        </w:rPr>
        <w:lastRenderedPageBreak/>
        <w:t xml:space="preserve">shows </w:t>
      </w:r>
      <w:r w:rsidR="000C4B84" w:rsidRPr="00D73805">
        <w:rPr>
          <w:rFonts w:ascii="Sylfaen" w:eastAsia="CambriaMath" w:hAnsi="Sylfaen" w:cs="Calibri"/>
          <w:bCs/>
          <w:sz w:val="24"/>
          <w:szCs w:val="24"/>
          <w:lang w:val="en-US"/>
        </w:rPr>
        <w:t xml:space="preserve">that </w:t>
      </w:r>
      <w:r w:rsidR="00A26397" w:rsidRPr="00D73805">
        <w:rPr>
          <w:rFonts w:ascii="Sylfaen" w:eastAsia="CambriaMath" w:hAnsi="Sylfaen" w:cs="Calibri"/>
          <w:bCs/>
          <w:sz w:val="24"/>
          <w:szCs w:val="24"/>
          <w:lang w:val="en-US"/>
        </w:rPr>
        <w:t xml:space="preserve">successful </w:t>
      </w:r>
      <w:r w:rsidR="000C4B84" w:rsidRPr="00D73805">
        <w:rPr>
          <w:rFonts w:ascii="Sylfaen" w:eastAsia="CambriaMath" w:hAnsi="Sylfaen" w:cs="Calibri"/>
          <w:bCs/>
          <w:sz w:val="24"/>
          <w:szCs w:val="24"/>
          <w:lang w:val="en-US"/>
        </w:rPr>
        <w:t xml:space="preserve">campaigns </w:t>
      </w:r>
      <w:r w:rsidR="00A26397" w:rsidRPr="00D73805">
        <w:rPr>
          <w:rFonts w:ascii="Sylfaen" w:eastAsia="CambriaMath" w:hAnsi="Sylfaen" w:cs="Calibri"/>
          <w:bCs/>
          <w:sz w:val="24"/>
          <w:szCs w:val="24"/>
          <w:lang w:val="en-US"/>
        </w:rPr>
        <w:t xml:space="preserve">do not always deliver </w:t>
      </w:r>
      <w:r w:rsidR="00457056" w:rsidRPr="00D73805">
        <w:rPr>
          <w:rFonts w:ascii="Sylfaen" w:eastAsia="CambriaMath" w:hAnsi="Sylfaen" w:cs="Calibri"/>
          <w:bCs/>
          <w:sz w:val="24"/>
          <w:szCs w:val="24"/>
          <w:lang w:val="en-US"/>
        </w:rPr>
        <w:t>on their promises</w:t>
      </w:r>
      <w:r w:rsidR="006B7265" w:rsidRPr="00D73805">
        <w:rPr>
          <w:rFonts w:ascii="Sylfaen" w:eastAsia="CambriaMath" w:hAnsi="Sylfaen" w:cs="Calibri"/>
          <w:bCs/>
          <w:sz w:val="24"/>
          <w:szCs w:val="24"/>
          <w:lang w:val="en-US"/>
        </w:rPr>
        <w:t xml:space="preserve"> </w:t>
      </w:r>
      <w:r w:rsidR="00457056" w:rsidRPr="00D73805">
        <w:rPr>
          <w:rFonts w:ascii="Sylfaen" w:eastAsia="CambriaMath" w:hAnsi="Sylfaen" w:cs="Calibri"/>
          <w:bCs/>
          <w:sz w:val="24"/>
          <w:szCs w:val="24"/>
          <w:lang w:val="en-US"/>
        </w:rPr>
        <w:t xml:space="preserve">and that </w:t>
      </w:r>
      <w:r w:rsidR="00D929AF" w:rsidRPr="00D73805">
        <w:rPr>
          <w:rFonts w:ascii="Sylfaen" w:eastAsia="CambriaMath" w:hAnsi="Sylfaen" w:cs="Calibri"/>
          <w:bCs/>
          <w:sz w:val="24"/>
          <w:szCs w:val="24"/>
          <w:lang w:val="en-US"/>
        </w:rPr>
        <w:t xml:space="preserve">some creators </w:t>
      </w:r>
      <w:r w:rsidR="00661E8E" w:rsidRPr="00D73805">
        <w:rPr>
          <w:rFonts w:ascii="Sylfaen" w:eastAsia="CambriaMath" w:hAnsi="Sylfaen" w:cs="Calibri"/>
          <w:bCs/>
          <w:sz w:val="24"/>
          <w:szCs w:val="24"/>
          <w:lang w:val="en-US"/>
        </w:rPr>
        <w:t>engage in</w:t>
      </w:r>
      <w:r w:rsidR="00D929AF" w:rsidRPr="00D73805">
        <w:rPr>
          <w:rFonts w:ascii="Sylfaen" w:eastAsia="CambriaMath" w:hAnsi="Sylfaen" w:cs="Calibri"/>
          <w:bCs/>
          <w:sz w:val="24"/>
          <w:szCs w:val="24"/>
          <w:lang w:val="en-US"/>
        </w:rPr>
        <w:t xml:space="preserve"> </w:t>
      </w:r>
      <w:r w:rsidR="00457056" w:rsidRPr="00D73805">
        <w:rPr>
          <w:rFonts w:ascii="Sylfaen" w:eastAsia="CambriaMath" w:hAnsi="Sylfaen" w:cs="Calibri"/>
          <w:bCs/>
          <w:sz w:val="24"/>
          <w:szCs w:val="24"/>
          <w:lang w:val="en-US"/>
        </w:rPr>
        <w:t>fraud</w:t>
      </w:r>
      <w:r w:rsidR="00D929AF" w:rsidRPr="00D73805">
        <w:rPr>
          <w:rFonts w:ascii="Sylfaen" w:eastAsia="CambriaMath" w:hAnsi="Sylfaen" w:cs="Calibri"/>
          <w:bCs/>
          <w:sz w:val="24"/>
          <w:szCs w:val="24"/>
          <w:lang w:val="en-US"/>
        </w:rPr>
        <w:t>ulent behavior</w:t>
      </w:r>
      <w:r w:rsidR="00316301" w:rsidRPr="00D73805">
        <w:rPr>
          <w:rFonts w:ascii="Sylfaen" w:eastAsia="CambriaMath" w:hAnsi="Sylfaen" w:cs="Calibri"/>
          <w:bCs/>
          <w:sz w:val="24"/>
          <w:szCs w:val="24"/>
          <w:lang w:val="en-US"/>
        </w:rPr>
        <w:t xml:space="preserve"> </w:t>
      </w:r>
      <w:r w:rsidR="00752B42" w:rsidRPr="00D73805">
        <w:rPr>
          <w:rFonts w:ascii="Sylfaen" w:eastAsia="CambriaMath" w:hAnsi="Sylfaen" w:cs="Calibri"/>
          <w:bCs/>
          <w:sz w:val="24"/>
          <w:szCs w:val="24"/>
          <w:lang w:val="en-US"/>
        </w:rPr>
        <w:t>(</w:t>
      </w:r>
      <w:r w:rsidR="00666FCD" w:rsidRPr="00D73805">
        <w:rPr>
          <w:rFonts w:ascii="Sylfaen" w:eastAsia="CambriaMath" w:hAnsi="Sylfaen" w:cs="Calibri"/>
          <w:bCs/>
          <w:sz w:val="24"/>
          <w:szCs w:val="24"/>
          <w:lang w:val="en-US"/>
        </w:rPr>
        <w:t xml:space="preserve">e.g., </w:t>
      </w:r>
      <w:proofErr w:type="spellStart"/>
      <w:r w:rsidR="0097160F" w:rsidRPr="00D73805">
        <w:rPr>
          <w:rFonts w:ascii="Sylfaen" w:eastAsia="CambriaMath" w:hAnsi="Sylfaen" w:cs="Calibri"/>
          <w:bCs/>
          <w:sz w:val="24"/>
          <w:szCs w:val="24"/>
          <w:lang w:val="en-US"/>
        </w:rPr>
        <w:t>Appio</w:t>
      </w:r>
      <w:proofErr w:type="spellEnd"/>
      <w:r w:rsidR="0097160F" w:rsidRPr="00D73805">
        <w:rPr>
          <w:rFonts w:ascii="Sylfaen" w:eastAsia="CambriaMath" w:hAnsi="Sylfaen" w:cs="Calibri"/>
          <w:bCs/>
          <w:sz w:val="24"/>
          <w:szCs w:val="24"/>
          <w:lang w:val="en-US"/>
        </w:rPr>
        <w:t xml:space="preserve"> et al. 2020, </w:t>
      </w:r>
      <w:proofErr w:type="spellStart"/>
      <w:r w:rsidR="0097160F" w:rsidRPr="00D73805">
        <w:rPr>
          <w:rFonts w:ascii="Sylfaen" w:eastAsia="CambriaMath" w:hAnsi="Sylfaen" w:cs="Calibri"/>
          <w:bCs/>
          <w:sz w:val="24"/>
          <w:szCs w:val="24"/>
          <w:lang w:val="en-US"/>
        </w:rPr>
        <w:t>Blaseg</w:t>
      </w:r>
      <w:proofErr w:type="spellEnd"/>
      <w:r w:rsidR="0097160F" w:rsidRPr="00D73805">
        <w:rPr>
          <w:rFonts w:ascii="Sylfaen" w:eastAsia="CambriaMath" w:hAnsi="Sylfaen" w:cs="Calibri"/>
          <w:bCs/>
          <w:sz w:val="24"/>
          <w:szCs w:val="24"/>
          <w:lang w:val="en-US"/>
        </w:rPr>
        <w:t xml:space="preserve"> et al. 2020, </w:t>
      </w:r>
      <w:r w:rsidR="00752B42" w:rsidRPr="00D73805">
        <w:rPr>
          <w:rFonts w:ascii="Sylfaen" w:eastAsia="CambriaMath" w:hAnsi="Sylfaen" w:cs="Calibri"/>
          <w:bCs/>
          <w:sz w:val="24"/>
          <w:szCs w:val="24"/>
          <w:lang w:val="en-US"/>
        </w:rPr>
        <w:t>Cum</w:t>
      </w:r>
      <w:r w:rsidR="00D06386" w:rsidRPr="00D73805">
        <w:rPr>
          <w:rFonts w:ascii="Sylfaen" w:eastAsia="CambriaMath" w:hAnsi="Sylfaen" w:cs="Calibri"/>
          <w:bCs/>
          <w:sz w:val="24"/>
          <w:szCs w:val="24"/>
          <w:lang w:val="en-US"/>
        </w:rPr>
        <w:t>m</w:t>
      </w:r>
      <w:r w:rsidR="00752B42" w:rsidRPr="00D73805">
        <w:rPr>
          <w:rFonts w:ascii="Sylfaen" w:eastAsia="CambriaMath" w:hAnsi="Sylfaen" w:cs="Calibri"/>
          <w:bCs/>
          <w:sz w:val="24"/>
          <w:szCs w:val="24"/>
          <w:lang w:val="en-US"/>
        </w:rPr>
        <w:t>ing et al. 2023, Hainz 2018</w:t>
      </w:r>
      <w:r w:rsidR="00C12607" w:rsidRPr="00D73805">
        <w:rPr>
          <w:rFonts w:ascii="Sylfaen" w:eastAsia="CambriaMath" w:hAnsi="Sylfaen" w:cs="Calibri"/>
          <w:bCs/>
          <w:sz w:val="24"/>
          <w:szCs w:val="24"/>
          <w:lang w:val="en-US"/>
        </w:rPr>
        <w:t>, Mollick 2014).</w:t>
      </w:r>
      <w:r w:rsidR="00957BF5" w:rsidRPr="00D73805">
        <w:rPr>
          <w:rFonts w:ascii="Sylfaen" w:eastAsia="CambriaMath" w:hAnsi="Sylfaen" w:cs="Calibri"/>
          <w:bCs/>
          <w:sz w:val="24"/>
          <w:szCs w:val="24"/>
          <w:lang w:val="en-US"/>
        </w:rPr>
        <w:t xml:space="preserve"> </w:t>
      </w:r>
    </w:p>
    <w:p w14:paraId="6E21A084" w14:textId="34FC5F43" w:rsidR="00F234B8" w:rsidRPr="00D73805" w:rsidRDefault="00033B70" w:rsidP="00033B70">
      <w:pPr>
        <w:spacing w:after="200" w:line="480" w:lineRule="auto"/>
        <w:ind w:firstLine="708"/>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Cumming et al. (2019) </w:t>
      </w:r>
      <w:r w:rsidR="0092778B" w:rsidRPr="00D73805">
        <w:rPr>
          <w:rFonts w:ascii="Sylfaen" w:eastAsia="CambriaMath" w:hAnsi="Sylfaen" w:cs="Calibri"/>
          <w:bCs/>
          <w:sz w:val="24"/>
          <w:szCs w:val="24"/>
          <w:lang w:val="en-US"/>
        </w:rPr>
        <w:t xml:space="preserve">find that creators can signal their quality by </w:t>
      </w:r>
      <w:r w:rsidR="00770D5A" w:rsidRPr="00D73805">
        <w:rPr>
          <w:rFonts w:ascii="Sylfaen" w:eastAsia="CambriaMath" w:hAnsi="Sylfaen" w:cs="Calibri"/>
          <w:bCs/>
          <w:sz w:val="24"/>
          <w:szCs w:val="24"/>
          <w:lang w:val="en-US"/>
        </w:rPr>
        <w:t xml:space="preserve">choosing </w:t>
      </w:r>
      <w:r w:rsidR="0092778B" w:rsidRPr="00D73805">
        <w:rPr>
          <w:rFonts w:ascii="Sylfaen" w:eastAsia="CambriaMath" w:hAnsi="Sylfaen" w:cs="Calibri"/>
          <w:bCs/>
          <w:sz w:val="24"/>
          <w:szCs w:val="24"/>
          <w:lang w:val="en-US"/>
        </w:rPr>
        <w:t xml:space="preserve">the fixed funding </w:t>
      </w:r>
      <w:r w:rsidR="00770D5A" w:rsidRPr="00D73805">
        <w:rPr>
          <w:rFonts w:ascii="Sylfaen" w:eastAsia="CambriaMath" w:hAnsi="Sylfaen" w:cs="Calibri"/>
          <w:bCs/>
          <w:sz w:val="24"/>
          <w:szCs w:val="24"/>
          <w:lang w:val="en-US"/>
        </w:rPr>
        <w:t xml:space="preserve">model </w:t>
      </w:r>
      <w:r w:rsidR="0092778B" w:rsidRPr="00D73805">
        <w:rPr>
          <w:rFonts w:ascii="Sylfaen" w:eastAsia="CambriaMath" w:hAnsi="Sylfaen" w:cs="Calibri"/>
          <w:bCs/>
          <w:sz w:val="24"/>
          <w:szCs w:val="24"/>
          <w:lang w:val="en-US"/>
        </w:rPr>
        <w:t>(</w:t>
      </w:r>
      <w:r w:rsidR="00661E8E" w:rsidRPr="00D73805">
        <w:rPr>
          <w:rFonts w:ascii="Sylfaen" w:eastAsia="CambriaMath" w:hAnsi="Sylfaen" w:cs="Calibri"/>
          <w:bCs/>
          <w:sz w:val="24"/>
          <w:szCs w:val="24"/>
          <w:lang w:val="en-US"/>
        </w:rPr>
        <w:t>“</w:t>
      </w:r>
      <w:r w:rsidRPr="00D73805">
        <w:rPr>
          <w:rFonts w:ascii="Sylfaen" w:eastAsia="CambriaMath" w:hAnsi="Sylfaen" w:cs="Calibri"/>
          <w:bCs/>
          <w:sz w:val="24"/>
          <w:szCs w:val="24"/>
          <w:lang w:val="en-US"/>
        </w:rPr>
        <w:t>all-or-nothing</w:t>
      </w:r>
      <w:r w:rsidR="00661E8E" w:rsidRPr="00D73805">
        <w:rPr>
          <w:rFonts w:ascii="Sylfaen" w:eastAsia="CambriaMath" w:hAnsi="Sylfaen" w:cs="Calibri"/>
          <w:bCs/>
          <w:sz w:val="24"/>
          <w:szCs w:val="24"/>
          <w:lang w:val="en-US"/>
        </w:rPr>
        <w:t>”</w:t>
      </w:r>
      <w:r w:rsidR="0092778B" w:rsidRPr="00D73805">
        <w:rPr>
          <w:rFonts w:ascii="Sylfaen" w:eastAsia="CambriaMath" w:hAnsi="Sylfaen" w:cs="Calibri"/>
          <w:bCs/>
          <w:sz w:val="24"/>
          <w:szCs w:val="24"/>
          <w:lang w:val="en-US"/>
        </w:rPr>
        <w:t>)</w:t>
      </w:r>
      <w:r w:rsidRPr="00D73805">
        <w:rPr>
          <w:rFonts w:ascii="Sylfaen" w:eastAsia="CambriaMath" w:hAnsi="Sylfaen" w:cs="Calibri"/>
          <w:bCs/>
          <w:sz w:val="24"/>
          <w:szCs w:val="24"/>
          <w:lang w:val="en-US"/>
        </w:rPr>
        <w:t xml:space="preserve"> </w:t>
      </w:r>
      <w:r w:rsidR="0092778B" w:rsidRPr="00D73805">
        <w:rPr>
          <w:rFonts w:ascii="Sylfaen" w:eastAsia="CambriaMath" w:hAnsi="Sylfaen" w:cs="Calibri"/>
          <w:bCs/>
          <w:sz w:val="24"/>
          <w:szCs w:val="24"/>
          <w:lang w:val="en-US"/>
        </w:rPr>
        <w:t xml:space="preserve">rather than the flexible funding model </w:t>
      </w:r>
      <w:r w:rsidR="00770D5A" w:rsidRPr="00D73805">
        <w:rPr>
          <w:rFonts w:ascii="Sylfaen" w:eastAsia="CambriaMath" w:hAnsi="Sylfaen" w:cs="Calibri"/>
          <w:bCs/>
          <w:sz w:val="24"/>
          <w:szCs w:val="24"/>
          <w:lang w:val="en-US"/>
        </w:rPr>
        <w:t>offered by some platforms</w:t>
      </w:r>
      <w:r w:rsidRPr="00D73805">
        <w:rPr>
          <w:rFonts w:ascii="Sylfaen" w:eastAsia="CambriaMath" w:hAnsi="Sylfaen" w:cs="Calibri"/>
          <w:bCs/>
          <w:sz w:val="24"/>
          <w:szCs w:val="24"/>
          <w:lang w:val="en-US"/>
        </w:rPr>
        <w:t xml:space="preserve">. They </w:t>
      </w:r>
      <w:r w:rsidR="00770D5A" w:rsidRPr="00D73805">
        <w:rPr>
          <w:rFonts w:ascii="Sylfaen" w:eastAsia="CambriaMath" w:hAnsi="Sylfaen" w:cs="Calibri"/>
          <w:bCs/>
          <w:sz w:val="24"/>
          <w:szCs w:val="24"/>
          <w:lang w:val="en-US"/>
        </w:rPr>
        <w:t>support this with empirical evidence</w:t>
      </w:r>
      <w:r w:rsidRPr="00D73805">
        <w:rPr>
          <w:rFonts w:ascii="Sylfaen" w:eastAsia="CambriaMath" w:hAnsi="Sylfaen" w:cs="Calibri"/>
          <w:bCs/>
          <w:sz w:val="24"/>
          <w:szCs w:val="24"/>
          <w:lang w:val="en-US"/>
        </w:rPr>
        <w:t xml:space="preserve"> showing that </w:t>
      </w:r>
      <w:r w:rsidR="00770D5A" w:rsidRPr="00D73805">
        <w:rPr>
          <w:rFonts w:ascii="Sylfaen" w:eastAsia="CambriaMath" w:hAnsi="Sylfaen" w:cs="Calibri"/>
          <w:bCs/>
          <w:sz w:val="24"/>
          <w:szCs w:val="24"/>
          <w:lang w:val="en-US"/>
        </w:rPr>
        <w:t xml:space="preserve">fixed funding </w:t>
      </w:r>
      <w:r w:rsidRPr="00D73805">
        <w:rPr>
          <w:rFonts w:ascii="Sylfaen" w:eastAsia="CambriaMath" w:hAnsi="Sylfaen" w:cs="Calibri"/>
          <w:bCs/>
          <w:sz w:val="24"/>
          <w:szCs w:val="24"/>
          <w:lang w:val="en-US"/>
        </w:rPr>
        <w:t xml:space="preserve">campaigns have larger funding goals and are more likely to be successful. </w:t>
      </w:r>
      <w:r w:rsidR="009976E1" w:rsidRPr="00D73805">
        <w:rPr>
          <w:rFonts w:ascii="Sylfaen" w:eastAsia="CambriaMath" w:hAnsi="Sylfaen" w:cs="Calibri"/>
          <w:bCs/>
          <w:sz w:val="24"/>
          <w:szCs w:val="24"/>
          <w:lang w:val="en-US"/>
        </w:rPr>
        <w:t xml:space="preserve">Other </w:t>
      </w:r>
      <w:r w:rsidRPr="00D73805">
        <w:rPr>
          <w:rFonts w:ascii="Sylfaen" w:eastAsia="CambriaMath" w:hAnsi="Sylfaen" w:cs="Calibri"/>
          <w:bCs/>
          <w:sz w:val="24"/>
          <w:szCs w:val="24"/>
          <w:lang w:val="en-US"/>
        </w:rPr>
        <w:t xml:space="preserve">authors </w:t>
      </w:r>
      <w:r w:rsidR="00661E8E" w:rsidRPr="00D73805">
        <w:rPr>
          <w:rFonts w:ascii="Sylfaen" w:eastAsia="CambriaMath" w:hAnsi="Sylfaen" w:cs="Calibri"/>
          <w:bCs/>
          <w:sz w:val="24"/>
          <w:szCs w:val="24"/>
          <w:lang w:val="en-US"/>
        </w:rPr>
        <w:t xml:space="preserve">examine </w:t>
      </w:r>
      <w:r w:rsidR="00F234B8" w:rsidRPr="00D73805">
        <w:rPr>
          <w:rFonts w:ascii="Sylfaen" w:eastAsia="CambriaMath" w:hAnsi="Sylfaen" w:cs="Calibri"/>
          <w:bCs/>
          <w:sz w:val="24"/>
          <w:szCs w:val="24"/>
          <w:lang w:val="en-US"/>
        </w:rPr>
        <w:t xml:space="preserve">reward price and campaign </w:t>
      </w:r>
      <w:r w:rsidR="00661E8E" w:rsidRPr="00D73805">
        <w:rPr>
          <w:rFonts w:ascii="Sylfaen" w:eastAsia="CambriaMath" w:hAnsi="Sylfaen" w:cs="Calibri"/>
          <w:bCs/>
          <w:sz w:val="24"/>
          <w:szCs w:val="24"/>
          <w:lang w:val="en-US"/>
        </w:rPr>
        <w:t>goal</w:t>
      </w:r>
      <w:r w:rsidR="00F234B8" w:rsidRPr="00D73805">
        <w:rPr>
          <w:rFonts w:ascii="Sylfaen" w:eastAsia="CambriaMath" w:hAnsi="Sylfaen" w:cs="Calibri"/>
          <w:bCs/>
          <w:sz w:val="24"/>
          <w:szCs w:val="24"/>
          <w:lang w:val="en-US"/>
        </w:rPr>
        <w:t xml:space="preserve">. </w:t>
      </w:r>
      <w:proofErr w:type="spellStart"/>
      <w:r w:rsidRPr="00D73805">
        <w:rPr>
          <w:rFonts w:ascii="Sylfaen" w:eastAsia="CambriaMath" w:hAnsi="Sylfaen" w:cs="Calibri"/>
          <w:bCs/>
          <w:sz w:val="24"/>
          <w:szCs w:val="24"/>
          <w:lang w:val="en-US"/>
        </w:rPr>
        <w:t>Sayedi</w:t>
      </w:r>
      <w:proofErr w:type="spellEnd"/>
      <w:r w:rsidRPr="00D73805">
        <w:rPr>
          <w:rFonts w:ascii="Sylfaen" w:eastAsia="CambriaMath" w:hAnsi="Sylfaen" w:cs="Calibri"/>
          <w:bCs/>
          <w:sz w:val="24"/>
          <w:szCs w:val="24"/>
          <w:lang w:val="en-US"/>
        </w:rPr>
        <w:t xml:space="preserve"> and </w:t>
      </w:r>
      <w:proofErr w:type="spellStart"/>
      <w:r w:rsidRPr="00D73805">
        <w:rPr>
          <w:rFonts w:ascii="Sylfaen" w:eastAsia="CambriaMath" w:hAnsi="Sylfaen" w:cs="Calibri"/>
          <w:bCs/>
          <w:sz w:val="24"/>
          <w:szCs w:val="24"/>
          <w:lang w:val="en-US"/>
        </w:rPr>
        <w:t>Baghaie</w:t>
      </w:r>
      <w:proofErr w:type="spellEnd"/>
      <w:r w:rsidRPr="00D73805">
        <w:rPr>
          <w:rFonts w:ascii="Sylfaen" w:eastAsia="CambriaMath" w:hAnsi="Sylfaen" w:cs="Calibri"/>
          <w:bCs/>
          <w:sz w:val="24"/>
          <w:szCs w:val="24"/>
          <w:lang w:val="en-US"/>
        </w:rPr>
        <w:t xml:space="preserve"> (2015) suggest that setting a low funding target and a high pre-order price can credibly signal high creator quality. In contrast, </w:t>
      </w:r>
      <w:proofErr w:type="gramStart"/>
      <w:r w:rsidRPr="00D73805">
        <w:rPr>
          <w:rFonts w:ascii="Sylfaen" w:eastAsia="CambriaMath" w:hAnsi="Sylfaen" w:cs="Calibri"/>
          <w:bCs/>
          <w:sz w:val="24"/>
          <w:szCs w:val="24"/>
          <w:lang w:val="en-US"/>
        </w:rPr>
        <w:t>Chakraborty</w:t>
      </w:r>
      <w:proofErr w:type="gramEnd"/>
      <w:r w:rsidRPr="00D73805">
        <w:rPr>
          <w:rFonts w:ascii="Sylfaen" w:eastAsia="CambriaMath" w:hAnsi="Sylfaen" w:cs="Calibri"/>
          <w:bCs/>
          <w:sz w:val="24"/>
          <w:szCs w:val="24"/>
          <w:lang w:val="en-US"/>
        </w:rPr>
        <w:t xml:space="preserve"> and Swinney (2021) find that setting a high campaign target or a low reward price is conducive to signaling high quality.</w:t>
      </w:r>
      <w:r w:rsidR="00045893" w:rsidRPr="00D73805">
        <w:rPr>
          <w:rFonts w:ascii="Sylfaen" w:eastAsia="CambriaMath" w:hAnsi="Sylfaen" w:cs="Calibri"/>
          <w:bCs/>
          <w:sz w:val="24"/>
          <w:szCs w:val="24"/>
          <w:lang w:val="en-US"/>
        </w:rPr>
        <w:t xml:space="preserve"> </w:t>
      </w:r>
      <w:proofErr w:type="spellStart"/>
      <w:r w:rsidR="00045893" w:rsidRPr="00D73805">
        <w:rPr>
          <w:rFonts w:ascii="Sylfaen" w:eastAsia="CambriaMath" w:hAnsi="Sylfaen" w:cs="Calibri"/>
          <w:bCs/>
          <w:sz w:val="24"/>
          <w:szCs w:val="24"/>
          <w:lang w:val="en-US"/>
        </w:rPr>
        <w:t>Bolandifar</w:t>
      </w:r>
      <w:proofErr w:type="spellEnd"/>
      <w:r w:rsidR="00045893" w:rsidRPr="00D73805">
        <w:rPr>
          <w:rFonts w:ascii="Sylfaen" w:eastAsia="CambriaMath" w:hAnsi="Sylfaen" w:cs="Calibri"/>
          <w:bCs/>
          <w:sz w:val="24"/>
          <w:szCs w:val="24"/>
          <w:lang w:val="en-US"/>
        </w:rPr>
        <w:t xml:space="preserve"> et al. (2023) </w:t>
      </w:r>
      <w:r w:rsidR="00AE6807" w:rsidRPr="00D73805">
        <w:rPr>
          <w:rFonts w:ascii="Sylfaen" w:eastAsia="CambriaMath" w:hAnsi="Sylfaen" w:cs="Calibri"/>
          <w:bCs/>
          <w:sz w:val="24"/>
          <w:szCs w:val="24"/>
          <w:lang w:val="en-US"/>
        </w:rPr>
        <w:t xml:space="preserve">include </w:t>
      </w:r>
      <w:r w:rsidR="00045893" w:rsidRPr="00D73805">
        <w:rPr>
          <w:rFonts w:ascii="Sylfaen" w:eastAsia="CambriaMath" w:hAnsi="Sylfaen" w:cs="Calibri"/>
          <w:bCs/>
          <w:sz w:val="24"/>
          <w:szCs w:val="24"/>
          <w:lang w:val="en-US"/>
        </w:rPr>
        <w:t xml:space="preserve">the </w:t>
      </w:r>
      <w:r w:rsidR="00AE6807" w:rsidRPr="00D73805">
        <w:rPr>
          <w:rFonts w:ascii="Sylfaen" w:eastAsia="CambriaMath" w:hAnsi="Sylfaen" w:cs="Calibri"/>
          <w:bCs/>
          <w:sz w:val="24"/>
          <w:szCs w:val="24"/>
          <w:lang w:val="en-US"/>
        </w:rPr>
        <w:t>benefits</w:t>
      </w:r>
      <w:r w:rsidR="00045893" w:rsidRPr="00D73805">
        <w:rPr>
          <w:rFonts w:ascii="Sylfaen" w:eastAsia="CambriaMath" w:hAnsi="Sylfaen" w:cs="Calibri"/>
          <w:bCs/>
          <w:sz w:val="24"/>
          <w:szCs w:val="24"/>
          <w:lang w:val="en-US"/>
        </w:rPr>
        <w:t xml:space="preserve"> </w:t>
      </w:r>
      <w:r w:rsidR="00661E8E" w:rsidRPr="00D73805">
        <w:rPr>
          <w:rFonts w:ascii="Sylfaen" w:eastAsia="CambriaMath" w:hAnsi="Sylfaen" w:cs="Calibri"/>
          <w:bCs/>
          <w:sz w:val="24"/>
          <w:szCs w:val="24"/>
          <w:lang w:val="en-US"/>
        </w:rPr>
        <w:t xml:space="preserve">to the creator of </w:t>
      </w:r>
      <w:r w:rsidR="00045893" w:rsidRPr="00D73805">
        <w:rPr>
          <w:rFonts w:ascii="Sylfaen" w:eastAsia="CambriaMath" w:hAnsi="Sylfaen" w:cs="Calibri"/>
          <w:bCs/>
          <w:sz w:val="24"/>
          <w:szCs w:val="24"/>
          <w:lang w:val="en-US"/>
        </w:rPr>
        <w:t xml:space="preserve">continued sales after a successful campaign </w:t>
      </w:r>
      <w:r w:rsidR="00786E7E" w:rsidRPr="00D73805">
        <w:rPr>
          <w:rFonts w:ascii="Sylfaen" w:eastAsia="CambriaMath" w:hAnsi="Sylfaen" w:cs="Calibri"/>
          <w:bCs/>
          <w:sz w:val="24"/>
          <w:szCs w:val="24"/>
          <w:lang w:val="en-US"/>
        </w:rPr>
        <w:t xml:space="preserve">(see also </w:t>
      </w:r>
      <w:r w:rsidR="003F4A0F" w:rsidRPr="00D73805">
        <w:rPr>
          <w:rFonts w:ascii="Sylfaen" w:eastAsia="CambriaMath" w:hAnsi="Sylfaen" w:cs="Calibri"/>
          <w:bCs/>
          <w:sz w:val="24"/>
          <w:szCs w:val="24"/>
          <w:lang w:val="en-US"/>
        </w:rPr>
        <w:t xml:space="preserve">Cumming et al. 2019 and </w:t>
      </w:r>
      <w:r w:rsidR="00786E7E" w:rsidRPr="00D73805">
        <w:rPr>
          <w:rFonts w:ascii="Sylfaen" w:eastAsia="CambriaMath" w:hAnsi="Sylfaen" w:cs="Calibri"/>
          <w:bCs/>
          <w:sz w:val="24"/>
          <w:szCs w:val="24"/>
          <w:lang w:val="en-US"/>
        </w:rPr>
        <w:t xml:space="preserve">Gao et al. 2022) </w:t>
      </w:r>
      <w:r w:rsidR="00045893" w:rsidRPr="00D73805">
        <w:rPr>
          <w:rFonts w:ascii="Sylfaen" w:eastAsia="CambriaMath" w:hAnsi="Sylfaen" w:cs="Calibri"/>
          <w:bCs/>
          <w:sz w:val="24"/>
          <w:szCs w:val="24"/>
          <w:lang w:val="en-US"/>
        </w:rPr>
        <w:t xml:space="preserve">and find that entrepreneurs can signal quality to backers through </w:t>
      </w:r>
      <w:r w:rsidR="00AE6807" w:rsidRPr="00D73805">
        <w:rPr>
          <w:rFonts w:ascii="Sylfaen" w:eastAsia="CambriaMath" w:hAnsi="Sylfaen" w:cs="Calibri"/>
          <w:bCs/>
          <w:sz w:val="24"/>
          <w:szCs w:val="24"/>
          <w:lang w:val="en-US"/>
        </w:rPr>
        <w:t xml:space="preserve">a </w:t>
      </w:r>
      <w:r w:rsidR="00045893" w:rsidRPr="00D73805">
        <w:rPr>
          <w:rFonts w:ascii="Sylfaen" w:eastAsia="CambriaMath" w:hAnsi="Sylfaen" w:cs="Calibri"/>
          <w:bCs/>
          <w:sz w:val="24"/>
          <w:szCs w:val="24"/>
          <w:lang w:val="en-US"/>
        </w:rPr>
        <w:t xml:space="preserve">low </w:t>
      </w:r>
      <w:r w:rsidR="00AE6807" w:rsidRPr="00D73805">
        <w:rPr>
          <w:rFonts w:ascii="Sylfaen" w:eastAsia="CambriaMath" w:hAnsi="Sylfaen" w:cs="Calibri"/>
          <w:bCs/>
          <w:sz w:val="24"/>
          <w:szCs w:val="24"/>
          <w:lang w:val="en-US"/>
        </w:rPr>
        <w:t xml:space="preserve">campaign </w:t>
      </w:r>
      <w:r w:rsidR="00045893" w:rsidRPr="00D73805">
        <w:rPr>
          <w:rFonts w:ascii="Sylfaen" w:eastAsia="CambriaMath" w:hAnsi="Sylfaen" w:cs="Calibri"/>
          <w:bCs/>
          <w:sz w:val="24"/>
          <w:szCs w:val="24"/>
          <w:lang w:val="en-US"/>
        </w:rPr>
        <w:t xml:space="preserve">price or </w:t>
      </w:r>
      <w:r w:rsidR="00661E8E" w:rsidRPr="00D73805">
        <w:rPr>
          <w:rFonts w:ascii="Sylfaen" w:eastAsia="CambriaMath" w:hAnsi="Sylfaen" w:cs="Calibri"/>
          <w:bCs/>
          <w:sz w:val="24"/>
          <w:szCs w:val="24"/>
          <w:lang w:val="en-US"/>
        </w:rPr>
        <w:t xml:space="preserve">a </w:t>
      </w:r>
      <w:r w:rsidR="00045893" w:rsidRPr="00D73805">
        <w:rPr>
          <w:rFonts w:ascii="Sylfaen" w:eastAsia="CambriaMath" w:hAnsi="Sylfaen" w:cs="Calibri"/>
          <w:bCs/>
          <w:sz w:val="24"/>
          <w:szCs w:val="24"/>
          <w:lang w:val="en-US"/>
        </w:rPr>
        <w:t>commitment to a future sales price.</w:t>
      </w:r>
      <w:r w:rsidR="00F234B8" w:rsidRPr="00D73805">
        <w:rPr>
          <w:rFonts w:ascii="Sylfaen" w:eastAsia="CambriaMath" w:hAnsi="Sylfaen" w:cs="Calibri"/>
          <w:bCs/>
          <w:sz w:val="24"/>
          <w:szCs w:val="24"/>
          <w:lang w:val="en-US"/>
        </w:rPr>
        <w:t xml:space="preserve"> </w:t>
      </w:r>
    </w:p>
    <w:p w14:paraId="6EBE37C8" w14:textId="67BB288C" w:rsidR="005B634B" w:rsidRPr="00D73805" w:rsidRDefault="009976E1" w:rsidP="005B634B">
      <w:pPr>
        <w:spacing w:after="200" w:line="480" w:lineRule="auto"/>
        <w:ind w:firstLine="708"/>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None of the above papers consider competition </w:t>
      </w:r>
      <w:r w:rsidR="00661E8E" w:rsidRPr="00D73805">
        <w:rPr>
          <w:rFonts w:ascii="Sylfaen" w:eastAsia="CambriaMath" w:hAnsi="Sylfaen" w:cs="Calibri"/>
          <w:bCs/>
          <w:sz w:val="24"/>
          <w:szCs w:val="24"/>
          <w:lang w:val="en-US"/>
        </w:rPr>
        <w:t xml:space="preserve">among </w:t>
      </w:r>
      <w:r w:rsidRPr="00D73805">
        <w:rPr>
          <w:rFonts w:ascii="Sylfaen" w:eastAsia="CambriaMath" w:hAnsi="Sylfaen" w:cs="Calibri"/>
          <w:bCs/>
          <w:sz w:val="24"/>
          <w:szCs w:val="24"/>
          <w:lang w:val="en-US"/>
        </w:rPr>
        <w:t xml:space="preserve">entrepreneurs. </w:t>
      </w:r>
      <w:r w:rsidR="005B634B" w:rsidRPr="00D73805">
        <w:rPr>
          <w:rFonts w:ascii="Sylfaen" w:eastAsia="CambriaMath" w:hAnsi="Sylfaen" w:cs="Calibri"/>
          <w:bCs/>
          <w:sz w:val="24"/>
          <w:szCs w:val="24"/>
          <w:lang w:val="en-US"/>
        </w:rPr>
        <w:t xml:space="preserve">Miglo (2020) </w:t>
      </w:r>
      <w:r w:rsidR="00320A0D" w:rsidRPr="00D73805">
        <w:rPr>
          <w:rFonts w:ascii="Sylfaen" w:eastAsia="CambriaMath" w:hAnsi="Sylfaen" w:cs="Calibri"/>
          <w:bCs/>
          <w:sz w:val="24"/>
          <w:szCs w:val="24"/>
          <w:lang w:val="en-US"/>
        </w:rPr>
        <w:t>stud</w:t>
      </w:r>
      <w:r w:rsidRPr="00D73805">
        <w:rPr>
          <w:rFonts w:ascii="Sylfaen" w:eastAsia="CambriaMath" w:hAnsi="Sylfaen" w:cs="Calibri"/>
          <w:bCs/>
          <w:sz w:val="24"/>
          <w:szCs w:val="24"/>
          <w:lang w:val="en-US"/>
        </w:rPr>
        <w:t>ies</w:t>
      </w:r>
      <w:r w:rsidR="00320A0D" w:rsidRPr="00D73805">
        <w:rPr>
          <w:rFonts w:ascii="Sylfaen" w:eastAsia="CambriaMath" w:hAnsi="Sylfaen" w:cs="Calibri"/>
          <w:bCs/>
          <w:sz w:val="24"/>
          <w:szCs w:val="24"/>
          <w:lang w:val="en-US"/>
        </w:rPr>
        <w:t xml:space="preserve"> </w:t>
      </w:r>
      <w:r w:rsidR="005B634B" w:rsidRPr="00D73805">
        <w:rPr>
          <w:rFonts w:ascii="Sylfaen" w:eastAsia="CambriaMath" w:hAnsi="Sylfaen" w:cs="Calibri"/>
          <w:bCs/>
          <w:sz w:val="24"/>
          <w:szCs w:val="24"/>
          <w:lang w:val="en-US"/>
        </w:rPr>
        <w:t xml:space="preserve">a model </w:t>
      </w:r>
      <w:r w:rsidR="00661E8E" w:rsidRPr="00D73805">
        <w:rPr>
          <w:rFonts w:ascii="Sylfaen" w:eastAsia="CambriaMath" w:hAnsi="Sylfaen" w:cs="Calibri"/>
          <w:bCs/>
          <w:sz w:val="24"/>
          <w:szCs w:val="24"/>
          <w:lang w:val="en-US"/>
        </w:rPr>
        <w:t xml:space="preserve">in which </w:t>
      </w:r>
      <w:r w:rsidR="00320A0D" w:rsidRPr="00D73805">
        <w:rPr>
          <w:rFonts w:ascii="Sylfaen" w:eastAsia="CambriaMath" w:hAnsi="Sylfaen" w:cs="Calibri"/>
          <w:bCs/>
          <w:sz w:val="24"/>
          <w:szCs w:val="24"/>
          <w:lang w:val="en-US"/>
        </w:rPr>
        <w:t xml:space="preserve">two </w:t>
      </w:r>
      <w:r w:rsidR="00661E8E" w:rsidRPr="00D73805">
        <w:rPr>
          <w:rFonts w:ascii="Sylfaen" w:eastAsia="CambriaMath" w:hAnsi="Sylfaen" w:cs="Calibri"/>
          <w:bCs/>
          <w:sz w:val="24"/>
          <w:szCs w:val="24"/>
          <w:lang w:val="en-US"/>
        </w:rPr>
        <w:t xml:space="preserve">firms </w:t>
      </w:r>
      <w:r w:rsidRPr="00D73805">
        <w:rPr>
          <w:rFonts w:ascii="Sylfaen" w:eastAsia="CambriaMath" w:hAnsi="Sylfaen" w:cs="Calibri"/>
          <w:bCs/>
          <w:sz w:val="24"/>
          <w:szCs w:val="24"/>
          <w:lang w:val="en-US"/>
        </w:rPr>
        <w:t xml:space="preserve">can </w:t>
      </w:r>
      <w:r w:rsidR="005B634B" w:rsidRPr="00D73805">
        <w:rPr>
          <w:rFonts w:ascii="Sylfaen" w:eastAsia="CambriaMath" w:hAnsi="Sylfaen" w:cs="Calibri"/>
          <w:bCs/>
          <w:sz w:val="24"/>
          <w:szCs w:val="24"/>
          <w:lang w:val="en-US"/>
        </w:rPr>
        <w:t xml:space="preserve">compete </w:t>
      </w:r>
      <w:r w:rsidR="00661E8E" w:rsidRPr="00D73805">
        <w:rPr>
          <w:rFonts w:ascii="Sylfaen" w:eastAsia="CambriaMath" w:hAnsi="Sylfaen" w:cs="Calibri"/>
          <w:bCs/>
          <w:sz w:val="24"/>
          <w:szCs w:val="24"/>
          <w:lang w:val="en-US"/>
        </w:rPr>
        <w:t xml:space="preserve">by using </w:t>
      </w:r>
      <w:r w:rsidRPr="00D73805">
        <w:rPr>
          <w:rFonts w:ascii="Sylfaen" w:eastAsia="CambriaMath" w:hAnsi="Sylfaen" w:cs="Calibri"/>
          <w:bCs/>
          <w:sz w:val="24"/>
          <w:szCs w:val="24"/>
          <w:lang w:val="en-US"/>
        </w:rPr>
        <w:t xml:space="preserve">crowdfunding </w:t>
      </w:r>
      <w:r w:rsidR="00661E8E" w:rsidRPr="00D73805">
        <w:rPr>
          <w:rFonts w:ascii="Sylfaen" w:eastAsia="CambriaMath" w:hAnsi="Sylfaen" w:cs="Calibri"/>
          <w:bCs/>
          <w:sz w:val="24"/>
          <w:szCs w:val="24"/>
          <w:lang w:val="en-US"/>
        </w:rPr>
        <w:t xml:space="preserve">before starting </w:t>
      </w:r>
      <w:r w:rsidRPr="00D73805">
        <w:rPr>
          <w:rFonts w:ascii="Sylfaen" w:eastAsia="CambriaMath" w:hAnsi="Sylfaen" w:cs="Calibri"/>
          <w:bCs/>
          <w:sz w:val="24"/>
          <w:szCs w:val="24"/>
          <w:lang w:val="en-US"/>
        </w:rPr>
        <w:t xml:space="preserve">regular sales </w:t>
      </w:r>
      <w:r w:rsidR="00661E8E" w:rsidRPr="00D73805">
        <w:rPr>
          <w:rFonts w:ascii="Sylfaen" w:eastAsia="CambriaMath" w:hAnsi="Sylfaen" w:cs="Calibri"/>
          <w:bCs/>
          <w:sz w:val="24"/>
          <w:szCs w:val="24"/>
          <w:lang w:val="en-US"/>
        </w:rPr>
        <w:t>and finds</w:t>
      </w:r>
      <w:r w:rsidRPr="00D73805">
        <w:rPr>
          <w:rFonts w:ascii="Sylfaen" w:eastAsia="CambriaMath" w:hAnsi="Sylfaen" w:cs="Calibri"/>
          <w:bCs/>
          <w:sz w:val="24"/>
          <w:szCs w:val="24"/>
          <w:lang w:val="en-US"/>
        </w:rPr>
        <w:t xml:space="preserve"> that </w:t>
      </w:r>
      <w:r w:rsidR="00661E8E" w:rsidRPr="00D73805">
        <w:rPr>
          <w:rFonts w:ascii="Sylfaen" w:eastAsia="CambriaMath" w:hAnsi="Sylfaen" w:cs="Calibri"/>
          <w:bCs/>
          <w:sz w:val="24"/>
          <w:szCs w:val="24"/>
          <w:lang w:val="en-US"/>
        </w:rPr>
        <w:t xml:space="preserve">firms </w:t>
      </w:r>
      <w:r w:rsidRPr="00D73805">
        <w:rPr>
          <w:rFonts w:ascii="Sylfaen" w:eastAsia="CambriaMath" w:hAnsi="Sylfaen" w:cs="Calibri"/>
          <w:bCs/>
          <w:sz w:val="24"/>
          <w:szCs w:val="24"/>
          <w:lang w:val="en-US"/>
        </w:rPr>
        <w:t>can signal high demand by using crowdfunding</w:t>
      </w:r>
      <w:r w:rsidR="003F4A0F" w:rsidRPr="00D73805">
        <w:rPr>
          <w:rFonts w:ascii="Sylfaen" w:eastAsia="CambriaMath" w:hAnsi="Sylfaen" w:cs="Calibri"/>
          <w:bCs/>
          <w:sz w:val="24"/>
          <w:szCs w:val="24"/>
          <w:lang w:val="en-US"/>
        </w:rPr>
        <w:t>.</w:t>
      </w:r>
      <w:r w:rsidR="00320A0D" w:rsidRPr="00D73805">
        <w:rPr>
          <w:rFonts w:ascii="Sylfaen" w:eastAsia="CambriaMath" w:hAnsi="Sylfaen" w:cs="Calibri"/>
          <w:bCs/>
          <w:sz w:val="24"/>
          <w:szCs w:val="24"/>
          <w:lang w:val="en-US"/>
        </w:rPr>
        <w:t xml:space="preserve"> In contrast to their work, </w:t>
      </w:r>
      <w:r w:rsidRPr="00D73805">
        <w:rPr>
          <w:rFonts w:ascii="Sylfaen" w:eastAsia="CambriaMath" w:hAnsi="Sylfaen" w:cs="Calibri"/>
          <w:bCs/>
          <w:sz w:val="24"/>
          <w:szCs w:val="24"/>
          <w:lang w:val="en-US"/>
        </w:rPr>
        <w:t xml:space="preserve">we consider two entrepreneurs </w:t>
      </w:r>
      <w:r w:rsidR="00661E8E" w:rsidRPr="00D73805">
        <w:rPr>
          <w:rFonts w:ascii="Sylfaen" w:eastAsia="CambriaMath" w:hAnsi="Sylfaen" w:cs="Calibri"/>
          <w:bCs/>
          <w:sz w:val="24"/>
          <w:szCs w:val="24"/>
          <w:lang w:val="en-US"/>
        </w:rPr>
        <w:t xml:space="preserve">competing </w:t>
      </w:r>
      <w:r w:rsidRPr="00D73805">
        <w:rPr>
          <w:rFonts w:ascii="Sylfaen" w:eastAsia="CambriaMath" w:hAnsi="Sylfaen" w:cs="Calibri"/>
          <w:bCs/>
          <w:sz w:val="24"/>
          <w:szCs w:val="24"/>
          <w:lang w:val="en-US"/>
        </w:rPr>
        <w:t xml:space="preserve">in a </w:t>
      </w:r>
      <w:r w:rsidR="00320A0D" w:rsidRPr="00D73805">
        <w:rPr>
          <w:rFonts w:ascii="Sylfaen" w:eastAsia="CambriaMath" w:hAnsi="Sylfaen" w:cs="Calibri"/>
          <w:bCs/>
          <w:sz w:val="24"/>
          <w:szCs w:val="24"/>
          <w:lang w:val="en-US"/>
        </w:rPr>
        <w:t>Be</w:t>
      </w:r>
      <w:r w:rsidR="00320A0D" w:rsidRPr="00D73805">
        <w:rPr>
          <w:rFonts w:ascii="Sylfaen" w:eastAsia="CambriaMath" w:hAnsi="Sylfaen" w:cs="Calibri"/>
          <w:bCs/>
          <w:sz w:val="24"/>
          <w:szCs w:val="24"/>
          <w:lang w:val="en-US"/>
        </w:rPr>
        <w:t>r</w:t>
      </w:r>
      <w:r w:rsidR="00320A0D" w:rsidRPr="00D73805">
        <w:rPr>
          <w:rFonts w:ascii="Sylfaen" w:eastAsia="CambriaMath" w:hAnsi="Sylfaen" w:cs="Calibri"/>
          <w:bCs/>
          <w:sz w:val="24"/>
          <w:szCs w:val="24"/>
          <w:lang w:val="en-US"/>
        </w:rPr>
        <w:t>t</w:t>
      </w:r>
      <w:r w:rsidR="00320A0D" w:rsidRPr="00D73805">
        <w:rPr>
          <w:rFonts w:ascii="Sylfaen" w:eastAsia="CambriaMath" w:hAnsi="Sylfaen" w:cs="Calibri"/>
          <w:bCs/>
          <w:sz w:val="24"/>
          <w:szCs w:val="24"/>
          <w:lang w:val="en-US"/>
        </w:rPr>
        <w:t>r</w:t>
      </w:r>
      <w:r w:rsidR="00320A0D" w:rsidRPr="00D73805">
        <w:rPr>
          <w:rFonts w:ascii="Sylfaen" w:eastAsia="CambriaMath" w:hAnsi="Sylfaen" w:cs="Calibri"/>
          <w:bCs/>
          <w:sz w:val="24"/>
          <w:szCs w:val="24"/>
          <w:lang w:val="en-US"/>
        </w:rPr>
        <w:t xml:space="preserve">and-style price competition </w:t>
      </w:r>
      <w:r w:rsidRPr="00D73805">
        <w:rPr>
          <w:rFonts w:ascii="Sylfaen" w:eastAsia="CambriaMath" w:hAnsi="Sylfaen" w:cs="Calibri"/>
          <w:bCs/>
          <w:sz w:val="24"/>
          <w:szCs w:val="24"/>
          <w:lang w:val="en-US"/>
        </w:rPr>
        <w:t>on a crowdfunding platform</w:t>
      </w:r>
      <w:r w:rsidR="00320A0D" w:rsidRPr="00D73805">
        <w:rPr>
          <w:rFonts w:ascii="Sylfaen" w:eastAsia="CambriaMath" w:hAnsi="Sylfaen" w:cs="Calibri"/>
          <w:bCs/>
          <w:sz w:val="24"/>
          <w:szCs w:val="24"/>
          <w:lang w:val="en-US"/>
        </w:rPr>
        <w:t>.</w:t>
      </w:r>
      <w:r w:rsidR="00FB1060" w:rsidRPr="00D73805">
        <w:rPr>
          <w:rFonts w:ascii="Sylfaen" w:eastAsia="CambriaMath" w:hAnsi="Sylfaen" w:cs="Calibri"/>
          <w:bCs/>
          <w:sz w:val="24"/>
          <w:szCs w:val="24"/>
          <w:lang w:val="en-US"/>
        </w:rPr>
        <w:t xml:space="preserve"> Li and Cao (2023) also </w:t>
      </w:r>
      <w:r w:rsidR="00661E8E" w:rsidRPr="00D73805">
        <w:rPr>
          <w:rFonts w:ascii="Sylfaen" w:eastAsia="CambriaMath" w:hAnsi="Sylfaen" w:cs="Calibri"/>
          <w:bCs/>
          <w:sz w:val="24"/>
          <w:szCs w:val="24"/>
          <w:lang w:val="en-US"/>
        </w:rPr>
        <w:t xml:space="preserve">study </w:t>
      </w:r>
      <w:r w:rsidR="00FB1060" w:rsidRPr="00D73805">
        <w:rPr>
          <w:rFonts w:ascii="Sylfaen" w:eastAsia="CambriaMath" w:hAnsi="Sylfaen" w:cs="Calibri"/>
          <w:bCs/>
          <w:sz w:val="24"/>
          <w:szCs w:val="24"/>
          <w:lang w:val="en-US"/>
        </w:rPr>
        <w:t>competition between entrepreneurs, but do not consider a simultaneous choice of campaign design as in our setting.</w:t>
      </w:r>
    </w:p>
    <w:p w14:paraId="5D605B7B" w14:textId="46355ADA" w:rsidR="00033B70" w:rsidRPr="00D73805" w:rsidRDefault="00FB1060" w:rsidP="005B634B">
      <w:pPr>
        <w:spacing w:after="200" w:line="480" w:lineRule="auto"/>
        <w:ind w:firstLine="708"/>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lastRenderedPageBreak/>
        <w:t>A</w:t>
      </w:r>
      <w:r w:rsidR="00F234B8" w:rsidRPr="00D73805">
        <w:rPr>
          <w:rFonts w:ascii="Sylfaen" w:eastAsia="CambriaMath" w:hAnsi="Sylfaen" w:cs="Calibri"/>
          <w:bCs/>
          <w:sz w:val="24"/>
          <w:szCs w:val="24"/>
          <w:lang w:val="en-US"/>
        </w:rPr>
        <w:t xml:space="preserve">ll </w:t>
      </w:r>
      <w:r w:rsidRPr="00D73805">
        <w:rPr>
          <w:rFonts w:ascii="Sylfaen" w:eastAsia="CambriaMath" w:hAnsi="Sylfaen" w:cs="Calibri"/>
          <w:bCs/>
          <w:sz w:val="24"/>
          <w:szCs w:val="24"/>
          <w:lang w:val="en-US"/>
        </w:rPr>
        <w:t xml:space="preserve">of these papers </w:t>
      </w:r>
      <w:r w:rsidR="005B634B" w:rsidRPr="00D73805">
        <w:rPr>
          <w:rFonts w:ascii="Sylfaen" w:eastAsia="CambriaMath" w:hAnsi="Sylfaen" w:cs="Calibri"/>
          <w:bCs/>
          <w:sz w:val="24"/>
          <w:szCs w:val="24"/>
          <w:lang w:val="en-US"/>
        </w:rPr>
        <w:t>identify</w:t>
      </w:r>
      <w:r w:rsidR="00F234B8" w:rsidRPr="00D73805">
        <w:rPr>
          <w:rFonts w:ascii="Sylfaen" w:eastAsia="CambriaMath" w:hAnsi="Sylfaen" w:cs="Calibri"/>
          <w:bCs/>
          <w:sz w:val="24"/>
          <w:szCs w:val="24"/>
          <w:lang w:val="en-US"/>
        </w:rPr>
        <w:t xml:space="preserve"> separating equilibria, suggesting that entrepreneurs can credibly signal their quality to backers</w:t>
      </w:r>
      <w:r w:rsidR="005B634B" w:rsidRPr="00D73805">
        <w:rPr>
          <w:rFonts w:ascii="Sylfaen" w:eastAsia="CambriaMath" w:hAnsi="Sylfaen" w:cs="Calibri"/>
          <w:bCs/>
          <w:sz w:val="24"/>
          <w:szCs w:val="24"/>
          <w:lang w:val="en-US"/>
        </w:rPr>
        <w:t xml:space="preserve"> </w:t>
      </w:r>
      <w:r w:rsidR="005B634B" w:rsidRPr="00D73805">
        <w:rPr>
          <w:rFonts w:ascii="Sylfaen" w:eastAsia="CambriaMath" w:hAnsi="Sylfaen" w:cs="Calibri"/>
          <w:bCs/>
          <w:sz w:val="24"/>
          <w:szCs w:val="24"/>
          <w:lang w:val="en-US"/>
        </w:rPr>
        <w:t>(</w:t>
      </w:r>
      <w:r w:rsidR="009976E1" w:rsidRPr="00D73805">
        <w:rPr>
          <w:rFonts w:ascii="Sylfaen" w:eastAsia="CambriaMath" w:hAnsi="Sylfaen" w:cs="Calibri"/>
          <w:bCs/>
          <w:sz w:val="24"/>
          <w:szCs w:val="24"/>
          <w:lang w:val="en-US"/>
        </w:rPr>
        <w:t xml:space="preserve">e.g., </w:t>
      </w:r>
      <w:r w:rsidR="005B634B" w:rsidRPr="00D73805">
        <w:rPr>
          <w:rFonts w:ascii="Sylfaen" w:eastAsia="CambriaMath" w:hAnsi="Sylfaen" w:cs="Calibri"/>
          <w:bCs/>
          <w:sz w:val="24"/>
          <w:szCs w:val="24"/>
          <w:lang w:val="en-US"/>
        </w:rPr>
        <w:t xml:space="preserve">Chakraborty and Swinney 2021: “the </w:t>
      </w:r>
      <w:proofErr w:type="gramStart"/>
      <w:r w:rsidR="005B634B" w:rsidRPr="00D73805">
        <w:rPr>
          <w:rFonts w:ascii="Sylfaen" w:eastAsia="CambriaMath" w:hAnsi="Sylfaen" w:cs="Calibri"/>
          <w:bCs/>
          <w:sz w:val="24"/>
          <w:szCs w:val="24"/>
          <w:lang w:val="en-US"/>
        </w:rPr>
        <w:t>high quality</w:t>
      </w:r>
      <w:proofErr w:type="gramEnd"/>
      <w:r w:rsidR="005B634B" w:rsidRPr="00D73805">
        <w:rPr>
          <w:rFonts w:ascii="Sylfaen" w:eastAsia="CambriaMath" w:hAnsi="Sylfaen" w:cs="Calibri"/>
          <w:bCs/>
          <w:sz w:val="24"/>
          <w:szCs w:val="24"/>
          <w:lang w:val="en-US"/>
        </w:rPr>
        <w:t xml:space="preserve"> creator can virtually always distinguish herself from the low quality creator”, p. 26)</w:t>
      </w:r>
      <w:r w:rsidR="00F234B8" w:rsidRPr="00D73805">
        <w:rPr>
          <w:rFonts w:ascii="Sylfaen" w:eastAsia="CambriaMath" w:hAnsi="Sylfaen" w:cs="Calibri"/>
          <w:bCs/>
          <w:sz w:val="24"/>
          <w:szCs w:val="24"/>
          <w:lang w:val="en-US"/>
        </w:rPr>
        <w:t>.</w:t>
      </w:r>
      <w:r w:rsidR="009976E1" w:rsidRPr="00D73805">
        <w:rPr>
          <w:rFonts w:ascii="Sylfaen" w:eastAsia="CambriaMath" w:hAnsi="Sylfaen" w:cs="Calibri"/>
          <w:bCs/>
          <w:sz w:val="24"/>
          <w:szCs w:val="24"/>
          <w:lang w:val="en-US"/>
        </w:rPr>
        <w:t xml:space="preserve"> To our knowledge, </w:t>
      </w:r>
      <w:r w:rsidR="005B634B" w:rsidRPr="00D73805">
        <w:rPr>
          <w:rFonts w:ascii="Sylfaen" w:eastAsia="CambriaMath" w:hAnsi="Sylfaen" w:cs="Calibri"/>
          <w:bCs/>
          <w:sz w:val="24"/>
          <w:szCs w:val="24"/>
          <w:lang w:val="en-US"/>
        </w:rPr>
        <w:t xml:space="preserve">Miglo (2023) is the only paper </w:t>
      </w:r>
      <w:r w:rsidR="00661E8E" w:rsidRPr="00D73805">
        <w:rPr>
          <w:rFonts w:ascii="Sylfaen" w:eastAsia="CambriaMath" w:hAnsi="Sylfaen" w:cs="Calibri"/>
          <w:bCs/>
          <w:sz w:val="24"/>
          <w:szCs w:val="24"/>
          <w:lang w:val="en-US"/>
        </w:rPr>
        <w:t xml:space="preserve">to find </w:t>
      </w:r>
      <w:r w:rsidR="00893EEF" w:rsidRPr="00D73805">
        <w:rPr>
          <w:rFonts w:ascii="Sylfaen" w:eastAsia="CambriaMath" w:hAnsi="Sylfaen" w:cs="Calibri"/>
          <w:bCs/>
          <w:sz w:val="24"/>
          <w:szCs w:val="24"/>
          <w:lang w:val="en-US"/>
        </w:rPr>
        <w:t xml:space="preserve">that </w:t>
      </w:r>
      <w:r w:rsidR="00661E8E" w:rsidRPr="00D73805">
        <w:rPr>
          <w:rFonts w:ascii="Sylfaen" w:eastAsia="CambriaMath" w:hAnsi="Sylfaen" w:cs="Calibri"/>
          <w:bCs/>
          <w:sz w:val="24"/>
          <w:szCs w:val="24"/>
          <w:lang w:val="en-US"/>
        </w:rPr>
        <w:t xml:space="preserve">there is no </w:t>
      </w:r>
      <w:r w:rsidR="00893EEF" w:rsidRPr="00D73805">
        <w:rPr>
          <w:rFonts w:ascii="Sylfaen" w:eastAsia="CambriaMath" w:hAnsi="Sylfaen" w:cs="Calibri"/>
          <w:bCs/>
          <w:sz w:val="24"/>
          <w:szCs w:val="24"/>
          <w:lang w:val="en-US"/>
        </w:rPr>
        <w:t xml:space="preserve">efficient signaling equilibrium. </w:t>
      </w:r>
      <w:r w:rsidR="00661E8E" w:rsidRPr="00D73805">
        <w:rPr>
          <w:rFonts w:ascii="Sylfaen" w:eastAsia="CambriaMath" w:hAnsi="Sylfaen" w:cs="Calibri"/>
          <w:bCs/>
          <w:sz w:val="24"/>
          <w:szCs w:val="24"/>
          <w:lang w:val="en-US"/>
        </w:rPr>
        <w:t xml:space="preserve">Our model extends this research by considering </w:t>
      </w:r>
      <w:r w:rsidR="00893EEF" w:rsidRPr="00D73805">
        <w:rPr>
          <w:rFonts w:ascii="Sylfaen" w:eastAsia="CambriaMath" w:hAnsi="Sylfaen" w:cs="Calibri"/>
          <w:bCs/>
          <w:sz w:val="24"/>
          <w:szCs w:val="24"/>
          <w:lang w:val="en-US"/>
        </w:rPr>
        <w:t xml:space="preserve">competition </w:t>
      </w:r>
      <w:r w:rsidR="00565943" w:rsidRPr="00D73805">
        <w:rPr>
          <w:rFonts w:ascii="Sylfaen" w:eastAsia="CambriaMath" w:hAnsi="Sylfaen" w:cs="Calibri"/>
          <w:bCs/>
          <w:sz w:val="24"/>
          <w:szCs w:val="24"/>
          <w:lang w:val="en-US"/>
        </w:rPr>
        <w:t>among</w:t>
      </w:r>
      <w:r w:rsidR="00893EEF" w:rsidRPr="00D73805">
        <w:rPr>
          <w:rFonts w:ascii="Sylfaen" w:eastAsia="CambriaMath" w:hAnsi="Sylfaen" w:cs="Calibri"/>
          <w:bCs/>
          <w:sz w:val="24"/>
          <w:szCs w:val="24"/>
          <w:lang w:val="en-US"/>
        </w:rPr>
        <w:t xml:space="preserve"> entrepreneurs.</w:t>
      </w:r>
    </w:p>
    <w:p w14:paraId="54A26C0D" w14:textId="0FE719BA" w:rsidR="00D73805" w:rsidRDefault="00033B70" w:rsidP="00033B70">
      <w:pPr>
        <w:spacing w:after="200" w:line="480" w:lineRule="auto"/>
        <w:ind w:firstLine="708"/>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A related strand of research examines the role of social information for online platforms. Wessel et al. (2015) empirically study the </w:t>
      </w:r>
      <w:r w:rsidR="00565943" w:rsidRPr="00D73805">
        <w:rPr>
          <w:rFonts w:ascii="Sylfaen" w:eastAsia="CambriaMath" w:hAnsi="Sylfaen" w:cs="Calibri"/>
          <w:bCs/>
          <w:sz w:val="24"/>
          <w:szCs w:val="24"/>
          <w:lang w:val="en-US"/>
        </w:rPr>
        <w:t>effect</w:t>
      </w:r>
      <w:r w:rsidR="00565943" w:rsidRPr="00D73805">
        <w:rPr>
          <w:rFonts w:ascii="Sylfaen" w:eastAsia="CambriaMath" w:hAnsi="Sylfaen" w:cs="Calibri"/>
          <w:bCs/>
          <w:sz w:val="24"/>
          <w:szCs w:val="24"/>
          <w:lang w:val="en-US"/>
        </w:rPr>
        <w:t xml:space="preserve"> </w:t>
      </w:r>
      <w:r w:rsidRPr="00D73805">
        <w:rPr>
          <w:rFonts w:ascii="Sylfaen" w:eastAsia="CambriaMath" w:hAnsi="Sylfaen" w:cs="Calibri"/>
          <w:bCs/>
          <w:sz w:val="24"/>
          <w:szCs w:val="24"/>
          <w:lang w:val="en-US"/>
        </w:rPr>
        <w:t xml:space="preserve">of manipulated social media ratings (Facebook </w:t>
      </w:r>
      <w:r w:rsidR="00565943" w:rsidRPr="00D73805">
        <w:rPr>
          <w:rFonts w:ascii="Sylfaen" w:eastAsia="CambriaMath" w:hAnsi="Sylfaen" w:cs="Calibri"/>
          <w:bCs/>
          <w:sz w:val="24"/>
          <w:szCs w:val="24"/>
          <w:lang w:val="en-US"/>
        </w:rPr>
        <w:t>l</w:t>
      </w:r>
      <w:r w:rsidR="00565943" w:rsidRPr="00D73805">
        <w:rPr>
          <w:rFonts w:ascii="Sylfaen" w:eastAsia="CambriaMath" w:hAnsi="Sylfaen" w:cs="Calibri"/>
          <w:bCs/>
          <w:sz w:val="24"/>
          <w:szCs w:val="24"/>
          <w:lang w:val="en-US"/>
        </w:rPr>
        <w:t>ikes</w:t>
      </w:r>
      <w:r w:rsidRPr="00D73805">
        <w:rPr>
          <w:rFonts w:ascii="Sylfaen" w:eastAsia="CambriaMath" w:hAnsi="Sylfaen" w:cs="Calibri"/>
          <w:bCs/>
          <w:sz w:val="24"/>
          <w:szCs w:val="24"/>
          <w:lang w:val="en-US"/>
        </w:rPr>
        <w:t>) on the number of backers supporting a campaign. They find that initial increases in backer participation following a fake social media campaign are mitigated by subsequent periods of reduced participation (</w:t>
      </w:r>
      <w:r w:rsidR="00565943" w:rsidRPr="00D73805">
        <w:rPr>
          <w:rFonts w:ascii="Sylfaen" w:eastAsia="CambriaMath" w:hAnsi="Sylfaen" w:cs="Calibri"/>
          <w:bCs/>
          <w:sz w:val="24"/>
          <w:szCs w:val="24"/>
          <w:lang w:val="en-US"/>
        </w:rPr>
        <w:t>s</w:t>
      </w:r>
      <w:r w:rsidRPr="00D73805">
        <w:rPr>
          <w:rFonts w:ascii="Sylfaen" w:eastAsia="CambriaMath" w:hAnsi="Sylfaen" w:cs="Calibri"/>
          <w:bCs/>
          <w:sz w:val="24"/>
          <w:szCs w:val="24"/>
          <w:lang w:val="en-US"/>
        </w:rPr>
        <w:t xml:space="preserve">ee also Kuppuswamy and Bayus 2013 on the role of social information). Wang et al. (2018) empirically study the impact of comments and replies on crowdfunding platforms on campaign success in a </w:t>
      </w:r>
      <w:r w:rsidR="00565943" w:rsidRPr="00D73805">
        <w:rPr>
          <w:rFonts w:ascii="Sylfaen" w:eastAsia="CambriaMath" w:hAnsi="Sylfaen" w:cs="Calibri"/>
          <w:bCs/>
          <w:sz w:val="24"/>
          <w:szCs w:val="24"/>
          <w:lang w:val="en-US"/>
        </w:rPr>
        <w:t xml:space="preserve">Chinese </w:t>
      </w:r>
      <w:r w:rsidRPr="00D73805">
        <w:rPr>
          <w:rFonts w:ascii="Sylfaen" w:eastAsia="CambriaMath" w:hAnsi="Sylfaen" w:cs="Calibri"/>
          <w:bCs/>
          <w:sz w:val="24"/>
          <w:szCs w:val="24"/>
          <w:lang w:val="en-US"/>
        </w:rPr>
        <w:t xml:space="preserve">setting </w:t>
      </w:r>
      <w:r w:rsidR="00DE179E" w:rsidRPr="00D73805">
        <w:rPr>
          <w:rFonts w:ascii="Sylfaen" w:eastAsia="CambriaMath" w:hAnsi="Sylfaen" w:cs="Calibri"/>
          <w:bCs/>
          <w:sz w:val="24"/>
          <w:szCs w:val="24"/>
          <w:lang w:val="en-US"/>
        </w:rPr>
        <w:t xml:space="preserve">(see also </w:t>
      </w:r>
      <w:r w:rsidR="00DE179E" w:rsidRPr="00D73805">
        <w:rPr>
          <w:rFonts w:ascii="Sylfaen" w:eastAsia="CambriaMath" w:hAnsi="Sylfaen" w:cs="Calibri"/>
          <w:bCs/>
          <w:sz w:val="24"/>
          <w:szCs w:val="24"/>
          <w:lang w:val="en-US"/>
        </w:rPr>
        <w:t>Papanastasiou</w:t>
      </w:r>
      <w:r w:rsidR="00DE179E" w:rsidRPr="00D73805">
        <w:rPr>
          <w:rFonts w:ascii="Sylfaen" w:eastAsia="CambriaMath" w:hAnsi="Sylfaen" w:cs="Calibri"/>
          <w:bCs/>
          <w:sz w:val="24"/>
          <w:szCs w:val="24"/>
          <w:lang w:val="en-US"/>
        </w:rPr>
        <w:t xml:space="preserve"> 2023, on </w:t>
      </w:r>
      <w:r w:rsidR="00565943" w:rsidRPr="00D73805">
        <w:rPr>
          <w:rFonts w:ascii="Sylfaen" w:eastAsia="CambriaMath" w:hAnsi="Sylfaen" w:cs="Calibri"/>
          <w:bCs/>
          <w:sz w:val="24"/>
          <w:szCs w:val="24"/>
          <w:lang w:val="en-US"/>
        </w:rPr>
        <w:t xml:space="preserve">dispute </w:t>
      </w:r>
      <w:r w:rsidR="00DE179E" w:rsidRPr="00D73805">
        <w:rPr>
          <w:rFonts w:ascii="Sylfaen" w:eastAsia="CambriaMath" w:hAnsi="Sylfaen" w:cs="Calibri"/>
          <w:bCs/>
          <w:sz w:val="24"/>
          <w:szCs w:val="24"/>
          <w:lang w:val="en-US"/>
        </w:rPr>
        <w:t>resolution from malicious reviews)</w:t>
      </w:r>
      <w:r w:rsidRPr="00D73805">
        <w:rPr>
          <w:rFonts w:ascii="Sylfaen" w:eastAsia="CambriaMath" w:hAnsi="Sylfaen" w:cs="Calibri"/>
          <w:bCs/>
          <w:sz w:val="24"/>
          <w:szCs w:val="24"/>
          <w:lang w:val="en-US"/>
        </w:rPr>
        <w:t xml:space="preserve">. Outside </w:t>
      </w:r>
      <w:r w:rsidR="00565943" w:rsidRPr="00D73805">
        <w:rPr>
          <w:rFonts w:ascii="Sylfaen" w:eastAsia="CambriaMath" w:hAnsi="Sylfaen" w:cs="Calibri"/>
          <w:bCs/>
          <w:sz w:val="24"/>
          <w:szCs w:val="24"/>
          <w:lang w:val="en-US"/>
        </w:rPr>
        <w:t xml:space="preserve">of </w:t>
      </w:r>
      <w:r w:rsidRPr="00D73805">
        <w:rPr>
          <w:rFonts w:ascii="Sylfaen" w:eastAsia="CambriaMath" w:hAnsi="Sylfaen" w:cs="Calibri"/>
          <w:bCs/>
          <w:sz w:val="24"/>
          <w:szCs w:val="24"/>
          <w:lang w:val="en-US"/>
        </w:rPr>
        <w:t>crowdfunding, scholars have also examined the manipulation of online feedback (e.g.</w:t>
      </w:r>
      <w:r w:rsidR="00565943" w:rsidRPr="00D73805">
        <w:rPr>
          <w:rFonts w:ascii="Sylfaen" w:eastAsia="CambriaMath" w:hAnsi="Sylfaen" w:cs="Calibri"/>
          <w:bCs/>
          <w:sz w:val="24"/>
          <w:szCs w:val="24"/>
          <w:lang w:val="en-US"/>
        </w:rPr>
        <w:t>,</w:t>
      </w:r>
      <w:r w:rsidRPr="00D73805">
        <w:rPr>
          <w:rFonts w:ascii="Sylfaen" w:eastAsia="CambriaMath" w:hAnsi="Sylfaen" w:cs="Calibri"/>
          <w:bCs/>
          <w:sz w:val="24"/>
          <w:szCs w:val="24"/>
          <w:lang w:val="en-US"/>
        </w:rPr>
        <w:t xml:space="preserve"> </w:t>
      </w:r>
      <w:proofErr w:type="spellStart"/>
      <w:r w:rsidRPr="00D73805">
        <w:rPr>
          <w:rFonts w:ascii="Sylfaen" w:eastAsia="CambriaMath" w:hAnsi="Sylfaen" w:cs="Calibri"/>
          <w:bCs/>
          <w:sz w:val="24"/>
          <w:szCs w:val="24"/>
          <w:lang w:val="en-US"/>
        </w:rPr>
        <w:t>Dellarocas</w:t>
      </w:r>
      <w:proofErr w:type="spellEnd"/>
      <w:r w:rsidRPr="00D73805">
        <w:rPr>
          <w:rFonts w:ascii="Sylfaen" w:eastAsia="CambriaMath" w:hAnsi="Sylfaen" w:cs="Calibri"/>
          <w:bCs/>
          <w:sz w:val="24"/>
          <w:szCs w:val="24"/>
          <w:lang w:val="en-US"/>
        </w:rPr>
        <w:t xml:space="preserve"> 2006 and </w:t>
      </w:r>
      <w:proofErr w:type="spellStart"/>
      <w:r w:rsidRPr="00D73805">
        <w:rPr>
          <w:rFonts w:ascii="Sylfaen" w:eastAsia="CambriaMath" w:hAnsi="Sylfaen" w:cs="Calibri"/>
          <w:bCs/>
          <w:sz w:val="24"/>
          <w:szCs w:val="24"/>
          <w:lang w:val="en-US"/>
        </w:rPr>
        <w:t>Mayzlin</w:t>
      </w:r>
      <w:proofErr w:type="spellEnd"/>
      <w:r w:rsidRPr="00D73805">
        <w:rPr>
          <w:rFonts w:ascii="Sylfaen" w:eastAsia="CambriaMath" w:hAnsi="Sylfaen" w:cs="Calibri"/>
          <w:bCs/>
          <w:sz w:val="24"/>
          <w:szCs w:val="24"/>
          <w:lang w:val="en-US"/>
        </w:rPr>
        <w:t xml:space="preserve"> 2012). Surprisingly, some researchers demonstrated that, given market power </w:t>
      </w:r>
      <w:r w:rsidR="00565943" w:rsidRPr="00D73805">
        <w:rPr>
          <w:rFonts w:ascii="Sylfaen" w:eastAsia="CambriaMath" w:hAnsi="Sylfaen" w:cs="Calibri"/>
          <w:bCs/>
          <w:sz w:val="24"/>
          <w:szCs w:val="24"/>
          <w:lang w:val="en-US"/>
        </w:rPr>
        <w:t xml:space="preserve">prevails </w:t>
      </w:r>
      <w:r w:rsidRPr="00D73805">
        <w:rPr>
          <w:rFonts w:ascii="Sylfaen" w:eastAsia="CambriaMath" w:hAnsi="Sylfaen" w:cs="Calibri"/>
          <w:bCs/>
          <w:sz w:val="24"/>
          <w:szCs w:val="24"/>
          <w:lang w:val="en-US"/>
        </w:rPr>
        <w:t xml:space="preserve">in a market, social outcome </w:t>
      </w:r>
      <w:proofErr w:type="gramStart"/>
      <w:r w:rsidRPr="00D73805">
        <w:rPr>
          <w:rFonts w:ascii="Sylfaen" w:eastAsia="CambriaMath" w:hAnsi="Sylfaen" w:cs="Calibri"/>
          <w:bCs/>
          <w:sz w:val="24"/>
          <w:szCs w:val="24"/>
          <w:lang w:val="en-US"/>
        </w:rPr>
        <w:t>actually improves</w:t>
      </w:r>
      <w:proofErr w:type="gramEnd"/>
      <w:r w:rsidRPr="00D73805">
        <w:rPr>
          <w:rFonts w:ascii="Sylfaen" w:eastAsia="CambriaMath" w:hAnsi="Sylfaen" w:cs="Calibri"/>
          <w:bCs/>
          <w:sz w:val="24"/>
          <w:szCs w:val="24"/>
          <w:lang w:val="en-US"/>
        </w:rPr>
        <w:t xml:space="preserve"> when feedback manipulation is present (see, e.g., Wangenheim 2019).</w:t>
      </w:r>
    </w:p>
    <w:p w14:paraId="2FD2A5A6" w14:textId="77777777" w:rsidR="00D73805" w:rsidRDefault="00D73805">
      <w:pPr>
        <w:rPr>
          <w:rFonts w:ascii="Sylfaen" w:eastAsia="CambriaMath" w:hAnsi="Sylfaen" w:cs="Calibri"/>
          <w:bCs/>
          <w:sz w:val="24"/>
          <w:szCs w:val="24"/>
          <w:lang w:val="en-US"/>
        </w:rPr>
      </w:pPr>
      <w:r>
        <w:rPr>
          <w:rFonts w:ascii="Sylfaen" w:eastAsia="CambriaMath" w:hAnsi="Sylfaen" w:cs="Calibri"/>
          <w:bCs/>
          <w:sz w:val="24"/>
          <w:szCs w:val="24"/>
          <w:lang w:val="en-US"/>
        </w:rPr>
        <w:br w:type="page"/>
      </w:r>
    </w:p>
    <w:p w14:paraId="11F8C696" w14:textId="77777777" w:rsidR="00033B70" w:rsidRPr="00D73805" w:rsidRDefault="00033B70" w:rsidP="00033B70">
      <w:pPr>
        <w:spacing w:after="200" w:line="480" w:lineRule="auto"/>
        <w:ind w:firstLine="708"/>
        <w:jc w:val="both"/>
        <w:rPr>
          <w:rFonts w:ascii="Sylfaen" w:eastAsia="CambriaMath" w:hAnsi="Sylfaen" w:cs="Calibri"/>
          <w:b/>
          <w:sz w:val="24"/>
          <w:szCs w:val="24"/>
          <w:lang w:val="en-US"/>
        </w:rPr>
      </w:pPr>
    </w:p>
    <w:p w14:paraId="76181DEA" w14:textId="77777777" w:rsidR="00033B70" w:rsidRPr="00D73805" w:rsidRDefault="00033B70" w:rsidP="00033B70">
      <w:pPr>
        <w:spacing w:after="200" w:line="480" w:lineRule="auto"/>
        <w:jc w:val="both"/>
        <w:rPr>
          <w:rFonts w:ascii="Sylfaen" w:eastAsia="CambriaMath" w:hAnsi="Sylfaen" w:cs="Calibri"/>
          <w:b/>
          <w:sz w:val="24"/>
          <w:szCs w:val="24"/>
          <w:lang w:val="en-US"/>
        </w:rPr>
      </w:pPr>
      <w:r w:rsidRPr="00D73805">
        <w:rPr>
          <w:rFonts w:ascii="Sylfaen" w:eastAsia="CambriaMath" w:hAnsi="Sylfaen" w:cs="Calibri"/>
          <w:b/>
          <w:sz w:val="24"/>
          <w:szCs w:val="24"/>
          <w:lang w:val="en-US"/>
        </w:rPr>
        <w:t xml:space="preserve">3. </w:t>
      </w:r>
      <w:r w:rsidRPr="00D73805">
        <w:rPr>
          <w:rFonts w:ascii="Sylfaen" w:eastAsia="CambriaMath" w:hAnsi="Sylfaen" w:cs="Calibri"/>
          <w:b/>
          <w:sz w:val="24"/>
          <w:szCs w:val="24"/>
          <w:lang w:val="en-US"/>
        </w:rPr>
        <w:tab/>
        <w:t xml:space="preserve">REGULATION </w:t>
      </w:r>
    </w:p>
    <w:p w14:paraId="16408921" w14:textId="582B53A7" w:rsidR="00033B70" w:rsidRPr="00D73805" w:rsidRDefault="00033B70" w:rsidP="00033B70">
      <w:pPr>
        <w:spacing w:after="200" w:line="480" w:lineRule="auto"/>
        <w:jc w:val="both"/>
        <w:rPr>
          <w:rFonts w:ascii="Sylfaen" w:eastAsia="CambriaMath" w:hAnsi="Sylfaen" w:cs="Calibri"/>
          <w:b/>
          <w:sz w:val="24"/>
          <w:szCs w:val="24"/>
          <w:lang w:val="en-US"/>
        </w:rPr>
      </w:pPr>
      <w:r w:rsidRPr="00D73805">
        <w:rPr>
          <w:rFonts w:ascii="Sylfaen" w:eastAsia="CambriaMath" w:hAnsi="Sylfaen" w:cs="Calibri"/>
          <w:bCs/>
          <w:sz w:val="24"/>
          <w:szCs w:val="24"/>
          <w:lang w:val="en-US"/>
        </w:rPr>
        <w:t>Asymmetric information in crowdfunding markets and limited regulatory control provide opportunities for creators to misappropriate funds collected from backers.</w:t>
      </w:r>
      <w:r w:rsidRPr="00D73805">
        <w:rPr>
          <w:rStyle w:val="Funotenzeichen"/>
          <w:rFonts w:ascii="Sylfaen" w:eastAsia="CambriaMath" w:hAnsi="Sylfaen" w:cs="Calibri"/>
          <w:bCs/>
          <w:sz w:val="24"/>
          <w:szCs w:val="24"/>
          <w:lang w:val="en-US"/>
        </w:rPr>
        <w:footnoteReference w:id="1"/>
      </w:r>
      <w:r w:rsidRPr="00D73805">
        <w:rPr>
          <w:rFonts w:ascii="Sylfaen" w:eastAsia="CambriaMath" w:hAnsi="Sylfaen" w:cs="Calibri"/>
          <w:bCs/>
          <w:sz w:val="24"/>
          <w:szCs w:val="24"/>
          <w:lang w:val="en-US"/>
        </w:rPr>
        <w:t xml:space="preserve"> In the past, several fraudulent campaigns have received considerable media attention (e.g., the ‘Dragonfly </w:t>
      </w:r>
      <w:proofErr w:type="spellStart"/>
      <w:r w:rsidRPr="00D73805">
        <w:rPr>
          <w:rFonts w:ascii="Sylfaen" w:eastAsia="CambriaMath" w:hAnsi="Sylfaen" w:cs="Calibri"/>
          <w:bCs/>
          <w:sz w:val="24"/>
          <w:szCs w:val="24"/>
          <w:lang w:val="en-US"/>
        </w:rPr>
        <w:t>Futurefön</w:t>
      </w:r>
      <w:proofErr w:type="spellEnd"/>
      <w:r w:rsidRPr="00D73805">
        <w:rPr>
          <w:rFonts w:ascii="Sylfaen" w:eastAsia="CambriaMath" w:hAnsi="Sylfaen" w:cs="Calibri"/>
          <w:bCs/>
          <w:sz w:val="24"/>
          <w:szCs w:val="24"/>
          <w:lang w:val="en-US"/>
        </w:rPr>
        <w:t xml:space="preserve">’ campaign on the Indiegogo platform). Fraud can deter investors and has the potential to damage the nascent crowdfunding market severely (Cumming et al. </w:t>
      </w:r>
      <w:r w:rsidR="00752B42" w:rsidRPr="00D73805">
        <w:rPr>
          <w:rFonts w:ascii="Sylfaen" w:eastAsia="CambriaMath" w:hAnsi="Sylfaen" w:cs="Calibri"/>
          <w:bCs/>
          <w:sz w:val="24"/>
          <w:szCs w:val="24"/>
          <w:lang w:val="en-US"/>
        </w:rPr>
        <w:t>2023</w:t>
      </w:r>
      <w:r w:rsidRPr="00D73805">
        <w:rPr>
          <w:rFonts w:ascii="Sylfaen" w:eastAsia="CambriaMath" w:hAnsi="Sylfaen" w:cs="Calibri"/>
          <w:bCs/>
          <w:sz w:val="24"/>
          <w:szCs w:val="24"/>
          <w:lang w:val="en-US"/>
        </w:rPr>
        <w:t>, Hainz 2018).</w:t>
      </w:r>
    </w:p>
    <w:p w14:paraId="44D978DA" w14:textId="77777777" w:rsidR="00033B70" w:rsidRPr="00D73805" w:rsidRDefault="00033B70" w:rsidP="00033B70">
      <w:pPr>
        <w:spacing w:after="200" w:line="480" w:lineRule="auto"/>
        <w:ind w:firstLine="708"/>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Given increasing market volumes, regulators across the globe scramble to enact laws on crowdfunding (e.g., 2020/1503/EU, SF-BG, JOBS Act, SEC’s Regulation Crowdfunding). The broad focus of these new rules is on equity- and lending-based crowdfunding campaigns that involve an offering of equity or debt securities. Donation- and reward-based crowdfunding projects, however, generally fall outside the scope of the financial supervisory authorities (Bradford 2018, </w:t>
      </w:r>
      <w:proofErr w:type="spellStart"/>
      <w:r w:rsidRPr="00D73805">
        <w:rPr>
          <w:rFonts w:ascii="Sylfaen" w:eastAsia="CambriaMath" w:hAnsi="Sylfaen" w:cs="Calibri"/>
          <w:bCs/>
          <w:sz w:val="24"/>
          <w:szCs w:val="24"/>
          <w:lang w:val="en-US"/>
        </w:rPr>
        <w:t>Cicchiello</w:t>
      </w:r>
      <w:proofErr w:type="spellEnd"/>
      <w:r w:rsidRPr="00D73805">
        <w:rPr>
          <w:rFonts w:ascii="Sylfaen" w:eastAsia="CambriaMath" w:hAnsi="Sylfaen" w:cs="Calibri"/>
          <w:bCs/>
          <w:sz w:val="24"/>
          <w:szCs w:val="24"/>
          <w:lang w:val="en-US"/>
        </w:rPr>
        <w:t xml:space="preserve"> 2019, and Wenzlaff et al. 2020)</w:t>
      </w:r>
      <w:r w:rsidRPr="00D73805">
        <w:rPr>
          <w:rStyle w:val="Funotenzeichen"/>
          <w:rFonts w:ascii="Sylfaen" w:eastAsia="CambriaMath" w:hAnsi="Sylfaen" w:cs="Calibri"/>
          <w:bCs/>
          <w:sz w:val="24"/>
          <w:szCs w:val="24"/>
          <w:lang w:val="en-US"/>
        </w:rPr>
        <w:footnoteReference w:id="2"/>
      </w:r>
      <w:r w:rsidRPr="00D73805">
        <w:rPr>
          <w:rFonts w:ascii="Sylfaen" w:eastAsia="CambriaMath" w:hAnsi="Sylfaen" w:cs="Calibri"/>
          <w:bCs/>
          <w:sz w:val="24"/>
          <w:szCs w:val="24"/>
          <w:lang w:val="en-US"/>
        </w:rPr>
        <w:t>. Regulation of these markets is therefore largely limited to consumer protection laws that would apply to any commercial sale of goods (Bradford 2018 and Wenzlaff et al. 2020).</w:t>
      </w:r>
    </w:p>
    <w:p w14:paraId="65FE1012" w14:textId="77777777" w:rsidR="00033B70" w:rsidRPr="00D73805" w:rsidRDefault="00033B70" w:rsidP="00033B70">
      <w:pPr>
        <w:spacing w:after="200" w:line="480" w:lineRule="auto"/>
        <w:ind w:firstLine="708"/>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In the United States, consumers are protected from false and misleading disclosures or non-delivery of the product by the Federal Trade Commission Act on Unfair or </w:t>
      </w:r>
      <w:r w:rsidRPr="00D73805">
        <w:rPr>
          <w:rFonts w:ascii="Sylfaen" w:eastAsia="CambriaMath" w:hAnsi="Sylfaen" w:cs="Calibri"/>
          <w:bCs/>
          <w:sz w:val="24"/>
          <w:szCs w:val="24"/>
          <w:lang w:val="en-US"/>
        </w:rPr>
        <w:lastRenderedPageBreak/>
        <w:t>Deceptive Acts or Practices and by corresponding fraud statutes on state level</w:t>
      </w:r>
      <w:r w:rsidRPr="00D73805">
        <w:rPr>
          <w:rStyle w:val="Funotenzeichen"/>
          <w:rFonts w:ascii="Sylfaen" w:eastAsia="CambriaMath" w:hAnsi="Sylfaen" w:cs="Calibri"/>
          <w:bCs/>
          <w:sz w:val="24"/>
          <w:szCs w:val="24"/>
          <w:lang w:val="en-US"/>
        </w:rPr>
        <w:footnoteReference w:id="3"/>
      </w:r>
      <w:r w:rsidRPr="00D73805">
        <w:rPr>
          <w:rFonts w:ascii="Sylfaen" w:eastAsia="CambriaMath" w:hAnsi="Sylfaen" w:cs="Calibri"/>
          <w:bCs/>
          <w:sz w:val="24"/>
          <w:szCs w:val="24"/>
          <w:lang w:val="en-US"/>
        </w:rPr>
        <w:t xml:space="preserve"> (Cascino et al. 2018). However, public enforcement of these provisions has been extremely rare, which Cumming et al. (2018) attribute to the large cost and difficulty of proving that a deception was intentional.  In some states, backers may seek legal recourse through private litigation, which may also include class actions (Cascino et al. 2018). The typically small value of backers’ claims is viewed as a significant obstacle to private litigation (Cumming et al. 2018). In Europe, the level of consumer protection varies across national members. At a European level, the e-Commerce Directive (2000/31/EC) and the Consumer Rights Directive (2011/83/EU) apply. The Directive on Consumer Rights grants online purchasers of goods and services a far-reaching right of withdrawal without justification within 14 days of receipt of the goods. </w:t>
      </w:r>
      <w:proofErr w:type="spellStart"/>
      <w:r w:rsidRPr="00D73805">
        <w:rPr>
          <w:rFonts w:ascii="Sylfaen" w:eastAsia="CambriaMath" w:hAnsi="Sylfaen" w:cs="Calibri"/>
          <w:bCs/>
          <w:sz w:val="24"/>
          <w:szCs w:val="24"/>
          <w:lang w:val="en-US"/>
        </w:rPr>
        <w:t>Klöhn</w:t>
      </w:r>
      <w:proofErr w:type="spellEnd"/>
      <w:r w:rsidRPr="00D73805">
        <w:rPr>
          <w:rFonts w:ascii="Sylfaen" w:eastAsia="CambriaMath" w:hAnsi="Sylfaen" w:cs="Calibri"/>
          <w:bCs/>
          <w:sz w:val="24"/>
          <w:szCs w:val="24"/>
          <w:lang w:val="en-US"/>
        </w:rPr>
        <w:t xml:space="preserve"> (2018) sees this as one reason for lower volumes of reward- and donation-based crowdfunding in Europe. </w:t>
      </w:r>
    </w:p>
    <w:p w14:paraId="5EBB6A50" w14:textId="410DA522" w:rsidR="00033B70" w:rsidRPr="00D73805" w:rsidRDefault="000620C7" w:rsidP="00033B70">
      <w:pPr>
        <w:spacing w:after="200" w:line="480" w:lineRule="auto"/>
        <w:jc w:val="both"/>
        <w:rPr>
          <w:rFonts w:ascii="Sylfaen" w:eastAsia="CambriaMath" w:hAnsi="Sylfaen" w:cs="Calibri"/>
          <w:b/>
          <w:sz w:val="24"/>
          <w:szCs w:val="24"/>
          <w:lang w:val="en-US"/>
        </w:rPr>
      </w:pPr>
      <w:r w:rsidRPr="00D73805">
        <w:rPr>
          <w:rFonts w:ascii="Sylfaen" w:eastAsia="CambriaMath" w:hAnsi="Sylfaen" w:cs="Calibri"/>
          <w:b/>
          <w:sz w:val="24"/>
          <w:szCs w:val="24"/>
          <w:lang w:val="en-US"/>
        </w:rPr>
        <w:t>4</w:t>
      </w:r>
      <w:r w:rsidR="00033B70" w:rsidRPr="00D73805">
        <w:rPr>
          <w:rFonts w:ascii="Sylfaen" w:eastAsia="CambriaMath" w:hAnsi="Sylfaen" w:cs="Calibri"/>
          <w:b/>
          <w:sz w:val="24"/>
          <w:szCs w:val="24"/>
          <w:lang w:val="en-US"/>
        </w:rPr>
        <w:t xml:space="preserve">. </w:t>
      </w:r>
      <w:r w:rsidR="00033B70" w:rsidRPr="00D73805">
        <w:rPr>
          <w:rFonts w:ascii="Sylfaen" w:eastAsia="CambriaMath" w:hAnsi="Sylfaen" w:cs="Calibri"/>
          <w:b/>
          <w:sz w:val="24"/>
          <w:szCs w:val="24"/>
          <w:lang w:val="en-US"/>
        </w:rPr>
        <w:tab/>
        <w:t>MODEL SETUP</w:t>
      </w:r>
    </w:p>
    <w:p w14:paraId="352A6BDC" w14:textId="3B69AD1E" w:rsidR="00A04D1D" w:rsidRPr="00D73805" w:rsidRDefault="00F91340" w:rsidP="00F24315">
      <w:p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In this chapter, we present </w:t>
      </w:r>
      <w:r w:rsidR="00A04D1D" w:rsidRPr="00D73805">
        <w:rPr>
          <w:rFonts w:ascii="Sylfaen" w:eastAsia="CambriaMath" w:hAnsi="Sylfaen" w:cs="Calibri"/>
          <w:bCs/>
          <w:sz w:val="24"/>
          <w:szCs w:val="24"/>
          <w:lang w:val="en-US"/>
        </w:rPr>
        <w:t xml:space="preserve">an adverse selection model </w:t>
      </w:r>
      <w:r w:rsidRPr="00D73805">
        <w:rPr>
          <w:rFonts w:ascii="Sylfaen" w:eastAsia="CambriaMath" w:hAnsi="Sylfaen" w:cs="Calibri"/>
          <w:bCs/>
          <w:sz w:val="24"/>
          <w:szCs w:val="24"/>
          <w:lang w:val="en-US"/>
        </w:rPr>
        <w:t>featuring</w:t>
      </w:r>
      <w:r w:rsidR="00A04D1D" w:rsidRPr="00D73805">
        <w:rPr>
          <w:rFonts w:ascii="Sylfaen" w:eastAsia="CambriaMath" w:hAnsi="Sylfaen" w:cs="Calibri"/>
          <w:bCs/>
          <w:sz w:val="24"/>
          <w:szCs w:val="24"/>
          <w:lang w:val="en-US"/>
        </w:rPr>
        <w:t xml:space="preserve"> Betrand-style price competition between campaigns in reward-based crowdfunding.</w:t>
      </w:r>
      <w:r w:rsidRPr="00D73805">
        <w:rPr>
          <w:rFonts w:ascii="Sylfaen" w:eastAsia="CambriaMath" w:hAnsi="Sylfaen" w:cs="Calibri"/>
          <w:bCs/>
          <w:sz w:val="24"/>
          <w:szCs w:val="24"/>
          <w:lang w:val="en-US"/>
        </w:rPr>
        <w:t xml:space="preserve"> Our approach </w:t>
      </w:r>
      <w:r w:rsidR="003978F8" w:rsidRPr="00D73805">
        <w:rPr>
          <w:rFonts w:ascii="Sylfaen" w:eastAsia="CambriaMath" w:hAnsi="Sylfaen" w:cs="Calibri"/>
          <w:bCs/>
          <w:sz w:val="24"/>
          <w:szCs w:val="24"/>
          <w:lang w:val="en-US"/>
        </w:rPr>
        <w:t xml:space="preserve">particularly </w:t>
      </w:r>
      <w:r w:rsidRPr="00D73805">
        <w:rPr>
          <w:rFonts w:ascii="Sylfaen" w:eastAsia="CambriaMath" w:hAnsi="Sylfaen" w:cs="Calibri"/>
          <w:bCs/>
          <w:sz w:val="24"/>
          <w:szCs w:val="24"/>
          <w:lang w:val="en-US"/>
        </w:rPr>
        <w:t>builds on the setup of Chakraborty and Swinney (2019</w:t>
      </w:r>
      <w:r w:rsidR="003978F8" w:rsidRPr="00D73805">
        <w:rPr>
          <w:rFonts w:ascii="Sylfaen" w:eastAsia="CambriaMath" w:hAnsi="Sylfaen" w:cs="Calibri"/>
          <w:bCs/>
          <w:sz w:val="24"/>
          <w:szCs w:val="24"/>
          <w:lang w:val="en-US"/>
        </w:rPr>
        <w:t xml:space="preserve">) </w:t>
      </w:r>
      <w:r w:rsidRPr="00D73805">
        <w:rPr>
          <w:rFonts w:ascii="Sylfaen" w:eastAsia="CambriaMath" w:hAnsi="Sylfaen" w:cs="Calibri"/>
          <w:bCs/>
          <w:sz w:val="24"/>
          <w:szCs w:val="24"/>
          <w:lang w:val="en-US"/>
        </w:rPr>
        <w:t>to the extent that we stylize uncertainty about the number of backers interested in a campaign (i.e. the “size of the market”) as a uniformly distributed random variable.</w:t>
      </w:r>
      <w:r w:rsidR="003978F8" w:rsidRPr="00D73805">
        <w:rPr>
          <w:rFonts w:ascii="Sylfaen" w:eastAsia="CambriaMath" w:hAnsi="Sylfaen" w:cs="Calibri"/>
          <w:bCs/>
          <w:sz w:val="24"/>
          <w:szCs w:val="24"/>
          <w:lang w:val="en-US"/>
        </w:rPr>
        <w:t xml:space="preserve"> In our model, however, we allow for heterogenous preferences of backers and the prospect of seizing the bigger market that motivates a potential fraud of a creator. Furthermore, we leave the monopolistic framework </w:t>
      </w:r>
      <w:r w:rsidR="003978F8" w:rsidRPr="00D73805">
        <w:rPr>
          <w:rFonts w:ascii="Sylfaen" w:eastAsia="CambriaMath" w:hAnsi="Sylfaen" w:cs="Calibri"/>
          <w:bCs/>
          <w:sz w:val="24"/>
          <w:szCs w:val="24"/>
          <w:lang w:val="en-US"/>
        </w:rPr>
        <w:lastRenderedPageBreak/>
        <w:t>of Chakraborty and Swinney (20</w:t>
      </w:r>
      <w:r w:rsidR="00632C34" w:rsidRPr="00D73805">
        <w:rPr>
          <w:rFonts w:ascii="Sylfaen" w:eastAsia="CambriaMath" w:hAnsi="Sylfaen" w:cs="Calibri"/>
          <w:bCs/>
          <w:sz w:val="24"/>
          <w:szCs w:val="24"/>
          <w:lang w:val="en-US"/>
        </w:rPr>
        <w:t>21</w:t>
      </w:r>
      <w:r w:rsidR="003978F8" w:rsidRPr="00D73805">
        <w:rPr>
          <w:rFonts w:ascii="Sylfaen" w:eastAsia="CambriaMath" w:hAnsi="Sylfaen" w:cs="Calibri"/>
          <w:bCs/>
          <w:sz w:val="24"/>
          <w:szCs w:val="24"/>
          <w:lang w:val="en-US"/>
        </w:rPr>
        <w:t>) and consider the impact of competition between creators.</w:t>
      </w:r>
    </w:p>
    <w:p w14:paraId="56EA6EDB" w14:textId="6E7EE7E5" w:rsidR="00033B70" w:rsidRPr="00D73805" w:rsidRDefault="00AA18E7" w:rsidP="00F91340">
      <w:pPr>
        <w:spacing w:after="200" w:line="480" w:lineRule="auto"/>
        <w:ind w:firstLine="708"/>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Two creators, one of a high-quality product and one of a low-quality product, launch crowdfunding campaigns </w:t>
      </w:r>
      <w:r w:rsidR="00F24315" w:rsidRPr="00D73805">
        <w:rPr>
          <w:rFonts w:ascii="Sylfaen" w:eastAsia="CambriaMath" w:hAnsi="Sylfaen" w:cs="Calibri"/>
          <w:bCs/>
          <w:sz w:val="24"/>
          <w:szCs w:val="24"/>
          <w:lang w:val="en-US"/>
        </w:rPr>
        <w:t>and compete for pledges</w:t>
      </w:r>
      <w:r w:rsidRPr="00D73805">
        <w:rPr>
          <w:rFonts w:ascii="Sylfaen" w:eastAsia="CambriaMath" w:hAnsi="Sylfaen" w:cs="Calibri"/>
          <w:bCs/>
          <w:sz w:val="24"/>
          <w:szCs w:val="24"/>
          <w:lang w:val="en-US"/>
        </w:rPr>
        <w:t xml:space="preserve">. </w:t>
      </w:r>
      <w:r w:rsidR="00FF2F25" w:rsidRPr="00D73805">
        <w:rPr>
          <w:rFonts w:ascii="Sylfaen" w:eastAsia="CambriaMath" w:hAnsi="Sylfaen" w:cs="Calibri"/>
          <w:bCs/>
          <w:sz w:val="24"/>
          <w:szCs w:val="24"/>
          <w:lang w:val="en-US"/>
        </w:rPr>
        <w:t xml:space="preserve">Image that the high-quality product is </w:t>
      </w:r>
      <w:r w:rsidR="00541FE1" w:rsidRPr="00D73805">
        <w:rPr>
          <w:rFonts w:ascii="Sylfaen" w:eastAsia="CambriaMath" w:hAnsi="Sylfaen" w:cs="Calibri"/>
          <w:bCs/>
          <w:sz w:val="24"/>
          <w:szCs w:val="24"/>
          <w:lang w:val="en-US"/>
        </w:rPr>
        <w:t>widely useful</w:t>
      </w:r>
      <w:r w:rsidR="00FF2F25" w:rsidRPr="00D73805">
        <w:rPr>
          <w:rFonts w:ascii="Sylfaen" w:eastAsia="CambriaMath" w:hAnsi="Sylfaen" w:cs="Calibri"/>
          <w:bCs/>
          <w:sz w:val="24"/>
          <w:szCs w:val="24"/>
          <w:lang w:val="en-US"/>
        </w:rPr>
        <w:t xml:space="preserve"> and offers many appealing features for consumers while the low-quality product is </w:t>
      </w:r>
      <w:r w:rsidR="00541FE1" w:rsidRPr="00D73805">
        <w:rPr>
          <w:rFonts w:ascii="Sylfaen" w:eastAsia="CambriaMath" w:hAnsi="Sylfaen" w:cs="Calibri"/>
          <w:bCs/>
          <w:sz w:val="24"/>
          <w:szCs w:val="24"/>
          <w:lang w:val="en-US"/>
        </w:rPr>
        <w:t>rather</w:t>
      </w:r>
      <w:r w:rsidR="00FF2F25" w:rsidRPr="00D73805">
        <w:rPr>
          <w:rFonts w:ascii="Sylfaen" w:eastAsia="CambriaMath" w:hAnsi="Sylfaen" w:cs="Calibri"/>
          <w:bCs/>
          <w:sz w:val="24"/>
          <w:szCs w:val="24"/>
          <w:lang w:val="en-US"/>
        </w:rPr>
        <w:t xml:space="preserve"> basic. </w:t>
      </w:r>
      <w:r w:rsidRPr="00D73805">
        <w:rPr>
          <w:rFonts w:ascii="Sylfaen" w:eastAsia="CambriaMath" w:hAnsi="Sylfaen" w:cs="Calibri"/>
          <w:bCs/>
          <w:sz w:val="24"/>
          <w:szCs w:val="24"/>
          <w:lang w:val="en-US"/>
        </w:rPr>
        <w:t xml:space="preserve">Two different groups of backers may support </w:t>
      </w:r>
      <w:r w:rsidR="00F24315" w:rsidRPr="00D73805">
        <w:rPr>
          <w:rFonts w:ascii="Sylfaen" w:eastAsia="CambriaMath" w:hAnsi="Sylfaen" w:cs="Calibri"/>
          <w:bCs/>
          <w:sz w:val="24"/>
          <w:szCs w:val="24"/>
          <w:lang w:val="en-US"/>
        </w:rPr>
        <w:t xml:space="preserve">such </w:t>
      </w:r>
      <w:r w:rsidRPr="00D73805">
        <w:rPr>
          <w:rFonts w:ascii="Sylfaen" w:eastAsia="CambriaMath" w:hAnsi="Sylfaen" w:cs="Calibri"/>
          <w:bCs/>
          <w:sz w:val="24"/>
          <w:szCs w:val="24"/>
          <w:lang w:val="en-US"/>
        </w:rPr>
        <w:t>a campaign, but one group is only interested in the high-quality product, the other group is only concerned with prices</w:t>
      </w:r>
      <w:r w:rsidR="00446C66" w:rsidRPr="00D73805">
        <w:rPr>
          <w:rFonts w:ascii="Sylfaen" w:eastAsia="CambriaMath" w:hAnsi="Sylfaen" w:cs="Calibri"/>
          <w:bCs/>
          <w:sz w:val="24"/>
          <w:szCs w:val="24"/>
          <w:lang w:val="en-US"/>
        </w:rPr>
        <w:t xml:space="preserve"> and the basic features</w:t>
      </w:r>
      <w:r w:rsidRPr="00D73805">
        <w:rPr>
          <w:rFonts w:ascii="Sylfaen" w:eastAsia="CambriaMath" w:hAnsi="Sylfaen" w:cs="Calibri"/>
          <w:bCs/>
          <w:sz w:val="24"/>
          <w:szCs w:val="24"/>
          <w:lang w:val="en-US"/>
        </w:rPr>
        <w:t xml:space="preserve">. </w:t>
      </w:r>
      <w:r w:rsidR="000025C9" w:rsidRPr="00D73805">
        <w:rPr>
          <w:rFonts w:ascii="Sylfaen" w:eastAsia="CambriaMath" w:hAnsi="Sylfaen" w:cs="Calibri"/>
          <w:bCs/>
          <w:sz w:val="24"/>
          <w:szCs w:val="24"/>
          <w:lang w:val="en-US"/>
        </w:rPr>
        <w:t xml:space="preserve">Such a setting allows us to capture the relevant scenario where a creator </w:t>
      </w:r>
      <w:r w:rsidR="006257CA" w:rsidRPr="00D73805">
        <w:rPr>
          <w:rFonts w:ascii="Sylfaen" w:eastAsia="CambriaMath" w:hAnsi="Sylfaen" w:cs="Calibri"/>
          <w:bCs/>
          <w:sz w:val="24"/>
          <w:szCs w:val="24"/>
          <w:lang w:val="en-US"/>
        </w:rPr>
        <w:t>makes an exaggerated (i.e. false) claim about the product to attract more backers</w:t>
      </w:r>
      <w:r w:rsidR="000025C9" w:rsidRPr="00D73805">
        <w:rPr>
          <w:rFonts w:ascii="Sylfaen" w:eastAsia="CambriaMath" w:hAnsi="Sylfaen" w:cs="Calibri"/>
          <w:bCs/>
          <w:sz w:val="24"/>
          <w:szCs w:val="24"/>
          <w:lang w:val="en-US"/>
        </w:rPr>
        <w:t xml:space="preserve">, although this is </w:t>
      </w:r>
      <w:r w:rsidR="00C82261" w:rsidRPr="00D73805">
        <w:rPr>
          <w:rFonts w:ascii="Sylfaen" w:eastAsia="CambriaMath" w:hAnsi="Sylfaen" w:cs="Calibri"/>
          <w:bCs/>
          <w:sz w:val="24"/>
          <w:szCs w:val="24"/>
          <w:lang w:val="en-US"/>
        </w:rPr>
        <w:t>more of an</w:t>
      </w:r>
      <w:r w:rsidR="000025C9" w:rsidRPr="00D73805">
        <w:rPr>
          <w:rFonts w:ascii="Sylfaen" w:eastAsia="CambriaMath" w:hAnsi="Sylfaen" w:cs="Calibri"/>
          <w:bCs/>
          <w:sz w:val="24"/>
          <w:szCs w:val="24"/>
          <w:lang w:val="en-US"/>
        </w:rPr>
        <w:t xml:space="preserve"> illusion than reality. </w:t>
      </w:r>
      <w:r w:rsidR="00064A1F" w:rsidRPr="00D73805">
        <w:rPr>
          <w:rFonts w:ascii="Sylfaen" w:eastAsia="CambriaMath" w:hAnsi="Sylfaen" w:cs="Calibri"/>
          <w:bCs/>
          <w:sz w:val="24"/>
          <w:szCs w:val="24"/>
          <w:lang w:val="en-US"/>
        </w:rPr>
        <w:t>Under asymmetric information,</w:t>
      </w:r>
      <w:r w:rsidR="00F24315" w:rsidRPr="00D73805">
        <w:rPr>
          <w:rFonts w:ascii="Sylfaen" w:eastAsia="CambriaMath" w:hAnsi="Sylfaen" w:cs="Calibri"/>
          <w:bCs/>
          <w:sz w:val="24"/>
          <w:szCs w:val="24"/>
          <w:lang w:val="en-US"/>
        </w:rPr>
        <w:t xml:space="preserve"> </w:t>
      </w:r>
      <w:bookmarkStart w:id="3" w:name="_Hlk159773244"/>
      <w:r w:rsidR="00F24315" w:rsidRPr="00D73805">
        <w:rPr>
          <w:rFonts w:ascii="Sylfaen" w:eastAsia="CambriaMath" w:hAnsi="Sylfaen" w:cs="Calibri"/>
          <w:bCs/>
          <w:sz w:val="24"/>
          <w:szCs w:val="24"/>
          <w:lang w:val="en-US"/>
        </w:rPr>
        <w:t xml:space="preserve">backers cannot observe creators´ </w:t>
      </w:r>
      <w:r w:rsidR="00064A1F" w:rsidRPr="00D73805">
        <w:rPr>
          <w:rFonts w:ascii="Sylfaen" w:eastAsia="CambriaMath" w:hAnsi="Sylfaen" w:cs="Calibri"/>
          <w:bCs/>
          <w:sz w:val="24"/>
          <w:szCs w:val="24"/>
          <w:lang w:val="en-US"/>
        </w:rPr>
        <w:t xml:space="preserve">true </w:t>
      </w:r>
      <w:r w:rsidR="00F24315" w:rsidRPr="00D73805">
        <w:rPr>
          <w:rFonts w:ascii="Sylfaen" w:eastAsia="CambriaMath" w:hAnsi="Sylfaen" w:cs="Calibri"/>
          <w:bCs/>
          <w:sz w:val="24"/>
          <w:szCs w:val="24"/>
          <w:lang w:val="en-US"/>
        </w:rPr>
        <w:t>types</w:t>
      </w:r>
      <w:r w:rsidR="00064A1F" w:rsidRPr="00D73805">
        <w:rPr>
          <w:rFonts w:ascii="Sylfaen" w:eastAsia="CambriaMath" w:hAnsi="Sylfaen" w:cs="Calibri"/>
          <w:bCs/>
          <w:sz w:val="24"/>
          <w:szCs w:val="24"/>
          <w:lang w:val="en-US"/>
        </w:rPr>
        <w:t xml:space="preserve"> and rely on an imperfect quality signal </w:t>
      </w:r>
      <w:r w:rsidR="00973D85" w:rsidRPr="00D73805">
        <w:rPr>
          <w:rFonts w:ascii="Sylfaen" w:eastAsia="CambriaMath" w:hAnsi="Sylfaen" w:cs="Calibri"/>
          <w:bCs/>
          <w:sz w:val="24"/>
          <w:szCs w:val="24"/>
          <w:lang w:val="en-US"/>
        </w:rPr>
        <w:t xml:space="preserve">provided by the crowdfunding platform </w:t>
      </w:r>
      <w:r w:rsidR="00F24315" w:rsidRPr="00D73805">
        <w:rPr>
          <w:rFonts w:ascii="Sylfaen" w:eastAsia="CambriaMath" w:hAnsi="Sylfaen" w:cs="Calibri"/>
          <w:bCs/>
          <w:sz w:val="24"/>
          <w:szCs w:val="24"/>
          <w:lang w:val="en-US"/>
        </w:rPr>
        <w:t xml:space="preserve">to </w:t>
      </w:r>
      <w:r w:rsidR="00064A1F" w:rsidRPr="00D73805">
        <w:rPr>
          <w:rFonts w:ascii="Sylfaen" w:eastAsia="CambriaMath" w:hAnsi="Sylfaen" w:cs="Calibri"/>
          <w:bCs/>
          <w:sz w:val="24"/>
          <w:szCs w:val="24"/>
          <w:lang w:val="en-US"/>
        </w:rPr>
        <w:t>make this</w:t>
      </w:r>
      <w:r w:rsidR="00F24315" w:rsidRPr="00D73805">
        <w:rPr>
          <w:rFonts w:ascii="Sylfaen" w:eastAsia="CambriaMath" w:hAnsi="Sylfaen" w:cs="Calibri"/>
          <w:bCs/>
          <w:sz w:val="24"/>
          <w:szCs w:val="24"/>
          <w:lang w:val="en-US"/>
        </w:rPr>
        <w:t xml:space="preserve"> </w:t>
      </w:r>
      <w:r w:rsidR="00064A1F" w:rsidRPr="00D73805">
        <w:rPr>
          <w:rFonts w:ascii="Sylfaen" w:eastAsia="CambriaMath" w:hAnsi="Sylfaen" w:cs="Calibri"/>
          <w:bCs/>
          <w:sz w:val="24"/>
          <w:szCs w:val="24"/>
          <w:lang w:val="en-US"/>
        </w:rPr>
        <w:t>distinction</w:t>
      </w:r>
      <w:bookmarkEnd w:id="3"/>
      <w:r w:rsidR="00F24315" w:rsidRPr="00D73805">
        <w:rPr>
          <w:rFonts w:ascii="Sylfaen" w:eastAsia="CambriaMath" w:hAnsi="Sylfaen" w:cs="Calibri"/>
          <w:bCs/>
          <w:sz w:val="24"/>
          <w:szCs w:val="24"/>
          <w:lang w:val="en-US"/>
        </w:rPr>
        <w:t>.</w:t>
      </w:r>
      <w:r w:rsidR="00064A1F" w:rsidRPr="00D73805">
        <w:rPr>
          <w:rFonts w:ascii="Sylfaen" w:eastAsia="CambriaMath" w:hAnsi="Sylfaen" w:cs="Calibri"/>
          <w:bCs/>
          <w:sz w:val="24"/>
          <w:szCs w:val="24"/>
          <w:lang w:val="en-US"/>
        </w:rPr>
        <w:t xml:space="preserve"> </w:t>
      </w:r>
    </w:p>
    <w:p w14:paraId="7AABA1B2" w14:textId="10FE0E33" w:rsidR="00033B70" w:rsidRPr="00D73805" w:rsidRDefault="00033B70" w:rsidP="00033B70">
      <w:p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ab/>
        <w:t xml:space="preserve">Consider </w:t>
      </w:r>
      <w:r w:rsidR="00CF4FC1" w:rsidRPr="00D73805">
        <w:rPr>
          <w:rFonts w:ascii="Sylfaen" w:eastAsia="CambriaMath" w:hAnsi="Sylfaen" w:cs="Calibri"/>
          <w:bCs/>
          <w:sz w:val="24"/>
          <w:szCs w:val="24"/>
          <w:lang w:val="en-US"/>
        </w:rPr>
        <w:t>the producer side:</w:t>
      </w:r>
      <w:r w:rsidRPr="00D73805">
        <w:rPr>
          <w:rFonts w:ascii="Sylfaen" w:eastAsia="CambriaMath" w:hAnsi="Sylfaen" w:cs="Calibri"/>
          <w:bCs/>
          <w:sz w:val="24"/>
          <w:szCs w:val="24"/>
          <w:lang w:val="en-US"/>
        </w:rPr>
        <w:t xml:space="preserve"> the product, which serves as the reward in the </w:t>
      </w:r>
      <w:r w:rsidR="00C82261" w:rsidRPr="00D73805">
        <w:rPr>
          <w:rFonts w:ascii="Sylfaen" w:eastAsia="CambriaMath" w:hAnsi="Sylfaen" w:cs="Calibri"/>
          <w:bCs/>
          <w:sz w:val="24"/>
          <w:szCs w:val="24"/>
          <w:lang w:val="en-US"/>
        </w:rPr>
        <w:t>crowdfunding campaign</w:t>
      </w:r>
      <w:r w:rsidRPr="00D73805">
        <w:rPr>
          <w:rFonts w:ascii="Sylfaen" w:eastAsia="CambriaMath" w:hAnsi="Sylfaen" w:cs="Calibri"/>
          <w:bCs/>
          <w:sz w:val="24"/>
          <w:szCs w:val="24"/>
          <w:lang w:val="en-US"/>
        </w:rPr>
        <w:t xml:space="preserve">, can be either of high quality or low quality. We will refer to the correspondent creator as either being “H-type”, given she is the creator of the high-quality product, or “L-type” otherwise. </w:t>
      </w:r>
      <w:r w:rsidR="00973D85" w:rsidRPr="00D73805">
        <w:rPr>
          <w:rFonts w:ascii="Sylfaen" w:eastAsia="CambriaMath" w:hAnsi="Sylfaen" w:cs="Calibri"/>
          <w:bCs/>
          <w:sz w:val="24"/>
          <w:szCs w:val="24"/>
          <w:lang w:val="en-US"/>
        </w:rPr>
        <w:t>Starting the production process</w:t>
      </w:r>
      <w:r w:rsidRPr="00D73805">
        <w:rPr>
          <w:rFonts w:ascii="Sylfaen" w:eastAsia="CambriaMath" w:hAnsi="Sylfaen" w:cs="Calibri"/>
          <w:bCs/>
          <w:sz w:val="24"/>
          <w:szCs w:val="24"/>
          <w:lang w:val="en-US"/>
        </w:rPr>
        <w:t xml:space="preserve">, </w:t>
      </w:r>
      <w:r w:rsidR="00973D85" w:rsidRPr="00D73805">
        <w:rPr>
          <w:rFonts w:ascii="Sylfaen" w:eastAsia="CambriaMath" w:hAnsi="Sylfaen" w:cs="Calibri"/>
          <w:bCs/>
          <w:sz w:val="24"/>
          <w:szCs w:val="24"/>
          <w:lang w:val="en-US"/>
        </w:rPr>
        <w:t>a creator</w:t>
      </w:r>
      <w:r w:rsidRPr="00D73805">
        <w:rPr>
          <w:rFonts w:ascii="Sylfaen" w:eastAsia="CambriaMath" w:hAnsi="Sylfaen" w:cs="Calibri"/>
          <w:bCs/>
          <w:sz w:val="24"/>
          <w:szCs w:val="24"/>
          <w:lang w:val="en-US"/>
        </w:rPr>
        <w:t xml:space="preserve"> incurs fixed costs </w:t>
      </w:r>
      <w:r w:rsidR="00973D85" w:rsidRPr="00D73805">
        <w:rPr>
          <w:rFonts w:ascii="Sylfaen" w:eastAsia="CambriaMath" w:hAnsi="Sylfaen" w:cs="Calibri"/>
          <w:bCs/>
          <w:sz w:val="24"/>
          <w:szCs w:val="24"/>
          <w:lang w:val="en-US"/>
        </w:rPr>
        <w:t>S</w:t>
      </w:r>
      <w:r w:rsidRPr="00D73805">
        <w:rPr>
          <w:rFonts w:ascii="Sylfaen" w:eastAsia="CambriaMath" w:hAnsi="Sylfaen" w:cs="Calibri"/>
          <w:bCs/>
          <w:sz w:val="24"/>
          <w:szCs w:val="24"/>
          <w:lang w:val="en-US"/>
        </w:rPr>
        <w:t xml:space="preserve"> and zero variable costs. </w:t>
      </w:r>
      <w:r w:rsidR="00973D85" w:rsidRPr="00D73805">
        <w:rPr>
          <w:rFonts w:ascii="Sylfaen" w:eastAsia="CambriaMath" w:hAnsi="Sylfaen" w:cs="Calibri"/>
          <w:bCs/>
          <w:sz w:val="24"/>
          <w:szCs w:val="24"/>
          <w:lang w:val="en-US"/>
        </w:rPr>
        <w:t xml:space="preserve">Note that production costs are the same for both types in our setup. This can be interpreted as two creators who differ in their level of proficiency and competence, thus only the able creator (“H-type”) manages to produce the high-quality product for a given cost. </w:t>
      </w:r>
      <w:r w:rsidRPr="00D73805">
        <w:rPr>
          <w:rFonts w:ascii="Sylfaen" w:eastAsia="CambriaMath" w:hAnsi="Sylfaen" w:cs="Calibri"/>
          <w:bCs/>
          <w:sz w:val="24"/>
          <w:szCs w:val="24"/>
          <w:lang w:val="en-US"/>
        </w:rPr>
        <w:t xml:space="preserve">Following Chakraborty and Swinney (2021, p. 10), we regard the focus on fixed costs as adequate to capture the fact that only campaigns which collect sufficient funds can move to the production phase. </w:t>
      </w:r>
      <w:r w:rsidR="00064A1F" w:rsidRPr="00D73805">
        <w:rPr>
          <w:rFonts w:ascii="Sylfaen" w:eastAsia="CambriaMath" w:hAnsi="Sylfaen" w:cs="Calibri"/>
          <w:bCs/>
          <w:sz w:val="24"/>
          <w:szCs w:val="24"/>
          <w:lang w:val="en-US"/>
        </w:rPr>
        <w:t>We</w:t>
      </w:r>
      <w:r w:rsidRPr="00D73805">
        <w:rPr>
          <w:rFonts w:ascii="Sylfaen" w:eastAsia="CambriaMath" w:hAnsi="Sylfaen" w:cs="Calibri"/>
          <w:bCs/>
          <w:sz w:val="24"/>
          <w:szCs w:val="24"/>
          <w:lang w:val="en-US"/>
        </w:rPr>
        <w:t xml:space="preserve"> make the simplifying </w:t>
      </w:r>
      <w:r w:rsidR="00632C34" w:rsidRPr="00D73805">
        <w:rPr>
          <w:rFonts w:ascii="Sylfaen" w:eastAsia="CambriaMath" w:hAnsi="Sylfaen" w:cs="Calibri"/>
          <w:bCs/>
          <w:sz w:val="24"/>
          <w:szCs w:val="24"/>
          <w:lang w:val="en-US"/>
        </w:rPr>
        <w:t xml:space="preserve">(“duopoly”) </w:t>
      </w:r>
      <w:r w:rsidRPr="00D73805">
        <w:rPr>
          <w:rFonts w:ascii="Sylfaen" w:eastAsia="CambriaMath" w:hAnsi="Sylfaen" w:cs="Calibri"/>
          <w:bCs/>
          <w:sz w:val="24"/>
          <w:szCs w:val="24"/>
          <w:lang w:val="en-US"/>
        </w:rPr>
        <w:lastRenderedPageBreak/>
        <w:t xml:space="preserve">assumption that only one “H-type” and one “L-type” creator exist, and that this is common knowledge. While creators know their true type, </w:t>
      </w:r>
      <w:bookmarkStart w:id="4" w:name="_Hlk159773414"/>
      <w:r w:rsidRPr="00D73805">
        <w:rPr>
          <w:rFonts w:ascii="Sylfaen" w:eastAsia="CambriaMath" w:hAnsi="Sylfaen" w:cs="Calibri"/>
          <w:bCs/>
          <w:sz w:val="24"/>
          <w:szCs w:val="24"/>
          <w:lang w:val="en-US"/>
        </w:rPr>
        <w:t xml:space="preserve">backers do not and will attempt to infer the creator´s type from campaign design and </w:t>
      </w:r>
      <w:r w:rsidR="00064A1F" w:rsidRPr="00D73805">
        <w:rPr>
          <w:rFonts w:ascii="Sylfaen" w:eastAsia="CambriaMath" w:hAnsi="Sylfaen" w:cs="Calibri"/>
          <w:bCs/>
          <w:sz w:val="24"/>
          <w:szCs w:val="24"/>
          <w:lang w:val="en-US"/>
        </w:rPr>
        <w:t>quality signals available</w:t>
      </w:r>
      <w:r w:rsidRPr="00D73805">
        <w:rPr>
          <w:rFonts w:ascii="Sylfaen" w:eastAsia="CambriaMath" w:hAnsi="Sylfaen" w:cs="Calibri"/>
          <w:bCs/>
          <w:sz w:val="24"/>
          <w:szCs w:val="24"/>
          <w:lang w:val="en-US"/>
        </w:rPr>
        <w:t xml:space="preserve"> on the platform</w:t>
      </w:r>
      <w:bookmarkEnd w:id="4"/>
      <w:r w:rsidRPr="00D73805">
        <w:rPr>
          <w:rFonts w:ascii="Sylfaen" w:eastAsia="CambriaMath" w:hAnsi="Sylfaen" w:cs="Calibri"/>
          <w:bCs/>
          <w:sz w:val="24"/>
          <w:szCs w:val="24"/>
          <w:lang w:val="en-US"/>
        </w:rPr>
        <w:t xml:space="preserve">. Given this setting, </w:t>
      </w:r>
      <w:bookmarkStart w:id="5" w:name="_Hlk159773441"/>
      <w:r w:rsidRPr="00D73805">
        <w:rPr>
          <w:rFonts w:ascii="Sylfaen" w:eastAsia="CambriaMath" w:hAnsi="Sylfaen" w:cs="Calibri"/>
          <w:bCs/>
          <w:sz w:val="24"/>
          <w:szCs w:val="24"/>
          <w:lang w:val="en-US"/>
        </w:rPr>
        <w:t>creators simultaneously choose their optimal campaign design (</w:t>
      </w:r>
      <w:r w:rsidR="004355F4" w:rsidRPr="00D73805">
        <w:rPr>
          <w:rFonts w:ascii="Sylfaen" w:eastAsia="CambriaMath" w:hAnsi="Sylfaen" w:cs="Calibri"/>
          <w:bCs/>
          <w:i/>
          <w:iCs/>
          <w:sz w:val="24"/>
          <w:szCs w:val="24"/>
          <w:lang w:val="en-US"/>
        </w:rPr>
        <w:t>p</w:t>
      </w:r>
      <w:r w:rsidRPr="00D73805">
        <w:rPr>
          <w:rFonts w:ascii="Sylfaen" w:eastAsia="CambriaMath" w:hAnsi="Sylfaen" w:cs="Calibri"/>
          <w:bCs/>
          <w:i/>
          <w:iCs/>
          <w:sz w:val="24"/>
          <w:szCs w:val="24"/>
          <w:lang w:val="en-US"/>
        </w:rPr>
        <w:t>, C</w:t>
      </w:r>
      <w:r w:rsidRPr="00D73805">
        <w:rPr>
          <w:rFonts w:ascii="Sylfaen" w:eastAsia="CambriaMath" w:hAnsi="Sylfaen" w:cs="Calibri"/>
          <w:bCs/>
          <w:sz w:val="24"/>
          <w:szCs w:val="24"/>
          <w:lang w:val="en-US"/>
        </w:rPr>
        <w:t xml:space="preserve">) by specifying the price of the reward </w:t>
      </w:r>
      <w:r w:rsidR="004355F4" w:rsidRPr="00D73805">
        <w:rPr>
          <w:rFonts w:ascii="Sylfaen" w:eastAsia="CambriaMath" w:hAnsi="Sylfaen" w:cs="Calibri"/>
          <w:bCs/>
          <w:i/>
          <w:iCs/>
          <w:sz w:val="24"/>
          <w:szCs w:val="24"/>
          <w:lang w:val="en-US"/>
        </w:rPr>
        <w:t>p</w:t>
      </w:r>
      <w:r w:rsidRPr="00D73805">
        <w:rPr>
          <w:rFonts w:ascii="Sylfaen" w:eastAsia="CambriaMath" w:hAnsi="Sylfaen" w:cs="Calibri"/>
          <w:bCs/>
          <w:sz w:val="24"/>
          <w:szCs w:val="24"/>
          <w:lang w:val="en-US"/>
        </w:rPr>
        <w:t xml:space="preserve"> and the </w:t>
      </w:r>
      <w:r w:rsidR="00A02D0B" w:rsidRPr="00D73805">
        <w:rPr>
          <w:rFonts w:ascii="Sylfaen" w:eastAsia="CambriaMath" w:hAnsi="Sylfaen" w:cs="Calibri"/>
          <w:bCs/>
          <w:sz w:val="24"/>
          <w:szCs w:val="24"/>
          <w:lang w:val="en-US"/>
        </w:rPr>
        <w:t>campaign funding</w:t>
      </w:r>
      <w:r w:rsidRPr="00D73805">
        <w:rPr>
          <w:rFonts w:ascii="Sylfaen" w:eastAsia="CambriaMath" w:hAnsi="Sylfaen" w:cs="Calibri"/>
          <w:bCs/>
          <w:sz w:val="24"/>
          <w:szCs w:val="24"/>
          <w:lang w:val="en-US"/>
        </w:rPr>
        <w:t xml:space="preserve"> target </w:t>
      </w:r>
      <w:r w:rsidRPr="00D73805">
        <w:rPr>
          <w:rFonts w:ascii="Sylfaen" w:eastAsia="CambriaMath" w:hAnsi="Sylfaen" w:cs="Calibri"/>
          <w:bCs/>
          <w:i/>
          <w:iCs/>
          <w:sz w:val="24"/>
          <w:szCs w:val="24"/>
          <w:lang w:val="en-US"/>
        </w:rPr>
        <w:t>C</w:t>
      </w:r>
      <w:r w:rsidRPr="00D73805">
        <w:rPr>
          <w:rFonts w:ascii="Sylfaen" w:eastAsia="CambriaMath" w:hAnsi="Sylfaen" w:cs="Calibri"/>
          <w:bCs/>
          <w:sz w:val="24"/>
          <w:szCs w:val="24"/>
          <w:lang w:val="en-US"/>
        </w:rPr>
        <w:t>.</w:t>
      </w:r>
      <w:bookmarkEnd w:id="5"/>
    </w:p>
    <w:p w14:paraId="25671736" w14:textId="76FEF659" w:rsidR="00033B70" w:rsidRPr="00D73805" w:rsidRDefault="00033B70" w:rsidP="00CC1EF1">
      <w:p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ab/>
        <w:t xml:space="preserve">Imagine the demand side as follows: </w:t>
      </w:r>
      <w:r w:rsidR="008A429A" w:rsidRPr="00D73805">
        <w:rPr>
          <w:rFonts w:ascii="Sylfaen" w:eastAsia="CambriaMath" w:hAnsi="Sylfaen" w:cs="Calibri"/>
          <w:bCs/>
          <w:sz w:val="24"/>
          <w:szCs w:val="24"/>
          <w:lang w:val="en-US"/>
        </w:rPr>
        <w:t xml:space="preserve">two groups of backers, A and B, exist on the platform. Group A are backers who </w:t>
      </w:r>
      <w:r w:rsidR="00CC1EF1" w:rsidRPr="00D73805">
        <w:rPr>
          <w:rFonts w:ascii="Sylfaen" w:eastAsia="CambriaMath" w:hAnsi="Sylfaen" w:cs="Calibri"/>
          <w:bCs/>
          <w:sz w:val="24"/>
          <w:szCs w:val="24"/>
          <w:lang w:val="en-US"/>
        </w:rPr>
        <w:t xml:space="preserve">seek just the H-type product and who do not regard the other product as </w:t>
      </w:r>
      <w:r w:rsidR="006257CA" w:rsidRPr="00D73805">
        <w:rPr>
          <w:rFonts w:ascii="Sylfaen" w:eastAsia="CambriaMath" w:hAnsi="Sylfaen" w:cs="Calibri"/>
          <w:bCs/>
          <w:sz w:val="24"/>
          <w:szCs w:val="24"/>
          <w:lang w:val="en-US"/>
        </w:rPr>
        <w:t xml:space="preserve">an </w:t>
      </w:r>
      <w:r w:rsidR="00CC1EF1" w:rsidRPr="00D73805">
        <w:rPr>
          <w:rFonts w:ascii="Sylfaen" w:eastAsia="CambriaMath" w:hAnsi="Sylfaen" w:cs="Calibri"/>
          <w:bCs/>
          <w:sz w:val="24"/>
          <w:szCs w:val="24"/>
          <w:lang w:val="en-US"/>
        </w:rPr>
        <w:t xml:space="preserve">adequate substitute of any kind. Thus, they show a valuation </w:t>
      </w:r>
      <w:proofErr w:type="spellStart"/>
      <w:r w:rsidR="00CC1EF1" w:rsidRPr="00D73805">
        <w:rPr>
          <w:rFonts w:ascii="Sylfaen" w:eastAsia="CambriaMath" w:hAnsi="Sylfaen" w:cs="Calibri"/>
          <w:bCs/>
          <w:sz w:val="24"/>
          <w:szCs w:val="24"/>
          <w:lang w:val="en-US"/>
        </w:rPr>
        <w:t>v</w:t>
      </w:r>
      <w:r w:rsidR="00CC1EF1" w:rsidRPr="00D73805">
        <w:rPr>
          <w:rFonts w:ascii="Sylfaen" w:eastAsia="CambriaMath" w:hAnsi="Sylfaen" w:cs="Calibri"/>
          <w:bCs/>
          <w:sz w:val="24"/>
          <w:szCs w:val="24"/>
          <w:vertAlign w:val="subscript"/>
          <w:lang w:val="en-US"/>
        </w:rPr>
        <w:t>H</w:t>
      </w:r>
      <w:proofErr w:type="spellEnd"/>
      <w:r w:rsidR="00CC1EF1" w:rsidRPr="00D73805">
        <w:rPr>
          <w:rFonts w:ascii="Sylfaen" w:eastAsia="CambriaMath" w:hAnsi="Sylfaen" w:cs="Calibri"/>
          <w:bCs/>
          <w:sz w:val="24"/>
          <w:szCs w:val="24"/>
          <w:vertAlign w:val="subscript"/>
          <w:lang w:val="en-US"/>
        </w:rPr>
        <w:t xml:space="preserve"> </w:t>
      </w:r>
      <w:r w:rsidR="00CC1EF1" w:rsidRPr="00D73805">
        <w:rPr>
          <w:rFonts w:ascii="Sylfaen" w:eastAsia="CambriaMath" w:hAnsi="Sylfaen" w:cs="Calibri"/>
          <w:bCs/>
          <w:sz w:val="24"/>
          <w:szCs w:val="24"/>
          <w:lang w:val="en-US"/>
        </w:rPr>
        <w:t xml:space="preserve">for the H-type product, and their willingness-to-pay for the L-type product is zero. </w:t>
      </w:r>
      <w:r w:rsidR="008A429A" w:rsidRPr="00D73805">
        <w:rPr>
          <w:rFonts w:ascii="Sylfaen" w:eastAsia="CambriaMath" w:hAnsi="Sylfaen" w:cs="Calibri"/>
          <w:bCs/>
          <w:sz w:val="24"/>
          <w:szCs w:val="24"/>
          <w:lang w:val="en-US"/>
        </w:rPr>
        <w:t xml:space="preserve">Group B consists of price conscious backers who do not care about higher quality. Thus, B-backers express a willingness-to-pay for both products of </w:t>
      </w:r>
      <w:proofErr w:type="spellStart"/>
      <w:r w:rsidR="008A429A" w:rsidRPr="00D73805">
        <w:rPr>
          <w:rFonts w:ascii="Sylfaen" w:eastAsia="CambriaMath" w:hAnsi="Sylfaen" w:cs="Calibri"/>
          <w:bCs/>
          <w:sz w:val="24"/>
          <w:szCs w:val="24"/>
          <w:lang w:val="en-US"/>
        </w:rPr>
        <w:t>v</w:t>
      </w:r>
      <w:r w:rsidR="008A429A" w:rsidRPr="00D73805">
        <w:rPr>
          <w:rFonts w:ascii="Sylfaen" w:eastAsia="CambriaMath" w:hAnsi="Sylfaen" w:cs="Calibri"/>
          <w:bCs/>
          <w:sz w:val="24"/>
          <w:szCs w:val="24"/>
          <w:vertAlign w:val="subscript"/>
          <w:lang w:val="en-US"/>
        </w:rPr>
        <w:t>L</w:t>
      </w:r>
      <w:r w:rsidR="008A429A" w:rsidRPr="00D73805">
        <w:rPr>
          <w:rFonts w:ascii="Sylfaen" w:eastAsia="CambriaMath" w:hAnsi="Sylfaen" w:cs="Calibri"/>
          <w:bCs/>
          <w:sz w:val="24"/>
          <w:szCs w:val="24"/>
          <w:lang w:val="en-US"/>
        </w:rPr>
        <w:t>.</w:t>
      </w:r>
      <w:proofErr w:type="spellEnd"/>
      <w:r w:rsidR="007863E9" w:rsidRPr="00D73805">
        <w:rPr>
          <w:rFonts w:ascii="Sylfaen" w:eastAsia="CambriaMath" w:hAnsi="Sylfaen" w:cs="Calibri"/>
          <w:bCs/>
          <w:sz w:val="24"/>
          <w:szCs w:val="24"/>
          <w:lang w:val="en-US"/>
        </w:rPr>
        <w:t xml:space="preserve"> </w:t>
      </w:r>
      <w:r w:rsidR="00CC1EF1" w:rsidRPr="00D73805">
        <w:rPr>
          <w:rFonts w:ascii="Sylfaen" w:eastAsia="CambriaMath" w:hAnsi="Sylfaen" w:cs="Calibri"/>
          <w:bCs/>
          <w:sz w:val="24"/>
          <w:szCs w:val="24"/>
          <w:lang w:val="en-US"/>
        </w:rPr>
        <w:t xml:space="preserve">Assume that the valuation of Group A for H-quality exceeds the willingness-to-pay of Group B, thus </w:t>
      </w:r>
      <m:oMath>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v</m:t>
            </m:r>
          </m:e>
          <m:sub>
            <m:r>
              <w:rPr>
                <w:rFonts w:ascii="Cambria Math" w:eastAsia="CambriaMath" w:hAnsi="Cambria Math" w:cs="Calibri"/>
                <w:sz w:val="24"/>
                <w:szCs w:val="24"/>
                <w:lang w:val="en-US"/>
              </w:rPr>
              <m:t>H</m:t>
            </m:r>
          </m:sub>
        </m:sSub>
        <m:r>
          <w:rPr>
            <w:rFonts w:ascii="Cambria Math" w:eastAsia="CambriaMath" w:hAnsi="Cambria Math" w:cs="Calibri"/>
            <w:sz w:val="24"/>
            <w:szCs w:val="24"/>
            <w:lang w:val="en-US"/>
          </w:rPr>
          <m:t>&gt;</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v</m:t>
            </m:r>
          </m:e>
          <m:sub>
            <m:r>
              <w:rPr>
                <w:rFonts w:ascii="Cambria Math" w:eastAsia="CambriaMath" w:hAnsi="Cambria Math" w:cs="Calibri"/>
                <w:sz w:val="24"/>
                <w:szCs w:val="24"/>
                <w:lang w:val="en-US"/>
              </w:rPr>
              <m:t>L</m:t>
            </m:r>
          </m:sub>
        </m:sSub>
        <m:r>
          <w:rPr>
            <w:rFonts w:ascii="Cambria Math" w:eastAsia="CambriaMath" w:hAnsi="Cambria Math" w:cs="Calibri"/>
            <w:sz w:val="24"/>
            <w:szCs w:val="24"/>
            <w:lang w:val="en-US"/>
          </w:rPr>
          <m:t>&gt;0</m:t>
        </m:r>
      </m:oMath>
      <w:r w:rsidR="00CC1EF1" w:rsidRPr="00D73805">
        <w:rPr>
          <w:rFonts w:ascii="Sylfaen" w:eastAsia="CambriaMath" w:hAnsi="Sylfaen" w:cs="Calibri"/>
          <w:bCs/>
          <w:sz w:val="24"/>
          <w:szCs w:val="24"/>
          <w:lang w:val="en-US"/>
        </w:rPr>
        <w:t xml:space="preserve"> applies. </w:t>
      </w:r>
      <w:r w:rsidRPr="00D73805">
        <w:rPr>
          <w:rFonts w:ascii="Sylfaen" w:eastAsia="CambriaMath" w:hAnsi="Sylfaen" w:cs="Calibri"/>
          <w:bCs/>
          <w:sz w:val="24"/>
          <w:szCs w:val="24"/>
          <w:lang w:val="en-US"/>
        </w:rPr>
        <w:t xml:space="preserve">Market size is a random variable N, which stylizes the total number of backers that may pledge to a campaign. Consider that N is uniformly distributed in the interval [0; </w:t>
      </w:r>
      <m:oMath>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A</m:t>
            </m:r>
          </m:sub>
        </m:sSub>
      </m:oMath>
      <w:r w:rsidRPr="00D73805">
        <w:rPr>
          <w:rFonts w:ascii="Sylfaen" w:eastAsia="CambriaMath" w:hAnsi="Sylfaen" w:cs="Calibri"/>
          <w:bCs/>
          <w:sz w:val="24"/>
          <w:szCs w:val="24"/>
          <w:lang w:val="en-US"/>
        </w:rPr>
        <w:t>] for the “</w:t>
      </w:r>
      <w:r w:rsidR="007863E9" w:rsidRPr="00D73805">
        <w:rPr>
          <w:rFonts w:ascii="Sylfaen" w:eastAsia="CambriaMath" w:hAnsi="Sylfaen" w:cs="Calibri"/>
          <w:bCs/>
          <w:sz w:val="24"/>
          <w:szCs w:val="24"/>
          <w:lang w:val="en-US"/>
        </w:rPr>
        <w:t>A</w:t>
      </w:r>
      <w:r w:rsidRPr="00D73805">
        <w:rPr>
          <w:rFonts w:ascii="Sylfaen" w:eastAsia="CambriaMath" w:hAnsi="Sylfaen" w:cs="Calibri"/>
          <w:bCs/>
          <w:sz w:val="24"/>
          <w:szCs w:val="24"/>
          <w:lang w:val="en-US"/>
        </w:rPr>
        <w:t>-</w:t>
      </w:r>
      <w:r w:rsidR="007863E9" w:rsidRPr="00D73805">
        <w:rPr>
          <w:rFonts w:ascii="Sylfaen" w:eastAsia="CambriaMath" w:hAnsi="Sylfaen" w:cs="Calibri"/>
          <w:bCs/>
          <w:sz w:val="24"/>
          <w:szCs w:val="24"/>
          <w:lang w:val="en-US"/>
        </w:rPr>
        <w:t>backer</w:t>
      </w:r>
      <w:r w:rsidR="00097E46" w:rsidRPr="00D73805">
        <w:rPr>
          <w:rFonts w:ascii="Sylfaen" w:eastAsia="CambriaMath" w:hAnsi="Sylfaen" w:cs="Calibri"/>
          <w:bCs/>
          <w:sz w:val="24"/>
          <w:szCs w:val="24"/>
          <w:lang w:val="en-US"/>
        </w:rPr>
        <w:t>s</w:t>
      </w:r>
      <w:r w:rsidRPr="00D73805">
        <w:rPr>
          <w:rFonts w:ascii="Sylfaen" w:eastAsia="CambriaMath" w:hAnsi="Sylfaen" w:cs="Calibri"/>
          <w:bCs/>
          <w:sz w:val="24"/>
          <w:szCs w:val="24"/>
          <w:lang w:val="en-US"/>
        </w:rPr>
        <w:t xml:space="preserve">” and in the interval [0; </w:t>
      </w:r>
      <m:oMath>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B</m:t>
            </m:r>
          </m:sub>
        </m:sSub>
      </m:oMath>
      <w:r w:rsidRPr="00D73805">
        <w:rPr>
          <w:rFonts w:ascii="Sylfaen" w:eastAsia="CambriaMath" w:hAnsi="Sylfaen" w:cs="Calibri"/>
          <w:bCs/>
          <w:sz w:val="24"/>
          <w:szCs w:val="24"/>
          <w:lang w:val="en-US"/>
        </w:rPr>
        <w:t>] for the “</w:t>
      </w:r>
      <w:r w:rsidR="007863E9" w:rsidRPr="00D73805">
        <w:rPr>
          <w:rFonts w:ascii="Sylfaen" w:eastAsia="CambriaMath" w:hAnsi="Sylfaen" w:cs="Calibri"/>
          <w:bCs/>
          <w:sz w:val="24"/>
          <w:szCs w:val="24"/>
          <w:lang w:val="en-US"/>
        </w:rPr>
        <w:t>B-backer</w:t>
      </w:r>
      <w:r w:rsidR="00097E46" w:rsidRPr="00D73805">
        <w:rPr>
          <w:rFonts w:ascii="Sylfaen" w:eastAsia="CambriaMath" w:hAnsi="Sylfaen" w:cs="Calibri"/>
          <w:bCs/>
          <w:sz w:val="24"/>
          <w:szCs w:val="24"/>
          <w:lang w:val="en-US"/>
        </w:rPr>
        <w:t>s</w:t>
      </w:r>
      <w:r w:rsidRPr="00D73805">
        <w:rPr>
          <w:rFonts w:ascii="Sylfaen" w:eastAsia="CambriaMath" w:hAnsi="Sylfaen" w:cs="Calibri"/>
          <w:bCs/>
          <w:sz w:val="24"/>
          <w:szCs w:val="24"/>
          <w:lang w:val="en-US"/>
        </w:rPr>
        <w:t xml:space="preserve">”. Thus, </w:t>
      </w:r>
      <w:r w:rsidR="00C82261" w:rsidRPr="00D73805">
        <w:rPr>
          <w:rFonts w:ascii="Sylfaen" w:eastAsia="CambriaMath" w:hAnsi="Sylfaen" w:cs="Calibri"/>
          <w:bCs/>
          <w:sz w:val="24"/>
          <w:szCs w:val="24"/>
          <w:lang w:val="en-US"/>
        </w:rPr>
        <w:t>the expected</w:t>
      </w:r>
      <w:r w:rsidRPr="00D73805">
        <w:rPr>
          <w:rFonts w:ascii="Sylfaen" w:eastAsia="CambriaMath" w:hAnsi="Sylfaen" w:cs="Calibri"/>
          <w:bCs/>
          <w:sz w:val="24"/>
          <w:szCs w:val="24"/>
          <w:lang w:val="en-US"/>
        </w:rPr>
        <w:t xml:space="preserve"> market size for a campaign is contingent on product quality. </w:t>
      </w:r>
      <w:r w:rsidR="007863E9" w:rsidRPr="00D73805">
        <w:rPr>
          <w:rFonts w:ascii="Sylfaen" w:eastAsia="CambriaMath" w:hAnsi="Sylfaen" w:cs="Calibri"/>
          <w:bCs/>
          <w:sz w:val="24"/>
          <w:szCs w:val="24"/>
          <w:lang w:val="en-US"/>
        </w:rPr>
        <w:t xml:space="preserve">Every backer can only make one pledge. </w:t>
      </w:r>
      <w:r w:rsidR="00343BA0" w:rsidRPr="00D73805">
        <w:rPr>
          <w:rFonts w:ascii="Sylfaen" w:eastAsia="CambriaMath" w:hAnsi="Sylfaen" w:cs="Calibri"/>
          <w:bCs/>
          <w:sz w:val="24"/>
          <w:szCs w:val="24"/>
          <w:lang w:val="en-US"/>
        </w:rPr>
        <w:t xml:space="preserve">We assume that </w:t>
      </w:r>
      <w:r w:rsidR="00883FBA" w:rsidRPr="00D73805">
        <w:rPr>
          <w:rFonts w:ascii="Sylfaen" w:eastAsia="CambriaMath" w:hAnsi="Sylfaen" w:cs="Calibri"/>
          <w:bCs/>
          <w:sz w:val="24"/>
          <w:szCs w:val="24"/>
          <w:lang w:val="en-US"/>
        </w:rPr>
        <w:t xml:space="preserve">the </w:t>
      </w:r>
      <w:r w:rsidR="00AA6713" w:rsidRPr="00D73805">
        <w:rPr>
          <w:rFonts w:ascii="Sylfaen" w:eastAsia="CambriaMath" w:hAnsi="Sylfaen" w:cs="Calibri"/>
          <w:bCs/>
          <w:sz w:val="24"/>
          <w:szCs w:val="24"/>
          <w:lang w:val="en-US"/>
        </w:rPr>
        <w:t xml:space="preserve">maximum number of backers </w:t>
      </w:r>
      <w:r w:rsidR="00343BA0" w:rsidRPr="00D73805">
        <w:rPr>
          <w:rFonts w:ascii="Sylfaen" w:eastAsia="CambriaMath" w:hAnsi="Sylfaen" w:cs="Calibri"/>
          <w:bCs/>
          <w:sz w:val="24"/>
          <w:szCs w:val="24"/>
          <w:lang w:val="en-US"/>
        </w:rPr>
        <w:t>(</w:t>
      </w:r>
      <m:oMath>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A</m:t>
            </m:r>
          </m:sub>
        </m:sSub>
        <m:r>
          <w:rPr>
            <w:rFonts w:ascii="Cambria Math" w:eastAsia="CambriaMath" w:hAnsi="Cambria Math" w:cs="Calibri"/>
            <w:sz w:val="24"/>
            <w:szCs w:val="24"/>
            <w:lang w:val="en-US"/>
          </w:rPr>
          <m:t>;</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B</m:t>
            </m:r>
          </m:sub>
        </m:sSub>
      </m:oMath>
      <w:r w:rsidR="00343BA0" w:rsidRPr="00D73805">
        <w:rPr>
          <w:rFonts w:ascii="Sylfaen" w:eastAsia="CambriaMath" w:hAnsi="Sylfaen" w:cs="Calibri"/>
          <w:bCs/>
          <w:sz w:val="24"/>
          <w:szCs w:val="24"/>
          <w:lang w:val="en-US"/>
        </w:rPr>
        <w:t>)</w:t>
      </w:r>
      <w:r w:rsidR="00CE661F" w:rsidRPr="00D73805">
        <w:rPr>
          <w:rFonts w:ascii="Sylfaen" w:eastAsia="CambriaMath" w:hAnsi="Sylfaen" w:cs="Calibri"/>
          <w:bCs/>
          <w:sz w:val="24"/>
          <w:szCs w:val="24"/>
          <w:lang w:val="en-US"/>
        </w:rPr>
        <w:t xml:space="preserve"> </w:t>
      </w:r>
      <w:r w:rsidR="00343BA0" w:rsidRPr="00D73805">
        <w:rPr>
          <w:rFonts w:ascii="Sylfaen" w:eastAsia="CambriaMath" w:hAnsi="Sylfaen" w:cs="Calibri"/>
          <w:bCs/>
          <w:sz w:val="24"/>
          <w:szCs w:val="24"/>
          <w:lang w:val="en-US"/>
        </w:rPr>
        <w:t xml:space="preserve">is sufficient to fund the production of </w:t>
      </w:r>
      <w:r w:rsidR="00091522" w:rsidRPr="00D73805">
        <w:rPr>
          <w:rFonts w:ascii="Sylfaen" w:eastAsia="CambriaMath" w:hAnsi="Sylfaen" w:cs="Calibri"/>
          <w:bCs/>
          <w:sz w:val="24"/>
          <w:szCs w:val="24"/>
          <w:lang w:val="en-US"/>
        </w:rPr>
        <w:t>both</w:t>
      </w:r>
      <w:r w:rsidR="00343BA0" w:rsidRPr="00D73805">
        <w:rPr>
          <w:rFonts w:ascii="Sylfaen" w:eastAsia="CambriaMath" w:hAnsi="Sylfaen" w:cs="Calibri"/>
          <w:bCs/>
          <w:sz w:val="24"/>
          <w:szCs w:val="24"/>
          <w:lang w:val="en-US"/>
        </w:rPr>
        <w:t xml:space="preserve"> product</w:t>
      </w:r>
      <w:r w:rsidR="00AF3634" w:rsidRPr="00D73805">
        <w:rPr>
          <w:rFonts w:ascii="Sylfaen" w:eastAsia="CambriaMath" w:hAnsi="Sylfaen" w:cs="Calibri"/>
          <w:bCs/>
          <w:sz w:val="24"/>
          <w:szCs w:val="24"/>
          <w:lang w:val="en-US"/>
        </w:rPr>
        <w:t>s</w:t>
      </w:r>
      <w:r w:rsidR="00CE661F" w:rsidRPr="00D73805">
        <w:rPr>
          <w:rFonts w:ascii="Sylfaen" w:eastAsia="CambriaMath" w:hAnsi="Sylfaen" w:cs="Calibri"/>
          <w:bCs/>
          <w:sz w:val="24"/>
          <w:szCs w:val="24"/>
          <w:lang w:val="en-US"/>
        </w:rPr>
        <w:t xml:space="preserve"> and that the market for the high-quality product is more profitable,</w:t>
      </w:r>
      <w:r w:rsidR="000054A2" w:rsidRPr="00D73805">
        <w:rPr>
          <w:rFonts w:ascii="Sylfaen" w:eastAsia="CambriaMath" w:hAnsi="Sylfaen" w:cs="Calibri"/>
          <w:bCs/>
          <w:sz w:val="24"/>
          <w:szCs w:val="24"/>
          <w:lang w:val="en-US"/>
        </w:rPr>
        <w:t xml:space="preserve"> implying</w:t>
      </w:r>
      <w:r w:rsidR="00CE661F" w:rsidRPr="00D73805">
        <w:rPr>
          <w:rFonts w:ascii="Sylfaen" w:eastAsia="CambriaMath" w:hAnsi="Sylfaen" w:cs="Calibri"/>
          <w:bCs/>
          <w:sz w:val="24"/>
          <w:szCs w:val="24"/>
          <w:lang w:val="en-US"/>
        </w:rPr>
        <w:t xml:space="preserve"> </w:t>
      </w:r>
      <m:oMath>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v</m:t>
            </m:r>
          </m:e>
          <m:sub>
            <m:r>
              <w:rPr>
                <w:rFonts w:ascii="Cambria Math" w:eastAsia="CambriaMath" w:hAnsi="Cambria Math" w:cs="Calibri"/>
                <w:sz w:val="24"/>
                <w:szCs w:val="24"/>
                <w:lang w:val="en-US"/>
              </w:rPr>
              <m:t>H</m:t>
            </m:r>
          </m:sub>
        </m:sSub>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A</m:t>
            </m:r>
          </m:sub>
        </m:sSub>
        <m:r>
          <w:rPr>
            <w:rFonts w:ascii="Cambria Math" w:eastAsia="CambriaMath" w:hAnsi="Cambria Math" w:cs="Calibri"/>
            <w:sz w:val="24"/>
            <w:szCs w:val="24"/>
            <w:lang w:val="en-US"/>
          </w:rPr>
          <m:t>&gt;</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v</m:t>
            </m:r>
          </m:e>
          <m:sub>
            <m:r>
              <w:rPr>
                <w:rFonts w:ascii="Cambria Math" w:eastAsia="CambriaMath" w:hAnsi="Cambria Math" w:cs="Calibri"/>
                <w:sz w:val="24"/>
                <w:szCs w:val="24"/>
                <w:lang w:val="en-US"/>
              </w:rPr>
              <m:t>L</m:t>
            </m:r>
          </m:sub>
        </m:sSub>
        <m:r>
          <w:rPr>
            <w:rFonts w:ascii="Cambria Math" w:eastAsia="CambriaMath" w:hAnsi="Cambria Math" w:cs="Calibri"/>
            <w:sz w:val="24"/>
            <w:szCs w:val="24"/>
            <w:lang w:val="en-US"/>
          </w:rPr>
          <m:t>(</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A</m:t>
            </m:r>
          </m:sub>
        </m:sSub>
        <m:r>
          <w:rPr>
            <w:rFonts w:ascii="Cambria Math" w:eastAsia="CambriaMath" w:hAnsi="Cambria Math" w:cs="Calibri"/>
            <w:sz w:val="24"/>
            <w:szCs w:val="24"/>
            <w:lang w:val="en-US"/>
          </w:rPr>
          <m:t>+</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B</m:t>
            </m:r>
          </m:sub>
        </m:sSub>
        <m:r>
          <w:rPr>
            <w:rFonts w:ascii="Cambria Math" w:eastAsia="CambriaMath" w:hAnsi="Cambria Math" w:cs="Calibri"/>
            <w:sz w:val="24"/>
            <w:szCs w:val="24"/>
            <w:lang w:val="en-US"/>
          </w:rPr>
          <m:t>)&gt;</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v</m:t>
            </m:r>
          </m:e>
          <m:sub>
            <m:r>
              <w:rPr>
                <w:rFonts w:ascii="Cambria Math" w:eastAsia="CambriaMath" w:hAnsi="Cambria Math" w:cs="Calibri"/>
                <w:sz w:val="24"/>
                <w:szCs w:val="24"/>
                <w:lang w:val="en-US"/>
              </w:rPr>
              <m:t>L</m:t>
            </m:r>
          </m:sub>
        </m:sSub>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B</m:t>
            </m:r>
          </m:sub>
        </m:sSub>
        <m:r>
          <w:rPr>
            <w:rFonts w:ascii="Cambria Math" w:eastAsia="CambriaMath" w:hAnsi="Cambria Math" w:cs="Calibri"/>
            <w:sz w:val="24"/>
            <w:szCs w:val="24"/>
            <w:lang w:val="en-US"/>
          </w:rPr>
          <m:t>≥</m:t>
        </m:r>
      </m:oMath>
      <w:r w:rsidR="00CE661F" w:rsidRPr="00D73805">
        <w:rPr>
          <w:rFonts w:ascii="Sylfaen" w:eastAsia="CambriaMath" w:hAnsi="Sylfaen" w:cs="Calibri"/>
          <w:bCs/>
          <w:sz w:val="24"/>
          <w:szCs w:val="24"/>
          <w:lang w:val="en-US"/>
        </w:rPr>
        <w:t>.</w:t>
      </w:r>
      <w:r w:rsidR="000054A2" w:rsidRPr="00D73805">
        <w:rPr>
          <w:rFonts w:ascii="Sylfaen" w:eastAsia="CambriaMath" w:hAnsi="Sylfaen" w:cs="Calibri"/>
          <w:bCs/>
          <w:sz w:val="24"/>
          <w:szCs w:val="24"/>
          <w:lang w:val="en-US"/>
        </w:rPr>
        <w:t xml:space="preserve"> </w:t>
      </w:r>
      <w:r w:rsidR="00CE661F" w:rsidRPr="00D73805">
        <w:rPr>
          <w:rFonts w:ascii="Sylfaen" w:eastAsia="CambriaMath" w:hAnsi="Sylfaen" w:cs="Calibri"/>
          <w:bCs/>
          <w:sz w:val="24"/>
          <w:szCs w:val="24"/>
          <w:lang w:val="en-US"/>
        </w:rPr>
        <w:t xml:space="preserve">In other words, the </w:t>
      </w:r>
      <w:r w:rsidR="00AF3634" w:rsidRPr="00D73805">
        <w:rPr>
          <w:rFonts w:ascii="Sylfaen" w:eastAsia="CambriaMath" w:hAnsi="Sylfaen" w:cs="Calibri"/>
          <w:bCs/>
          <w:sz w:val="24"/>
          <w:szCs w:val="24"/>
          <w:lang w:val="en-US"/>
        </w:rPr>
        <w:t xml:space="preserve">H-type creator will aim for the higher willingness-to-pay from the quality-oriented “A-backers”, and the </w:t>
      </w:r>
      <w:r w:rsidR="00CE661F" w:rsidRPr="00D73805">
        <w:rPr>
          <w:rFonts w:ascii="Sylfaen" w:eastAsia="CambriaMath" w:hAnsi="Sylfaen" w:cs="Calibri"/>
          <w:bCs/>
          <w:sz w:val="24"/>
          <w:szCs w:val="24"/>
          <w:lang w:val="en-US"/>
        </w:rPr>
        <w:t xml:space="preserve">L-type creator is tempted to mimic </w:t>
      </w:r>
      <w:r w:rsidR="00AF3634" w:rsidRPr="00D73805">
        <w:rPr>
          <w:rFonts w:ascii="Sylfaen" w:eastAsia="CambriaMath" w:hAnsi="Sylfaen" w:cs="Calibri"/>
          <w:bCs/>
          <w:sz w:val="24"/>
          <w:szCs w:val="24"/>
          <w:lang w:val="en-US"/>
        </w:rPr>
        <w:t>this behavior. Both creators face a positive, but uncertain prospect of campaign success.</w:t>
      </w:r>
    </w:p>
    <w:p w14:paraId="0706C77A" w14:textId="41668C74" w:rsidR="008F553B" w:rsidRPr="00D73805" w:rsidRDefault="00091522" w:rsidP="00033B70">
      <w:p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lastRenderedPageBreak/>
        <w:t xml:space="preserve"> </w:t>
      </w:r>
      <w:r w:rsidR="00033B70" w:rsidRPr="00D73805">
        <w:rPr>
          <w:rFonts w:ascii="Sylfaen" w:eastAsia="CambriaMath" w:hAnsi="Sylfaen" w:cs="Calibri"/>
          <w:bCs/>
          <w:sz w:val="24"/>
          <w:szCs w:val="24"/>
          <w:lang w:val="en-US"/>
        </w:rPr>
        <w:tab/>
      </w:r>
      <w:r w:rsidR="00CF4FC1" w:rsidRPr="00D73805">
        <w:rPr>
          <w:rFonts w:ascii="Sylfaen" w:eastAsia="CambriaMath" w:hAnsi="Sylfaen" w:cs="Calibri"/>
          <w:bCs/>
          <w:sz w:val="24"/>
          <w:szCs w:val="24"/>
          <w:lang w:val="en-US"/>
        </w:rPr>
        <w:t>Imagine a c</w:t>
      </w:r>
      <w:r w:rsidR="00033B70" w:rsidRPr="00D73805">
        <w:rPr>
          <w:rFonts w:ascii="Sylfaen" w:eastAsia="CambriaMath" w:hAnsi="Sylfaen" w:cs="Calibri"/>
          <w:bCs/>
          <w:sz w:val="24"/>
          <w:szCs w:val="24"/>
          <w:lang w:val="en-US"/>
        </w:rPr>
        <w:t>rowdfunding platform</w:t>
      </w:r>
      <w:r w:rsidR="00CF4FC1" w:rsidRPr="00D73805">
        <w:rPr>
          <w:rFonts w:ascii="Sylfaen" w:eastAsia="CambriaMath" w:hAnsi="Sylfaen" w:cs="Calibri"/>
          <w:bCs/>
          <w:sz w:val="24"/>
          <w:szCs w:val="24"/>
          <w:lang w:val="en-US"/>
        </w:rPr>
        <w:t xml:space="preserve"> hosts both campaigns. The Platform applies the “All-Or-Nothing”-principle</w:t>
      </w:r>
      <w:r w:rsidRPr="00D73805">
        <w:rPr>
          <w:rFonts w:ascii="Sylfaen" w:eastAsia="CambriaMath" w:hAnsi="Sylfaen" w:cs="Calibri"/>
          <w:bCs/>
          <w:sz w:val="24"/>
          <w:szCs w:val="24"/>
          <w:lang w:val="en-US"/>
        </w:rPr>
        <w:t xml:space="preserve"> (also labelled “fixed funding”)</w:t>
      </w:r>
      <w:r w:rsidR="00CF4FC1" w:rsidRPr="00D73805">
        <w:rPr>
          <w:rFonts w:ascii="Sylfaen" w:eastAsia="CambriaMath" w:hAnsi="Sylfaen" w:cs="Calibri"/>
          <w:bCs/>
          <w:sz w:val="24"/>
          <w:szCs w:val="24"/>
          <w:lang w:val="en-US"/>
        </w:rPr>
        <w:t xml:space="preserve">, </w:t>
      </w:r>
      <w:r w:rsidR="00D270E4" w:rsidRPr="00D73805">
        <w:rPr>
          <w:rFonts w:ascii="Sylfaen" w:eastAsia="CambriaMath" w:hAnsi="Sylfaen" w:cs="Calibri"/>
          <w:bCs/>
          <w:sz w:val="24"/>
          <w:szCs w:val="24"/>
          <w:lang w:val="en-US"/>
        </w:rPr>
        <w:t>thus</w:t>
      </w:r>
      <w:r w:rsidR="00CF4FC1" w:rsidRPr="00D73805">
        <w:rPr>
          <w:rFonts w:ascii="Sylfaen" w:eastAsia="CambriaMath" w:hAnsi="Sylfaen" w:cs="Calibri"/>
          <w:bCs/>
          <w:sz w:val="24"/>
          <w:szCs w:val="24"/>
          <w:lang w:val="en-US"/>
        </w:rPr>
        <w:t xml:space="preserve"> only campaigns that achieve their </w:t>
      </w:r>
      <w:r w:rsidR="00D270E4" w:rsidRPr="00D73805">
        <w:rPr>
          <w:rFonts w:ascii="Sylfaen" w:eastAsia="CambriaMath" w:hAnsi="Sylfaen" w:cs="Calibri"/>
          <w:bCs/>
          <w:sz w:val="24"/>
          <w:szCs w:val="24"/>
          <w:lang w:val="en-US"/>
        </w:rPr>
        <w:t xml:space="preserve">announced </w:t>
      </w:r>
      <w:r w:rsidR="00CF4FC1" w:rsidRPr="00D73805">
        <w:rPr>
          <w:rFonts w:ascii="Sylfaen" w:eastAsia="CambriaMath" w:hAnsi="Sylfaen" w:cs="Calibri"/>
          <w:bCs/>
          <w:sz w:val="24"/>
          <w:szCs w:val="24"/>
          <w:lang w:val="en-US"/>
        </w:rPr>
        <w:t>funding goal receive the collected funds. Pledges to failed campaigns</w:t>
      </w:r>
      <w:r w:rsidR="00D270E4" w:rsidRPr="00D73805">
        <w:rPr>
          <w:rFonts w:ascii="Sylfaen" w:eastAsia="CambriaMath" w:hAnsi="Sylfaen" w:cs="Calibri"/>
          <w:bCs/>
          <w:sz w:val="24"/>
          <w:szCs w:val="24"/>
          <w:lang w:val="en-US"/>
        </w:rPr>
        <w:t>, however,</w:t>
      </w:r>
      <w:r w:rsidR="00CF4FC1" w:rsidRPr="00D73805">
        <w:rPr>
          <w:rFonts w:ascii="Sylfaen" w:eastAsia="CambriaMath" w:hAnsi="Sylfaen" w:cs="Calibri"/>
          <w:bCs/>
          <w:sz w:val="24"/>
          <w:szCs w:val="24"/>
          <w:lang w:val="en-US"/>
        </w:rPr>
        <w:t xml:space="preserve"> are returned to backers. </w:t>
      </w:r>
      <w:r w:rsidR="00191BEF" w:rsidRPr="00D73805">
        <w:rPr>
          <w:rFonts w:ascii="Sylfaen" w:eastAsia="CambriaMath" w:hAnsi="Sylfaen" w:cs="Calibri"/>
          <w:bCs/>
          <w:sz w:val="24"/>
          <w:szCs w:val="24"/>
          <w:lang w:val="en-US"/>
        </w:rPr>
        <w:t>For each campaign</w:t>
      </w:r>
      <w:r w:rsidR="00CF4FC1" w:rsidRPr="00D73805">
        <w:rPr>
          <w:rFonts w:ascii="Sylfaen" w:eastAsia="CambriaMath" w:hAnsi="Sylfaen" w:cs="Calibri"/>
          <w:bCs/>
          <w:sz w:val="24"/>
          <w:szCs w:val="24"/>
          <w:lang w:val="en-US"/>
        </w:rPr>
        <w:t xml:space="preserve">, the platform </w:t>
      </w:r>
      <w:r w:rsidR="00033B70" w:rsidRPr="00D73805">
        <w:rPr>
          <w:rFonts w:ascii="Sylfaen" w:eastAsia="CambriaMath" w:hAnsi="Sylfaen" w:cs="Calibri"/>
          <w:bCs/>
          <w:sz w:val="24"/>
          <w:szCs w:val="24"/>
          <w:lang w:val="en-US"/>
        </w:rPr>
        <w:t>provide</w:t>
      </w:r>
      <w:r w:rsidR="00CF4FC1" w:rsidRPr="00D73805">
        <w:rPr>
          <w:rFonts w:ascii="Sylfaen" w:eastAsia="CambriaMath" w:hAnsi="Sylfaen" w:cs="Calibri"/>
          <w:bCs/>
          <w:sz w:val="24"/>
          <w:szCs w:val="24"/>
          <w:lang w:val="en-US"/>
        </w:rPr>
        <w:t>s</w:t>
      </w:r>
      <w:r w:rsidR="00033B70" w:rsidRPr="00D73805">
        <w:rPr>
          <w:rFonts w:ascii="Sylfaen" w:eastAsia="CambriaMath" w:hAnsi="Sylfaen" w:cs="Calibri"/>
          <w:bCs/>
          <w:sz w:val="24"/>
          <w:szCs w:val="24"/>
          <w:lang w:val="en-US"/>
        </w:rPr>
        <w:t xml:space="preserve"> a public signal </w:t>
      </w:r>
      <w:r w:rsidR="00CC7AE7" w:rsidRPr="00D73805">
        <w:rPr>
          <w:rFonts w:ascii="Sylfaen" w:eastAsia="CambriaMath" w:hAnsi="Sylfaen" w:cs="Calibri"/>
          <w:bCs/>
          <w:i/>
          <w:iCs/>
          <w:sz w:val="24"/>
          <w:szCs w:val="24"/>
          <w:lang w:val="en-US"/>
        </w:rPr>
        <w:t>t</w:t>
      </w:r>
      <w:r w:rsidR="00CC7AE7" w:rsidRPr="00D73805">
        <w:rPr>
          <w:rFonts w:ascii="Sylfaen" w:eastAsia="CambriaMath" w:hAnsi="Sylfaen" w:cs="Calibri"/>
          <w:bCs/>
          <w:sz w:val="24"/>
          <w:szCs w:val="24"/>
          <w:lang w:val="en-US"/>
        </w:rPr>
        <w:t xml:space="preserve"> </w:t>
      </w:r>
      <w:r w:rsidR="00CF4FC1" w:rsidRPr="00D73805">
        <w:rPr>
          <w:rFonts w:ascii="Sylfaen" w:eastAsia="CambriaMath" w:hAnsi="Sylfaen" w:cs="Calibri"/>
          <w:bCs/>
          <w:sz w:val="24"/>
          <w:szCs w:val="24"/>
          <w:lang w:val="en-US"/>
        </w:rPr>
        <w:t xml:space="preserve">to backers </w:t>
      </w:r>
      <w:r w:rsidR="00033B70" w:rsidRPr="00D73805">
        <w:rPr>
          <w:rFonts w:ascii="Sylfaen" w:eastAsia="CambriaMath" w:hAnsi="Sylfaen" w:cs="Calibri"/>
          <w:bCs/>
          <w:sz w:val="24"/>
          <w:szCs w:val="24"/>
          <w:lang w:val="en-US"/>
        </w:rPr>
        <w:t xml:space="preserve">that is correlated with the </w:t>
      </w:r>
      <w:r w:rsidR="00191BEF" w:rsidRPr="00D73805">
        <w:rPr>
          <w:rFonts w:ascii="Sylfaen" w:eastAsia="CambriaMath" w:hAnsi="Sylfaen" w:cs="Calibri"/>
          <w:bCs/>
          <w:sz w:val="24"/>
          <w:szCs w:val="24"/>
          <w:lang w:val="en-US"/>
        </w:rPr>
        <w:t xml:space="preserve">creator´s </w:t>
      </w:r>
      <w:r w:rsidR="00033B70" w:rsidRPr="00D73805">
        <w:rPr>
          <w:rFonts w:ascii="Sylfaen" w:eastAsia="CambriaMath" w:hAnsi="Sylfaen" w:cs="Calibri"/>
          <w:bCs/>
          <w:sz w:val="24"/>
          <w:szCs w:val="24"/>
          <w:lang w:val="en-US"/>
        </w:rPr>
        <w:t xml:space="preserve">true type. This signal can be interpreted as observable feedback on the campaign which, for example, is </w:t>
      </w:r>
      <w:r w:rsidR="00CF4FC1" w:rsidRPr="00D73805">
        <w:rPr>
          <w:rFonts w:ascii="Sylfaen" w:eastAsia="CambriaMath" w:hAnsi="Sylfaen" w:cs="Calibri"/>
          <w:bCs/>
          <w:sz w:val="24"/>
          <w:szCs w:val="24"/>
          <w:lang w:val="en-US"/>
        </w:rPr>
        <w:t>given</w:t>
      </w:r>
      <w:r w:rsidR="00033B70" w:rsidRPr="00D73805">
        <w:rPr>
          <w:rFonts w:ascii="Sylfaen" w:eastAsia="CambriaMath" w:hAnsi="Sylfaen" w:cs="Calibri"/>
          <w:bCs/>
          <w:sz w:val="24"/>
          <w:szCs w:val="24"/>
          <w:lang w:val="en-US"/>
        </w:rPr>
        <w:t xml:space="preserve"> by other backers who comment on the product quality and prospects.</w:t>
      </w:r>
      <w:r w:rsidR="007863E9" w:rsidRPr="00D73805">
        <w:rPr>
          <w:rFonts w:ascii="Sylfaen" w:eastAsia="CambriaMath" w:hAnsi="Sylfaen" w:cs="Calibri"/>
          <w:bCs/>
          <w:sz w:val="24"/>
          <w:szCs w:val="24"/>
          <w:lang w:val="en-US"/>
        </w:rPr>
        <w:t xml:space="preserve"> The signal could also be part of a recommender system by the platform which tries to provide quality information to its customers. </w:t>
      </w:r>
      <w:r w:rsidR="00033B70" w:rsidRPr="00D73805">
        <w:rPr>
          <w:rFonts w:ascii="Sylfaen" w:eastAsia="CambriaMath" w:hAnsi="Sylfaen" w:cs="Calibri"/>
          <w:bCs/>
          <w:sz w:val="24"/>
          <w:szCs w:val="24"/>
          <w:lang w:val="en-US"/>
        </w:rPr>
        <w:t>Let the signal be dichotomous in nature</w:t>
      </w:r>
      <w:r w:rsidR="00CC7AE7" w:rsidRPr="00D73805">
        <w:rPr>
          <w:rFonts w:ascii="Sylfaen" w:eastAsia="CambriaMath" w:hAnsi="Sylfaen" w:cs="Calibri"/>
          <w:bCs/>
          <w:sz w:val="24"/>
          <w:szCs w:val="24"/>
          <w:lang w:val="en-US"/>
        </w:rPr>
        <w:t>,</w:t>
      </w:r>
      <w:r w:rsidR="00033B70" w:rsidRPr="00D73805">
        <w:rPr>
          <w:rFonts w:ascii="Sylfaen" w:eastAsia="CambriaMath" w:hAnsi="Sylfaen" w:cs="Calibri"/>
          <w:bCs/>
          <w:sz w:val="24"/>
          <w:szCs w:val="24"/>
          <w:lang w:val="en-US"/>
        </w:rPr>
        <w:t xml:space="preserve"> </w:t>
      </w:r>
      <m:oMath>
        <m:r>
          <w:rPr>
            <w:rFonts w:ascii="Cambria Math" w:eastAsia="CambriaMath" w:hAnsi="Cambria Math" w:cs="Calibri"/>
            <w:sz w:val="24"/>
            <w:szCs w:val="24"/>
            <w:lang w:val="en-US"/>
          </w:rPr>
          <m:t>t∈</m:t>
        </m:r>
        <m:d>
          <m:dPr>
            <m:begChr m:val="{"/>
            <m:endChr m:val="}"/>
            <m:ctrlPr>
              <w:rPr>
                <w:rFonts w:ascii="Cambria Math" w:eastAsia="CambriaMath" w:hAnsi="Cambria Math" w:cs="Calibri"/>
                <w:bCs/>
                <w:i/>
                <w:sz w:val="24"/>
                <w:szCs w:val="24"/>
                <w:lang w:val="en-US"/>
              </w:rPr>
            </m:ctrlPr>
          </m:dPr>
          <m:e>
            <m:r>
              <w:rPr>
                <w:rFonts w:ascii="Cambria Math" w:eastAsia="CambriaMath" w:hAnsi="Cambria Math" w:cs="Calibri"/>
                <w:sz w:val="24"/>
                <w:szCs w:val="24"/>
                <w:lang w:val="en-US"/>
              </w:rPr>
              <m:t>h;l</m:t>
            </m:r>
          </m:e>
        </m:d>
      </m:oMath>
      <w:r w:rsidR="00CC7AE7" w:rsidRPr="00D73805">
        <w:rPr>
          <w:rFonts w:ascii="Sylfaen" w:eastAsia="CambriaMath" w:hAnsi="Sylfaen" w:cs="Calibri"/>
          <w:bCs/>
          <w:sz w:val="24"/>
          <w:szCs w:val="24"/>
          <w:lang w:val="en-US"/>
        </w:rPr>
        <w:t>,</w:t>
      </w:r>
      <w:r w:rsidR="00033B70" w:rsidRPr="00D73805">
        <w:rPr>
          <w:rFonts w:ascii="Sylfaen" w:eastAsia="CambriaMath" w:hAnsi="Sylfaen" w:cs="Calibri"/>
          <w:bCs/>
          <w:sz w:val="24"/>
          <w:szCs w:val="24"/>
          <w:lang w:val="en-US"/>
        </w:rPr>
        <w:t xml:space="preserve"> with the conditional probabilities </w:t>
      </w:r>
      <m:oMath>
        <m:func>
          <m:funcPr>
            <m:ctrlPr>
              <w:rPr>
                <w:rFonts w:ascii="Cambria Math" w:eastAsia="CambriaMath" w:hAnsi="Cambria Math" w:cs="Calibri"/>
                <w:bCs/>
                <w:sz w:val="24"/>
                <w:szCs w:val="24"/>
                <w:lang w:val="en-US"/>
              </w:rPr>
            </m:ctrlPr>
          </m:funcPr>
          <m:fName>
            <m:r>
              <m:rPr>
                <m:sty m:val="p"/>
              </m:rPr>
              <w:rPr>
                <w:rFonts w:ascii="Cambria Math" w:eastAsia="CambriaMath" w:hAnsi="Cambria Math" w:cs="Calibri"/>
                <w:sz w:val="24"/>
                <w:szCs w:val="24"/>
                <w:lang w:val="en-US"/>
              </w:rPr>
              <m:t>Pr</m:t>
            </m:r>
          </m:fName>
          <m:e>
            <m:d>
              <m:dPr>
                <m:ctrlPr>
                  <w:rPr>
                    <w:rFonts w:ascii="Cambria Math" w:eastAsia="CambriaMath" w:hAnsi="Cambria Math" w:cs="Calibri"/>
                    <w:bCs/>
                    <w:i/>
                    <w:sz w:val="24"/>
                    <w:szCs w:val="24"/>
                    <w:lang w:val="en-US"/>
                  </w:rPr>
                </m:ctrlPr>
              </m:dPr>
              <m:e>
                <m:r>
                  <w:rPr>
                    <w:rFonts w:ascii="Cambria Math" w:eastAsia="CambriaMath" w:hAnsi="Cambria Math" w:cs="Calibri"/>
                    <w:sz w:val="24"/>
                    <w:szCs w:val="24"/>
                    <w:lang w:val="en-US"/>
                  </w:rPr>
                  <m:t>h</m:t>
                </m:r>
              </m:e>
              <m:e>
                <m:r>
                  <w:rPr>
                    <w:rFonts w:ascii="Cambria Math" w:eastAsia="CambriaMath" w:hAnsi="Cambria Math" w:cs="Calibri"/>
                    <w:sz w:val="24"/>
                    <w:szCs w:val="24"/>
                    <w:lang w:val="en-US"/>
                  </w:rPr>
                  <m:t>H</m:t>
                </m:r>
              </m:e>
            </m:d>
          </m:e>
        </m:func>
        <m:r>
          <w:rPr>
            <w:rFonts w:ascii="Cambria Math" w:eastAsia="CambriaMath" w:hAnsi="Cambria Math" w:cs="Calibri"/>
            <w:sz w:val="24"/>
            <w:szCs w:val="24"/>
            <w:lang w:val="en-US"/>
          </w:rPr>
          <m:t>=1-α</m:t>
        </m:r>
      </m:oMath>
      <w:r w:rsidR="00033B70" w:rsidRPr="00D73805">
        <w:rPr>
          <w:rFonts w:ascii="Sylfaen" w:eastAsia="CambriaMath" w:hAnsi="Sylfaen" w:cs="Calibri"/>
          <w:bCs/>
          <w:sz w:val="24"/>
          <w:szCs w:val="24"/>
          <w:lang w:val="en-US"/>
        </w:rPr>
        <w:t xml:space="preserve"> and </w:t>
      </w:r>
      <m:oMath>
        <m:func>
          <m:funcPr>
            <m:ctrlPr>
              <w:rPr>
                <w:rFonts w:ascii="Cambria Math" w:eastAsia="CambriaMath" w:hAnsi="Cambria Math" w:cs="Calibri"/>
                <w:bCs/>
                <w:sz w:val="24"/>
                <w:szCs w:val="24"/>
                <w:lang w:val="en-US"/>
              </w:rPr>
            </m:ctrlPr>
          </m:funcPr>
          <m:fName>
            <m:r>
              <m:rPr>
                <m:sty m:val="p"/>
              </m:rPr>
              <w:rPr>
                <w:rFonts w:ascii="Cambria Math" w:eastAsia="CambriaMath" w:hAnsi="Cambria Math" w:cs="Calibri"/>
                <w:sz w:val="24"/>
                <w:szCs w:val="24"/>
                <w:lang w:val="en-US"/>
              </w:rPr>
              <m:t>Pr</m:t>
            </m:r>
          </m:fName>
          <m:e>
            <m:d>
              <m:dPr>
                <m:ctrlPr>
                  <w:rPr>
                    <w:rFonts w:ascii="Cambria Math" w:eastAsia="CambriaMath" w:hAnsi="Cambria Math" w:cs="Calibri"/>
                    <w:bCs/>
                    <w:i/>
                    <w:sz w:val="24"/>
                    <w:szCs w:val="24"/>
                    <w:lang w:val="en-US"/>
                  </w:rPr>
                </m:ctrlPr>
              </m:dPr>
              <m:e>
                <m:r>
                  <w:rPr>
                    <w:rFonts w:ascii="Cambria Math" w:eastAsia="CambriaMath" w:hAnsi="Cambria Math" w:cs="Calibri"/>
                    <w:sz w:val="24"/>
                    <w:szCs w:val="24"/>
                    <w:lang w:val="en-US"/>
                  </w:rPr>
                  <m:t>h</m:t>
                </m:r>
              </m:e>
              <m:e>
                <m:r>
                  <w:rPr>
                    <w:rFonts w:ascii="Cambria Math" w:eastAsia="CambriaMath" w:hAnsi="Cambria Math" w:cs="Calibri"/>
                    <w:sz w:val="24"/>
                    <w:szCs w:val="24"/>
                    <w:lang w:val="en-US"/>
                  </w:rPr>
                  <m:t>L</m:t>
                </m:r>
              </m:e>
            </m:d>
          </m:e>
        </m:func>
        <m:r>
          <w:rPr>
            <w:rFonts w:ascii="Cambria Math" w:eastAsia="CambriaMath" w:hAnsi="Cambria Math" w:cs="Calibri"/>
            <w:sz w:val="24"/>
            <w:szCs w:val="24"/>
            <w:lang w:val="en-US"/>
          </w:rPr>
          <m:t>=α</m:t>
        </m:r>
      </m:oMath>
      <w:r w:rsidR="00033B70" w:rsidRPr="00D73805">
        <w:rPr>
          <w:rFonts w:ascii="Sylfaen" w:eastAsia="CambriaMath" w:hAnsi="Sylfaen" w:cs="Calibri"/>
          <w:bCs/>
          <w:sz w:val="24"/>
          <w:szCs w:val="24"/>
          <w:lang w:val="en-US"/>
        </w:rPr>
        <w:t xml:space="preserve">. </w:t>
      </w:r>
      <w:r w:rsidR="00583199" w:rsidRPr="00D73805">
        <w:rPr>
          <w:rFonts w:ascii="Sylfaen" w:eastAsia="CambriaMath" w:hAnsi="Sylfaen" w:cs="Calibri"/>
          <w:bCs/>
          <w:sz w:val="24"/>
          <w:szCs w:val="24"/>
          <w:lang w:val="en-US"/>
        </w:rPr>
        <w:t xml:space="preserve">Note that we simplify by assuming that type I and type II errors are equally probable. </w:t>
      </w:r>
      <w:r w:rsidR="00343BA0" w:rsidRPr="00D73805">
        <w:rPr>
          <w:rFonts w:ascii="Sylfaen" w:eastAsia="CambriaMath" w:hAnsi="Sylfaen" w:cs="Calibri"/>
          <w:bCs/>
          <w:sz w:val="24"/>
          <w:szCs w:val="24"/>
          <w:lang w:val="en-US"/>
        </w:rPr>
        <w:t>The</w:t>
      </w:r>
      <w:r w:rsidR="00033B70" w:rsidRPr="00D73805">
        <w:rPr>
          <w:rFonts w:ascii="Sylfaen" w:eastAsia="CambriaMath" w:hAnsi="Sylfaen" w:cs="Calibri"/>
          <w:bCs/>
          <w:sz w:val="24"/>
          <w:szCs w:val="24"/>
          <w:lang w:val="en-US"/>
        </w:rPr>
        <w:t xml:space="preserve"> signal is meaningful</w:t>
      </w:r>
      <w:r w:rsidR="001F6FFE" w:rsidRPr="00D73805">
        <w:rPr>
          <w:rFonts w:ascii="Sylfaen" w:eastAsia="CambriaMath" w:hAnsi="Sylfaen" w:cs="Calibri"/>
          <w:bCs/>
          <w:sz w:val="24"/>
          <w:szCs w:val="24"/>
          <w:lang w:val="en-US"/>
        </w:rPr>
        <w:t xml:space="preserve"> </w:t>
      </w:r>
      <w:r w:rsidR="00343BA0" w:rsidRPr="00D73805">
        <w:rPr>
          <w:rFonts w:ascii="Sylfaen" w:eastAsia="CambriaMath" w:hAnsi="Sylfaen" w:cs="Calibri"/>
          <w:bCs/>
          <w:sz w:val="24"/>
          <w:szCs w:val="24"/>
          <w:lang w:val="en-US"/>
        </w:rPr>
        <w:t xml:space="preserve">if </w:t>
      </w:r>
      <m:oMath>
        <m:r>
          <w:rPr>
            <w:rFonts w:ascii="Cambria Math" w:eastAsia="CambriaMath" w:hAnsi="Cambria Math" w:cs="Calibri"/>
            <w:sz w:val="24"/>
            <w:szCs w:val="24"/>
            <w:lang w:val="en-US"/>
          </w:rPr>
          <m:t>α≠0.5</m:t>
        </m:r>
      </m:oMath>
      <w:r w:rsidR="001F6FFE" w:rsidRPr="00D73805">
        <w:rPr>
          <w:rFonts w:ascii="Sylfaen" w:eastAsia="CambriaMath" w:hAnsi="Sylfaen" w:cs="Calibri"/>
          <w:bCs/>
          <w:sz w:val="24"/>
          <w:szCs w:val="24"/>
          <w:lang w:val="en-US"/>
        </w:rPr>
        <w:t>. Without loss of generality, we focus on cases where</w:t>
      </w:r>
      <w:r w:rsidR="00343BA0" w:rsidRPr="00D73805">
        <w:rPr>
          <w:rFonts w:ascii="Sylfaen" w:eastAsia="CambriaMath" w:hAnsi="Sylfaen" w:cs="Calibri"/>
          <w:bCs/>
          <w:sz w:val="24"/>
          <w:szCs w:val="24"/>
          <w:lang w:val="en-US"/>
        </w:rPr>
        <w:t xml:space="preserve"> the observation of </w:t>
      </w:r>
      <w:r w:rsidR="00883FBA" w:rsidRPr="00D73805">
        <w:rPr>
          <w:rFonts w:ascii="Sylfaen" w:eastAsia="CambriaMath" w:hAnsi="Sylfaen" w:cs="Calibri"/>
          <w:bCs/>
          <w:i/>
          <w:iCs/>
          <w:sz w:val="24"/>
          <w:szCs w:val="24"/>
          <w:lang w:val="en-US"/>
        </w:rPr>
        <w:t>h</w:t>
      </w:r>
      <w:r w:rsidR="001F6FFE" w:rsidRPr="00D73805">
        <w:rPr>
          <w:rFonts w:ascii="Sylfaen" w:eastAsia="CambriaMath" w:hAnsi="Sylfaen" w:cs="Calibri"/>
          <w:bCs/>
          <w:sz w:val="24"/>
          <w:szCs w:val="24"/>
          <w:lang w:val="en-US"/>
        </w:rPr>
        <w:t xml:space="preserve"> </w:t>
      </w:r>
      <w:r w:rsidR="00343BA0" w:rsidRPr="00D73805">
        <w:rPr>
          <w:rFonts w:ascii="Sylfaen" w:eastAsia="CambriaMath" w:hAnsi="Sylfaen" w:cs="Calibri"/>
          <w:bCs/>
          <w:sz w:val="24"/>
          <w:szCs w:val="24"/>
          <w:lang w:val="en-US"/>
        </w:rPr>
        <w:t xml:space="preserve">indicates a higher probability that the </w:t>
      </w:r>
      <w:r w:rsidR="00191BEF" w:rsidRPr="00D73805">
        <w:rPr>
          <w:rFonts w:ascii="Sylfaen" w:eastAsia="CambriaMath" w:hAnsi="Sylfaen" w:cs="Calibri"/>
          <w:bCs/>
          <w:sz w:val="24"/>
          <w:szCs w:val="24"/>
          <w:lang w:val="en-US"/>
        </w:rPr>
        <w:t>creator</w:t>
      </w:r>
      <w:r w:rsidR="00343BA0" w:rsidRPr="00D73805">
        <w:rPr>
          <w:rFonts w:ascii="Sylfaen" w:eastAsia="CambriaMath" w:hAnsi="Sylfaen" w:cs="Calibri"/>
          <w:bCs/>
          <w:sz w:val="24"/>
          <w:szCs w:val="24"/>
          <w:lang w:val="en-US"/>
        </w:rPr>
        <w:t xml:space="preserve"> is truly of the H-type,</w:t>
      </w:r>
      <w:r w:rsidR="001F6FFE" w:rsidRPr="00D73805">
        <w:rPr>
          <w:rFonts w:ascii="Sylfaen" w:eastAsia="CambriaMath" w:hAnsi="Sylfaen" w:cs="Calibri"/>
          <w:bCs/>
          <w:sz w:val="24"/>
          <w:szCs w:val="24"/>
          <w:lang w:val="en-US"/>
        </w:rPr>
        <w:t xml:space="preserve"> </w:t>
      </w:r>
      <w:r w:rsidR="00033B70" w:rsidRPr="00D73805">
        <w:rPr>
          <w:rFonts w:ascii="Sylfaen" w:eastAsia="CambriaMath" w:hAnsi="Sylfaen" w:cs="Calibri"/>
          <w:bCs/>
          <w:sz w:val="24"/>
          <w:szCs w:val="24"/>
          <w:lang w:val="en-US"/>
        </w:rPr>
        <w:t xml:space="preserve">i.e. </w:t>
      </w:r>
      <m:oMath>
        <m:r>
          <w:rPr>
            <w:rFonts w:ascii="Cambria Math" w:eastAsia="CambriaMath" w:hAnsi="Cambria Math" w:cs="Calibri"/>
            <w:sz w:val="24"/>
            <w:szCs w:val="24"/>
            <w:lang w:val="en-US"/>
          </w:rPr>
          <m:t>α&lt;0.5</m:t>
        </m:r>
      </m:oMath>
      <w:r w:rsidR="00033B70" w:rsidRPr="00D73805">
        <w:rPr>
          <w:rFonts w:ascii="Sylfaen" w:eastAsia="CambriaMath" w:hAnsi="Sylfaen" w:cs="Calibri"/>
          <w:bCs/>
          <w:sz w:val="24"/>
          <w:szCs w:val="24"/>
          <w:lang w:val="en-US"/>
        </w:rPr>
        <w:t xml:space="preserve"> applies. </w:t>
      </w:r>
    </w:p>
    <w:p w14:paraId="5C9F1F80" w14:textId="1C7A1B8F" w:rsidR="00D270E4" w:rsidRPr="00D73805" w:rsidRDefault="008F553B" w:rsidP="00033B70">
      <w:p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ab/>
      </w:r>
      <w:r w:rsidR="00D270E4" w:rsidRPr="00D73805">
        <w:rPr>
          <w:rFonts w:ascii="Sylfaen" w:eastAsia="CambriaMath" w:hAnsi="Sylfaen" w:cs="Calibri"/>
          <w:bCs/>
          <w:sz w:val="24"/>
          <w:szCs w:val="24"/>
          <w:lang w:val="en-US"/>
        </w:rPr>
        <w:t>As two campaigns are launched, b</w:t>
      </w:r>
      <w:r w:rsidR="00002B38" w:rsidRPr="00D73805">
        <w:rPr>
          <w:rFonts w:ascii="Sylfaen" w:eastAsia="CambriaMath" w:hAnsi="Sylfaen" w:cs="Calibri"/>
          <w:bCs/>
          <w:sz w:val="24"/>
          <w:szCs w:val="24"/>
          <w:lang w:val="en-US"/>
        </w:rPr>
        <w:t xml:space="preserve">ackers observe the realization of </w:t>
      </w:r>
      <w:r w:rsidR="00191BEF" w:rsidRPr="00D73805">
        <w:rPr>
          <w:rFonts w:ascii="Sylfaen" w:eastAsia="CambriaMath" w:hAnsi="Sylfaen" w:cs="Calibri"/>
          <w:bCs/>
          <w:sz w:val="24"/>
          <w:szCs w:val="24"/>
          <w:lang w:val="en-US"/>
        </w:rPr>
        <w:t xml:space="preserve">the </w:t>
      </w:r>
      <w:r w:rsidR="00002B38" w:rsidRPr="00D73805">
        <w:rPr>
          <w:rFonts w:ascii="Sylfaen" w:eastAsia="CambriaMath" w:hAnsi="Sylfaen" w:cs="Calibri"/>
          <w:bCs/>
          <w:sz w:val="24"/>
          <w:szCs w:val="24"/>
          <w:lang w:val="en-US"/>
        </w:rPr>
        <w:t>two signals,</w:t>
      </w:r>
      <w:r w:rsidR="00D63CBC" w:rsidRPr="00D73805">
        <w:rPr>
          <w:rFonts w:ascii="Sylfaen" w:eastAsia="CambriaMath" w:hAnsi="Sylfaen" w:cs="Calibri"/>
          <w:bCs/>
          <w:sz w:val="24"/>
          <w:szCs w:val="24"/>
          <w:lang w:val="en-US"/>
        </w:rPr>
        <w:t xml:space="preserve"> (</w:t>
      </w:r>
      <m:oMath>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t</m:t>
            </m:r>
          </m:e>
          <m:sub>
            <m:r>
              <w:rPr>
                <w:rFonts w:ascii="Cambria Math" w:eastAsia="CambriaMath" w:hAnsi="Cambria Math" w:cs="Calibri"/>
                <w:sz w:val="24"/>
                <w:szCs w:val="24"/>
                <w:lang w:val="en-US"/>
              </w:rPr>
              <m:t>H</m:t>
            </m:r>
          </m:sub>
        </m:sSub>
        <m:r>
          <w:rPr>
            <w:rFonts w:ascii="Cambria Math" w:eastAsia="CambriaMath" w:hAnsi="Cambria Math" w:cs="Calibri"/>
            <w:sz w:val="24"/>
            <w:szCs w:val="24"/>
            <w:lang w:val="en-US"/>
          </w:rPr>
          <m:t>,</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t</m:t>
            </m:r>
          </m:e>
          <m:sub>
            <m:r>
              <w:rPr>
                <w:rFonts w:ascii="Cambria Math" w:eastAsia="CambriaMath" w:hAnsi="Cambria Math" w:cs="Calibri"/>
                <w:sz w:val="24"/>
                <w:szCs w:val="24"/>
                <w:lang w:val="en-US"/>
              </w:rPr>
              <m:t>L</m:t>
            </m:r>
          </m:sub>
        </m:sSub>
      </m:oMath>
      <w:r w:rsidR="00D63CBC" w:rsidRPr="00D73805">
        <w:rPr>
          <w:rFonts w:ascii="Sylfaen" w:eastAsia="CambriaMath" w:hAnsi="Sylfaen" w:cs="Calibri"/>
          <w:bCs/>
          <w:sz w:val="24"/>
          <w:szCs w:val="24"/>
          <w:lang w:val="en-US"/>
        </w:rPr>
        <w:t>),</w:t>
      </w:r>
      <w:r w:rsidR="00002B38" w:rsidRPr="00D73805">
        <w:rPr>
          <w:rFonts w:ascii="Sylfaen" w:eastAsia="CambriaMath" w:hAnsi="Sylfaen" w:cs="Calibri"/>
          <w:bCs/>
          <w:sz w:val="24"/>
          <w:szCs w:val="24"/>
          <w:lang w:val="en-US"/>
        </w:rPr>
        <w:t xml:space="preserve"> where </w:t>
      </w:r>
      <m:oMath>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t</m:t>
            </m:r>
          </m:e>
          <m:sub>
            <m:r>
              <w:rPr>
                <w:rFonts w:ascii="Cambria Math" w:eastAsia="CambriaMath" w:hAnsi="Cambria Math" w:cs="Calibri"/>
                <w:sz w:val="24"/>
                <w:szCs w:val="24"/>
                <w:lang w:val="en-US"/>
              </w:rPr>
              <m:t>H</m:t>
            </m:r>
          </m:sub>
        </m:sSub>
      </m:oMath>
      <w:r w:rsidR="00002B38" w:rsidRPr="00D73805">
        <w:rPr>
          <w:rFonts w:ascii="Sylfaen" w:eastAsia="CambriaMath" w:hAnsi="Sylfaen" w:cs="Calibri"/>
          <w:bCs/>
          <w:sz w:val="24"/>
          <w:szCs w:val="24"/>
          <w:lang w:val="en-US"/>
        </w:rPr>
        <w:t xml:space="preserve"> is </w:t>
      </w:r>
      <w:r w:rsidR="004355F4" w:rsidRPr="00D73805">
        <w:rPr>
          <w:rFonts w:ascii="Sylfaen" w:eastAsia="CambriaMath" w:hAnsi="Sylfaen" w:cs="Calibri"/>
          <w:bCs/>
          <w:sz w:val="24"/>
          <w:szCs w:val="24"/>
          <w:lang w:val="en-US"/>
        </w:rPr>
        <w:t xml:space="preserve">the realized signal </w:t>
      </w:r>
      <w:r w:rsidR="00002B38" w:rsidRPr="00D73805">
        <w:rPr>
          <w:rFonts w:ascii="Sylfaen" w:eastAsia="CambriaMath" w:hAnsi="Sylfaen" w:cs="Calibri"/>
          <w:bCs/>
          <w:sz w:val="24"/>
          <w:szCs w:val="24"/>
          <w:lang w:val="en-US"/>
        </w:rPr>
        <w:t xml:space="preserve">related to the </w:t>
      </w:r>
      <w:r w:rsidR="004355F4" w:rsidRPr="00D73805">
        <w:rPr>
          <w:rFonts w:ascii="Sylfaen" w:eastAsia="CambriaMath" w:hAnsi="Sylfaen" w:cs="Calibri"/>
          <w:bCs/>
          <w:sz w:val="24"/>
          <w:szCs w:val="24"/>
          <w:lang w:val="en-US"/>
        </w:rPr>
        <w:t xml:space="preserve">truly </w:t>
      </w:r>
      <w:r w:rsidR="00002B38" w:rsidRPr="00D73805">
        <w:rPr>
          <w:rFonts w:ascii="Sylfaen" w:eastAsia="CambriaMath" w:hAnsi="Sylfaen" w:cs="Calibri"/>
          <w:bCs/>
          <w:sz w:val="24"/>
          <w:szCs w:val="24"/>
          <w:lang w:val="en-US"/>
        </w:rPr>
        <w:t xml:space="preserve">H-type campaign and </w:t>
      </w:r>
      <m:oMath>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t</m:t>
            </m:r>
          </m:e>
          <m:sub>
            <m:r>
              <w:rPr>
                <w:rFonts w:ascii="Cambria Math" w:eastAsia="CambriaMath" w:hAnsi="Cambria Math" w:cs="Calibri"/>
                <w:sz w:val="24"/>
                <w:szCs w:val="24"/>
                <w:lang w:val="en-US"/>
              </w:rPr>
              <m:t>L</m:t>
            </m:r>
          </m:sub>
        </m:sSub>
      </m:oMath>
      <w:r w:rsidR="00002B38" w:rsidRPr="00D73805">
        <w:rPr>
          <w:rFonts w:ascii="Sylfaen" w:eastAsia="CambriaMath" w:hAnsi="Sylfaen" w:cs="Calibri"/>
          <w:bCs/>
          <w:sz w:val="24"/>
          <w:szCs w:val="24"/>
          <w:lang w:val="en-US"/>
        </w:rPr>
        <w:t xml:space="preserve"> to the </w:t>
      </w:r>
      <w:r w:rsidR="004355F4" w:rsidRPr="00D73805">
        <w:rPr>
          <w:rFonts w:ascii="Sylfaen" w:eastAsia="CambriaMath" w:hAnsi="Sylfaen" w:cs="Calibri"/>
          <w:bCs/>
          <w:sz w:val="24"/>
          <w:szCs w:val="24"/>
          <w:lang w:val="en-US"/>
        </w:rPr>
        <w:t xml:space="preserve">truly </w:t>
      </w:r>
      <w:r w:rsidR="00002B38" w:rsidRPr="00D73805">
        <w:rPr>
          <w:rFonts w:ascii="Sylfaen" w:eastAsia="CambriaMath" w:hAnsi="Sylfaen" w:cs="Calibri"/>
          <w:bCs/>
          <w:sz w:val="24"/>
          <w:szCs w:val="24"/>
          <w:lang w:val="en-US"/>
        </w:rPr>
        <w:t>L-type campaign</w:t>
      </w:r>
      <w:r w:rsidR="00D270E4" w:rsidRPr="00D73805">
        <w:rPr>
          <w:rFonts w:ascii="Sylfaen" w:eastAsia="CambriaMath" w:hAnsi="Sylfaen" w:cs="Calibri"/>
          <w:bCs/>
          <w:sz w:val="24"/>
          <w:szCs w:val="24"/>
          <w:lang w:val="en-US"/>
        </w:rPr>
        <w:t xml:space="preserve">. Given that </w:t>
      </w:r>
      <w:r w:rsidRPr="00D73805">
        <w:rPr>
          <w:rFonts w:ascii="Sylfaen" w:eastAsia="CambriaMath" w:hAnsi="Sylfaen" w:cs="Calibri"/>
          <w:bCs/>
          <w:sz w:val="24"/>
          <w:szCs w:val="24"/>
          <w:lang w:val="en-US"/>
        </w:rPr>
        <w:t xml:space="preserve">only group A backers value the two products differently, A-backers will form posterior beliefs </w:t>
      </w:r>
      <m:oMath>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μ</m:t>
            </m:r>
          </m:e>
          <m:sub>
            <m:r>
              <w:rPr>
                <w:rFonts w:ascii="Cambria Math" w:eastAsia="CambriaMath" w:hAnsi="Cambria Math" w:cs="Calibri"/>
                <w:sz w:val="24"/>
                <w:szCs w:val="24"/>
                <w:lang w:val="en-US"/>
              </w:rPr>
              <m:t>A</m:t>
            </m:r>
          </m:sub>
        </m:sSub>
        <m:d>
          <m:dPr>
            <m:ctrlPr>
              <w:rPr>
                <w:rFonts w:ascii="Cambria Math" w:eastAsia="CambriaMath" w:hAnsi="Cambria Math" w:cs="Calibri"/>
                <w:bCs/>
                <w:i/>
                <w:sz w:val="24"/>
                <w:szCs w:val="24"/>
                <w:lang w:val="en-US"/>
              </w:rPr>
            </m:ctrlPr>
          </m:dPr>
          <m:e>
            <m:r>
              <w:rPr>
                <w:rFonts w:ascii="Cambria Math" w:eastAsia="CambriaMath" w:hAnsi="Cambria Math" w:cs="Calibri"/>
                <w:sz w:val="24"/>
                <w:szCs w:val="24"/>
                <w:lang w:val="en-US"/>
              </w:rPr>
              <m:t>H|s,t</m:t>
            </m:r>
          </m:e>
        </m:d>
      </m:oMath>
      <w:r w:rsidR="00191BEF" w:rsidRPr="00D73805">
        <w:rPr>
          <w:rFonts w:ascii="Sylfaen" w:eastAsia="CambriaMath" w:hAnsi="Sylfaen" w:cs="Calibri"/>
          <w:bCs/>
          <w:sz w:val="24"/>
          <w:szCs w:val="24"/>
          <w:lang w:val="en-US"/>
        </w:rPr>
        <w:t xml:space="preserve"> </w:t>
      </w:r>
      <w:r w:rsidRPr="00D73805">
        <w:rPr>
          <w:rFonts w:ascii="Sylfaen" w:eastAsia="CambriaMath" w:hAnsi="Sylfaen" w:cs="Calibri"/>
          <w:bCs/>
          <w:sz w:val="24"/>
          <w:szCs w:val="24"/>
          <w:lang w:val="en-US"/>
        </w:rPr>
        <w:t xml:space="preserve">that a campaign is of the H-type when they observe the respective campaign designs </w:t>
      </w:r>
      <m:oMath>
        <m:r>
          <w:rPr>
            <w:rFonts w:ascii="Cambria Math" w:eastAsia="CambriaMath" w:hAnsi="Cambria Math" w:cs="Calibri"/>
            <w:sz w:val="24"/>
            <w:szCs w:val="24"/>
            <w:lang w:val="en-US"/>
          </w:rPr>
          <m:t>s=</m:t>
        </m:r>
        <m:d>
          <m:dPr>
            <m:begChr m:val="{"/>
            <m:endChr m:val="}"/>
            <m:ctrlPr>
              <w:rPr>
                <w:rFonts w:ascii="Cambria Math" w:eastAsia="CambriaMath" w:hAnsi="Cambria Math" w:cs="Calibri"/>
                <w:bCs/>
                <w:i/>
                <w:sz w:val="24"/>
                <w:szCs w:val="24"/>
                <w:lang w:val="en-US"/>
              </w:rPr>
            </m:ctrlPr>
          </m:dPr>
          <m:e>
            <m:d>
              <m:dPr>
                <m:ctrlPr>
                  <w:rPr>
                    <w:rFonts w:ascii="Cambria Math" w:eastAsia="CambriaMath" w:hAnsi="Cambria Math" w:cs="Calibri"/>
                    <w:bCs/>
                    <w:i/>
                    <w:sz w:val="24"/>
                    <w:szCs w:val="24"/>
                    <w:lang w:val="en-US"/>
                  </w:rPr>
                </m:ctrlPr>
              </m:dPr>
              <m:e>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p</m:t>
                    </m:r>
                  </m:e>
                  <m:sub>
                    <m:r>
                      <w:rPr>
                        <w:rFonts w:ascii="Cambria Math" w:eastAsia="CambriaMath" w:hAnsi="Cambria Math" w:cs="Calibri"/>
                        <w:sz w:val="24"/>
                        <w:szCs w:val="24"/>
                        <w:lang w:val="en-US"/>
                      </w:rPr>
                      <m:t>H</m:t>
                    </m:r>
                  </m:sub>
                </m:sSub>
                <m:r>
                  <w:rPr>
                    <w:rFonts w:ascii="Cambria Math" w:eastAsia="CambriaMath" w:hAnsi="Cambria Math" w:cs="Calibri"/>
                    <w:sz w:val="24"/>
                    <w:szCs w:val="24"/>
                    <w:lang w:val="en-US"/>
                  </w:rPr>
                  <m:t>,</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C</m:t>
                    </m:r>
                  </m:e>
                  <m:sub>
                    <m:r>
                      <w:rPr>
                        <w:rFonts w:ascii="Cambria Math" w:eastAsia="CambriaMath" w:hAnsi="Cambria Math" w:cs="Calibri"/>
                        <w:sz w:val="24"/>
                        <w:szCs w:val="24"/>
                        <w:lang w:val="en-US"/>
                      </w:rPr>
                      <m:t>H</m:t>
                    </m:r>
                  </m:sub>
                </m:sSub>
              </m:e>
            </m:d>
            <m:r>
              <w:rPr>
                <w:rFonts w:ascii="Cambria Math" w:eastAsia="CambriaMath" w:hAnsi="Cambria Math" w:cs="Calibri"/>
                <w:sz w:val="24"/>
                <w:szCs w:val="24"/>
                <w:lang w:val="en-US"/>
              </w:rPr>
              <m:t>,</m:t>
            </m:r>
            <m:d>
              <m:dPr>
                <m:ctrlPr>
                  <w:rPr>
                    <w:rFonts w:ascii="Cambria Math" w:eastAsia="CambriaMath" w:hAnsi="Cambria Math" w:cs="Calibri"/>
                    <w:bCs/>
                    <w:i/>
                    <w:sz w:val="24"/>
                    <w:szCs w:val="24"/>
                    <w:lang w:val="en-US"/>
                  </w:rPr>
                </m:ctrlPr>
              </m:dPr>
              <m:e>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p</m:t>
                    </m:r>
                  </m:e>
                  <m:sub>
                    <m:r>
                      <w:rPr>
                        <w:rFonts w:ascii="Cambria Math" w:eastAsia="CambriaMath" w:hAnsi="Cambria Math" w:cs="Calibri"/>
                        <w:sz w:val="24"/>
                        <w:szCs w:val="24"/>
                        <w:lang w:val="en-US"/>
                      </w:rPr>
                      <m:t>L</m:t>
                    </m:r>
                  </m:sub>
                </m:sSub>
                <m:r>
                  <w:rPr>
                    <w:rFonts w:ascii="Cambria Math" w:eastAsia="CambriaMath" w:hAnsi="Cambria Math" w:cs="Calibri"/>
                    <w:sz w:val="24"/>
                    <w:szCs w:val="24"/>
                    <w:lang w:val="en-US"/>
                  </w:rPr>
                  <m:t>,</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C</m:t>
                    </m:r>
                  </m:e>
                  <m:sub>
                    <m:r>
                      <w:rPr>
                        <w:rFonts w:ascii="Cambria Math" w:eastAsia="CambriaMath" w:hAnsi="Cambria Math" w:cs="Calibri"/>
                        <w:sz w:val="24"/>
                        <w:szCs w:val="24"/>
                        <w:lang w:val="en-US"/>
                      </w:rPr>
                      <m:t>L</m:t>
                    </m:r>
                  </m:sub>
                </m:sSub>
              </m:e>
            </m:d>
          </m:e>
        </m:d>
      </m:oMath>
      <w:r w:rsidR="00191BEF" w:rsidRPr="00D73805">
        <w:rPr>
          <w:rFonts w:ascii="Sylfaen" w:eastAsia="CambriaMath" w:hAnsi="Sylfaen" w:cs="Calibri"/>
          <w:bCs/>
          <w:sz w:val="24"/>
          <w:szCs w:val="24"/>
          <w:lang w:val="en-US"/>
        </w:rPr>
        <w:t xml:space="preserve"> </w:t>
      </w:r>
      <w:r w:rsidRPr="00D73805">
        <w:rPr>
          <w:rFonts w:ascii="Sylfaen" w:eastAsia="CambriaMath" w:hAnsi="Sylfaen" w:cs="Calibri"/>
          <w:bCs/>
          <w:sz w:val="24"/>
          <w:szCs w:val="24"/>
          <w:lang w:val="en-US"/>
        </w:rPr>
        <w:t xml:space="preserve">and signal realizations </w:t>
      </w:r>
      <m:oMath>
        <m:r>
          <w:rPr>
            <w:rFonts w:ascii="Cambria Math" w:eastAsia="CambriaMath" w:hAnsi="Cambria Math" w:cs="Calibri"/>
            <w:sz w:val="24"/>
            <w:szCs w:val="24"/>
            <w:lang w:val="en-US"/>
          </w:rPr>
          <m:t>t=(</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t</m:t>
            </m:r>
          </m:e>
          <m:sub>
            <m:r>
              <w:rPr>
                <w:rFonts w:ascii="Cambria Math" w:eastAsia="CambriaMath" w:hAnsi="Cambria Math" w:cs="Calibri"/>
                <w:sz w:val="24"/>
                <w:szCs w:val="24"/>
                <w:lang w:val="en-US"/>
              </w:rPr>
              <m:t>H</m:t>
            </m:r>
          </m:sub>
        </m:sSub>
        <m:r>
          <w:rPr>
            <w:rFonts w:ascii="Cambria Math" w:eastAsia="CambriaMath" w:hAnsi="Cambria Math" w:cs="Calibri"/>
            <w:sz w:val="24"/>
            <w:szCs w:val="24"/>
            <w:lang w:val="en-US"/>
          </w:rPr>
          <m:t>,</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t</m:t>
            </m:r>
          </m:e>
          <m:sub>
            <m:r>
              <w:rPr>
                <w:rFonts w:ascii="Cambria Math" w:eastAsia="CambriaMath" w:hAnsi="Cambria Math" w:cs="Calibri"/>
                <w:sz w:val="24"/>
                <w:szCs w:val="24"/>
                <w:lang w:val="en-US"/>
              </w:rPr>
              <m:t>L</m:t>
            </m:r>
          </m:sub>
        </m:sSub>
        <m:r>
          <w:rPr>
            <w:rFonts w:ascii="Cambria Math" w:eastAsia="CambriaMath" w:hAnsi="Cambria Math" w:cs="Calibri"/>
            <w:sz w:val="24"/>
            <w:szCs w:val="24"/>
            <w:lang w:val="en-US"/>
          </w:rPr>
          <m:t>)</m:t>
        </m:r>
      </m:oMath>
      <w:r w:rsidRPr="00D73805">
        <w:rPr>
          <w:rFonts w:ascii="Sylfaen" w:eastAsia="CambriaMath" w:hAnsi="Sylfaen" w:cs="Calibri"/>
          <w:bCs/>
          <w:sz w:val="24"/>
          <w:szCs w:val="24"/>
          <w:lang w:val="en-US"/>
        </w:rPr>
        <w:t xml:space="preserve">. </w:t>
      </w:r>
      <w:r w:rsidR="00D804B2" w:rsidRPr="00D73805">
        <w:rPr>
          <w:rFonts w:ascii="Sylfaen" w:eastAsia="CambriaMath" w:hAnsi="Sylfaen" w:cs="Calibri"/>
          <w:bCs/>
          <w:sz w:val="24"/>
          <w:szCs w:val="24"/>
          <w:lang w:val="en-US"/>
        </w:rPr>
        <w:t xml:space="preserve">An </w:t>
      </w:r>
      <w:r w:rsidR="00191BEF" w:rsidRPr="00D73805">
        <w:rPr>
          <w:rFonts w:ascii="Sylfaen" w:eastAsia="CambriaMath" w:hAnsi="Sylfaen" w:cs="Calibri"/>
          <w:bCs/>
          <w:sz w:val="24"/>
          <w:szCs w:val="24"/>
          <w:lang w:val="en-US"/>
        </w:rPr>
        <w:t>A</w:t>
      </w:r>
      <w:r w:rsidR="00D804B2" w:rsidRPr="00D73805">
        <w:rPr>
          <w:rFonts w:ascii="Sylfaen" w:eastAsia="CambriaMath" w:hAnsi="Sylfaen" w:cs="Calibri"/>
          <w:bCs/>
          <w:sz w:val="24"/>
          <w:szCs w:val="24"/>
          <w:lang w:val="en-US"/>
        </w:rPr>
        <w:t>-</w:t>
      </w:r>
      <w:r w:rsidR="00191BEF" w:rsidRPr="00D73805">
        <w:rPr>
          <w:rFonts w:ascii="Sylfaen" w:eastAsia="CambriaMath" w:hAnsi="Sylfaen" w:cs="Calibri"/>
          <w:bCs/>
          <w:sz w:val="24"/>
          <w:szCs w:val="24"/>
          <w:lang w:val="en-US"/>
        </w:rPr>
        <w:t>backer makes a pledge if only</w:t>
      </w:r>
      <w:r w:rsidR="00D804B2" w:rsidRPr="00D73805">
        <w:rPr>
          <w:rFonts w:ascii="Sylfaen" w:eastAsia="CambriaMath" w:hAnsi="Sylfaen" w:cs="Calibri"/>
          <w:bCs/>
          <w:sz w:val="24"/>
          <w:szCs w:val="24"/>
          <w:lang w:val="en-US"/>
        </w:rPr>
        <w:t xml:space="preserve"> for any reward price </w:t>
      </w:r>
      <w:proofErr w:type="spellStart"/>
      <w:r w:rsidR="00D804B2" w:rsidRPr="00D73805">
        <w:rPr>
          <w:rFonts w:ascii="Sylfaen" w:eastAsia="CambriaMath" w:hAnsi="Sylfaen" w:cs="Calibri"/>
          <w:bCs/>
          <w:i/>
          <w:iCs/>
          <w:sz w:val="24"/>
          <w:szCs w:val="24"/>
          <w:lang w:val="en-US"/>
        </w:rPr>
        <w:t>p</w:t>
      </w:r>
      <w:proofErr w:type="spellEnd"/>
      <w:r w:rsidR="00D804B2" w:rsidRPr="00D73805">
        <w:rPr>
          <w:rFonts w:ascii="Sylfaen" w:eastAsia="CambriaMath" w:hAnsi="Sylfaen" w:cs="Calibri"/>
          <w:bCs/>
          <w:sz w:val="24"/>
          <w:szCs w:val="24"/>
          <w:lang w:val="en-US"/>
        </w:rPr>
        <w:t xml:space="preserve"> the condition</w:t>
      </w:r>
      <w:r w:rsidR="00191BEF" w:rsidRPr="00D73805">
        <w:rPr>
          <w:rFonts w:ascii="Sylfaen" w:eastAsia="CambriaMath" w:hAnsi="Sylfaen" w:cs="Calibri"/>
          <w:bCs/>
          <w:sz w:val="24"/>
          <w:szCs w:val="24"/>
          <w:lang w:val="en-US"/>
        </w:rPr>
        <w:t xml:space="preserve"> </w:t>
      </w:r>
      <m:oMath>
        <m:r>
          <w:rPr>
            <w:rFonts w:ascii="Cambria Math" w:eastAsia="CambriaMath" w:hAnsi="Cambria Math" w:cs="Calibri"/>
            <w:sz w:val="24"/>
            <w:szCs w:val="24"/>
            <w:lang w:val="en-US"/>
          </w:rPr>
          <m:t>p≤</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μ</m:t>
            </m:r>
          </m:e>
          <m:sub>
            <m:r>
              <w:rPr>
                <w:rFonts w:ascii="Cambria Math" w:eastAsia="CambriaMath" w:hAnsi="Cambria Math" w:cs="Calibri"/>
                <w:sz w:val="24"/>
                <w:szCs w:val="24"/>
                <w:lang w:val="en-US"/>
              </w:rPr>
              <m:t>A</m:t>
            </m:r>
          </m:sub>
        </m:sSub>
        <m:r>
          <w:rPr>
            <w:rFonts w:ascii="Cambria Math" w:eastAsia="CambriaMath" w:hAnsi="Cambria Math" w:cs="Calibri"/>
            <w:sz w:val="24"/>
            <w:szCs w:val="24"/>
            <w:lang w:val="en-US"/>
          </w:rPr>
          <m:t>(H|s,t)</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v</m:t>
            </m:r>
          </m:e>
          <m:sub>
            <m:r>
              <w:rPr>
                <w:rFonts w:ascii="Cambria Math" w:eastAsia="CambriaMath" w:hAnsi="Cambria Math" w:cs="Calibri"/>
                <w:sz w:val="24"/>
                <w:szCs w:val="24"/>
                <w:lang w:val="en-US"/>
              </w:rPr>
              <m:t>H</m:t>
            </m:r>
          </m:sub>
        </m:sSub>
        <m:r>
          <w:rPr>
            <w:rFonts w:ascii="Cambria Math" w:eastAsia="CambriaMath" w:hAnsi="Cambria Math" w:cs="Calibri"/>
            <w:sz w:val="24"/>
            <w:szCs w:val="24"/>
            <w:lang w:val="en-US"/>
          </w:rPr>
          <m:t>+</m:t>
        </m:r>
        <m:d>
          <m:dPr>
            <m:ctrlPr>
              <w:rPr>
                <w:rFonts w:ascii="Cambria Math" w:eastAsia="CambriaMath" w:hAnsi="Cambria Math" w:cs="Calibri"/>
                <w:bCs/>
                <w:i/>
                <w:sz w:val="24"/>
                <w:szCs w:val="24"/>
                <w:lang w:val="en-US"/>
              </w:rPr>
            </m:ctrlPr>
          </m:dPr>
          <m:e>
            <m:r>
              <w:rPr>
                <w:rFonts w:ascii="Cambria Math" w:eastAsia="CambriaMath" w:hAnsi="Cambria Math" w:cs="Calibri"/>
                <w:sz w:val="24"/>
                <w:szCs w:val="24"/>
                <w:lang w:val="en-US"/>
              </w:rPr>
              <m:t>1-</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μ</m:t>
                </m:r>
              </m:e>
              <m:sub>
                <m:r>
                  <w:rPr>
                    <w:rFonts w:ascii="Cambria Math" w:eastAsia="CambriaMath" w:hAnsi="Cambria Math" w:cs="Calibri"/>
                    <w:sz w:val="24"/>
                    <w:szCs w:val="24"/>
                    <w:lang w:val="en-US"/>
                  </w:rPr>
                  <m:t>A</m:t>
                </m:r>
              </m:sub>
            </m:sSub>
            <m:r>
              <w:rPr>
                <w:rFonts w:ascii="Cambria Math" w:eastAsia="CambriaMath" w:hAnsi="Cambria Math" w:cs="Calibri"/>
                <w:sz w:val="24"/>
                <w:szCs w:val="24"/>
                <w:lang w:val="en-US"/>
              </w:rPr>
              <m:t>(H|s,t)</m:t>
            </m:r>
          </m:e>
        </m:d>
        <m:r>
          <w:rPr>
            <w:rFonts w:ascii="Cambria Math" w:eastAsia="CambriaMath" w:hAnsi="Cambria Math" w:cs="Calibri"/>
            <w:sz w:val="24"/>
            <w:szCs w:val="24"/>
            <w:lang w:val="en-US"/>
          </w:rPr>
          <m:t>∙0</m:t>
        </m:r>
      </m:oMath>
      <w:r w:rsidR="00D804B2" w:rsidRPr="00D73805">
        <w:rPr>
          <w:rFonts w:ascii="Sylfaen" w:eastAsia="CambriaMath" w:hAnsi="Sylfaen" w:cs="Calibri"/>
          <w:bCs/>
          <w:sz w:val="24"/>
          <w:szCs w:val="24"/>
          <w:lang w:val="en-US"/>
        </w:rPr>
        <w:t xml:space="preserve"> applies.</w:t>
      </w:r>
      <w:r w:rsidR="00FA3C12" w:rsidRPr="00D73805">
        <w:rPr>
          <w:rFonts w:ascii="Sylfaen" w:eastAsia="CambriaMath" w:hAnsi="Sylfaen" w:cs="Calibri"/>
          <w:bCs/>
          <w:sz w:val="24"/>
          <w:szCs w:val="24"/>
          <w:lang w:val="en-US"/>
        </w:rPr>
        <w:t xml:space="preserve"> A-backers will update their belief according to Bayes´ rule if the realization of the signal is informative, i.e. (</w:t>
      </w:r>
      <m:oMath>
        <m:r>
          <w:rPr>
            <w:rFonts w:ascii="Cambria Math" w:eastAsia="CambriaMath" w:hAnsi="Cambria Math" w:cs="Calibri"/>
            <w:sz w:val="24"/>
            <w:szCs w:val="24"/>
            <w:lang w:val="en-US"/>
          </w:rPr>
          <m:t>h,l</m:t>
        </m:r>
      </m:oMath>
      <w:r w:rsidR="00FA3C12" w:rsidRPr="00D73805">
        <w:rPr>
          <w:rFonts w:ascii="Sylfaen" w:eastAsia="CambriaMath" w:hAnsi="Sylfaen" w:cs="Calibri"/>
          <w:bCs/>
          <w:sz w:val="24"/>
          <w:szCs w:val="24"/>
          <w:lang w:val="en-US"/>
        </w:rPr>
        <w:t>) or (</w:t>
      </w:r>
      <m:oMath>
        <m:r>
          <w:rPr>
            <w:rFonts w:ascii="Cambria Math" w:eastAsia="CambriaMath" w:hAnsi="Cambria Math" w:cs="Calibri"/>
            <w:sz w:val="24"/>
            <w:szCs w:val="24"/>
            <w:lang w:val="en-US"/>
          </w:rPr>
          <m:t>l,h</m:t>
        </m:r>
      </m:oMath>
      <w:r w:rsidR="00FA3C12" w:rsidRPr="00D73805">
        <w:rPr>
          <w:rFonts w:ascii="Sylfaen" w:eastAsia="CambriaMath" w:hAnsi="Sylfaen" w:cs="Calibri"/>
          <w:bCs/>
          <w:sz w:val="24"/>
          <w:szCs w:val="24"/>
          <w:lang w:val="en-US"/>
        </w:rPr>
        <w:t xml:space="preserve">) is observed. In this case, they pledge to the campaign where </w:t>
      </w:r>
      <w:r w:rsidR="00FA3C12" w:rsidRPr="00D73805">
        <w:rPr>
          <w:rFonts w:ascii="Sylfaen" w:eastAsia="CambriaMath" w:hAnsi="Sylfaen" w:cs="Calibri"/>
          <w:bCs/>
          <w:i/>
          <w:iCs/>
          <w:sz w:val="24"/>
          <w:szCs w:val="24"/>
          <w:lang w:val="en-US"/>
        </w:rPr>
        <w:t>h</w:t>
      </w:r>
      <w:r w:rsidR="00FA3C12" w:rsidRPr="00D73805">
        <w:rPr>
          <w:rFonts w:ascii="Sylfaen" w:eastAsia="CambriaMath" w:hAnsi="Sylfaen" w:cs="Calibri"/>
          <w:bCs/>
          <w:sz w:val="24"/>
          <w:szCs w:val="24"/>
          <w:lang w:val="en-US"/>
        </w:rPr>
        <w:t xml:space="preserve"> is observed if the reward price does not </w:t>
      </w:r>
      <w:r w:rsidR="00FA3C12" w:rsidRPr="00D73805">
        <w:rPr>
          <w:rFonts w:ascii="Sylfaen" w:eastAsia="CambriaMath" w:hAnsi="Sylfaen" w:cs="Calibri"/>
          <w:bCs/>
          <w:sz w:val="24"/>
          <w:szCs w:val="24"/>
          <w:lang w:val="en-US"/>
        </w:rPr>
        <w:lastRenderedPageBreak/>
        <w:t xml:space="preserve">exceed the expected willingness-to-pay, i.e. </w:t>
      </w:r>
      <m:oMath>
        <m:r>
          <w:rPr>
            <w:rFonts w:ascii="Cambria Math" w:eastAsia="CambriaMath" w:hAnsi="Cambria Math" w:cs="Calibri"/>
            <w:sz w:val="24"/>
            <w:szCs w:val="24"/>
            <w:lang w:val="en-US"/>
          </w:rPr>
          <m:t>p≤</m:t>
        </m:r>
        <m:f>
          <m:fPr>
            <m:ctrlPr>
              <w:rPr>
                <w:rFonts w:ascii="Cambria Math" w:eastAsia="CambriaMath" w:hAnsi="Cambria Math" w:cs="Calibri"/>
                <w:i/>
                <w:sz w:val="24"/>
                <w:szCs w:val="24"/>
                <w:lang w:val="en-US"/>
              </w:rPr>
            </m:ctrlPr>
          </m:fPr>
          <m:num>
            <m:d>
              <m:dPr>
                <m:ctrlPr>
                  <w:rPr>
                    <w:rFonts w:ascii="Cambria Math" w:eastAsia="CambriaMath" w:hAnsi="Cambria Math" w:cs="Calibri"/>
                    <w:i/>
                    <w:sz w:val="24"/>
                    <w:szCs w:val="24"/>
                    <w:lang w:val="en-US"/>
                  </w:rPr>
                </m:ctrlPr>
              </m:dPr>
              <m:e>
                <m:r>
                  <w:rPr>
                    <w:rFonts w:ascii="Cambria Math" w:eastAsia="CambriaMath" w:hAnsi="Cambria Math" w:cs="Calibri"/>
                    <w:sz w:val="24"/>
                    <w:szCs w:val="24"/>
                    <w:lang w:val="en-US"/>
                  </w:rPr>
                  <m:t>1-α</m:t>
                </m:r>
              </m:e>
            </m:d>
            <m:r>
              <w:rPr>
                <w:rFonts w:ascii="Cambria Math" w:eastAsia="CambriaMath" w:hAnsi="Cambria Math" w:cs="Calibri"/>
                <w:sz w:val="24"/>
                <w:szCs w:val="24"/>
                <w:lang w:val="en-US"/>
              </w:rPr>
              <m:t>²</m:t>
            </m:r>
          </m:num>
          <m:den>
            <m:sSup>
              <m:sSupPr>
                <m:ctrlPr>
                  <w:rPr>
                    <w:rFonts w:ascii="Cambria Math" w:eastAsia="CambriaMath" w:hAnsi="Cambria Math" w:cs="Calibri"/>
                    <w:i/>
                    <w:sz w:val="24"/>
                    <w:szCs w:val="24"/>
                    <w:lang w:val="en-US"/>
                  </w:rPr>
                </m:ctrlPr>
              </m:sSupPr>
              <m:e>
                <m:d>
                  <m:dPr>
                    <m:ctrlPr>
                      <w:rPr>
                        <w:rFonts w:ascii="Cambria Math" w:eastAsia="CambriaMath" w:hAnsi="Cambria Math" w:cs="Calibri"/>
                        <w:i/>
                        <w:sz w:val="24"/>
                        <w:szCs w:val="24"/>
                        <w:lang w:val="en-US"/>
                      </w:rPr>
                    </m:ctrlPr>
                  </m:dPr>
                  <m:e>
                    <m:r>
                      <w:rPr>
                        <w:rFonts w:ascii="Cambria Math" w:eastAsia="CambriaMath" w:hAnsi="Cambria Math" w:cs="Calibri"/>
                        <w:sz w:val="24"/>
                        <w:szCs w:val="24"/>
                        <w:lang w:val="en-US"/>
                      </w:rPr>
                      <m:t>1-α</m:t>
                    </m:r>
                  </m:e>
                </m:d>
              </m:e>
              <m:sup>
                <m:r>
                  <w:rPr>
                    <w:rFonts w:ascii="Cambria Math" w:eastAsia="CambriaMath" w:hAnsi="Cambria Math" w:cs="Calibri"/>
                    <w:sz w:val="24"/>
                    <w:szCs w:val="24"/>
                    <w:lang w:val="en-US"/>
                  </w:rPr>
                  <m:t>2</m:t>
                </m:r>
              </m:sup>
            </m:sSup>
            <m:r>
              <w:rPr>
                <w:rFonts w:ascii="Cambria Math" w:eastAsia="CambriaMath" w:hAnsi="Cambria Math" w:cs="Calibri"/>
                <w:sz w:val="24"/>
                <w:szCs w:val="24"/>
                <w:lang w:val="en-US"/>
              </w:rPr>
              <m:t>+α²</m:t>
            </m:r>
          </m:den>
        </m:f>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v</m:t>
            </m:r>
          </m:e>
          <m:sub>
            <m:r>
              <w:rPr>
                <w:rFonts w:ascii="Cambria Math" w:eastAsia="CambriaMath" w:hAnsi="Cambria Math" w:cs="Calibri"/>
                <w:sz w:val="24"/>
                <w:szCs w:val="24"/>
                <w:lang w:val="en-US"/>
              </w:rPr>
              <m:t>H</m:t>
            </m:r>
          </m:sub>
        </m:sSub>
        <m:r>
          <w:rPr>
            <w:rFonts w:ascii="Cambria Math" w:eastAsia="CambriaMath" w:hAnsi="Cambria Math" w:cs="Calibri"/>
            <w:sz w:val="24"/>
            <w:szCs w:val="24"/>
            <w:lang w:val="en-US"/>
          </w:rPr>
          <m:t>=</m:t>
        </m:r>
        <m:bar>
          <m:barPr>
            <m:pos m:val="top"/>
            <m:ctrlPr>
              <w:rPr>
                <w:rFonts w:ascii="Cambria Math" w:eastAsia="CambriaMath" w:hAnsi="Cambria Math" w:cs="Calibri"/>
                <w:bCs/>
                <w:i/>
                <w:sz w:val="24"/>
                <w:szCs w:val="24"/>
                <w:lang w:val="en-US"/>
              </w:rPr>
            </m:ctrlPr>
          </m:barPr>
          <m:e>
            <m:r>
              <w:rPr>
                <w:rFonts w:ascii="Cambria Math" w:eastAsia="CambriaMath" w:hAnsi="Cambria Math" w:cs="Calibri"/>
                <w:sz w:val="24"/>
                <w:szCs w:val="24"/>
                <w:lang w:val="en-US"/>
              </w:rPr>
              <m:t>P</m:t>
            </m:r>
          </m:e>
        </m:bar>
      </m:oMath>
      <w:r w:rsidR="00FA3C12" w:rsidRPr="00D73805">
        <w:rPr>
          <w:rFonts w:ascii="Sylfaen" w:eastAsia="CambriaMath" w:hAnsi="Sylfaen" w:cs="Calibri"/>
          <w:bCs/>
          <w:sz w:val="24"/>
          <w:szCs w:val="24"/>
          <w:lang w:val="en-US"/>
        </w:rPr>
        <w:t xml:space="preserve"> applies. </w:t>
      </w:r>
      <w:r w:rsidRPr="00D73805">
        <w:rPr>
          <w:rFonts w:ascii="Sylfaen" w:eastAsia="CambriaMath" w:hAnsi="Sylfaen" w:cs="Calibri"/>
          <w:bCs/>
          <w:sz w:val="24"/>
          <w:szCs w:val="24"/>
          <w:lang w:val="en-US"/>
        </w:rPr>
        <w:t xml:space="preserve">If campaign designs are identical and </w:t>
      </w:r>
      <w:r w:rsidR="0039016E" w:rsidRPr="00D73805">
        <w:rPr>
          <w:rFonts w:ascii="Sylfaen" w:eastAsia="CambriaMath" w:hAnsi="Sylfaen" w:cs="Calibri"/>
          <w:bCs/>
          <w:sz w:val="24"/>
          <w:szCs w:val="24"/>
          <w:lang w:val="en-US"/>
        </w:rPr>
        <w:t>the realization of the signal is not informative to backers, i.e. (</w:t>
      </w:r>
      <m:oMath>
        <m:r>
          <w:rPr>
            <w:rFonts w:ascii="Cambria Math" w:eastAsia="CambriaMath" w:hAnsi="Cambria Math" w:cs="Calibri"/>
            <w:sz w:val="24"/>
            <w:szCs w:val="24"/>
            <w:lang w:val="en-US"/>
          </w:rPr>
          <m:t>h,h</m:t>
        </m:r>
      </m:oMath>
      <w:r w:rsidR="0039016E" w:rsidRPr="00D73805">
        <w:rPr>
          <w:rFonts w:ascii="Sylfaen" w:eastAsia="CambriaMath" w:hAnsi="Sylfaen" w:cs="Calibri"/>
          <w:bCs/>
          <w:sz w:val="24"/>
          <w:szCs w:val="24"/>
          <w:lang w:val="en-US"/>
        </w:rPr>
        <w:t>) or (</w:t>
      </w:r>
      <m:oMath>
        <m:r>
          <w:rPr>
            <w:rFonts w:ascii="Cambria Math" w:eastAsia="CambriaMath" w:hAnsi="Cambria Math" w:cs="Calibri"/>
            <w:sz w:val="24"/>
            <w:szCs w:val="24"/>
            <w:lang w:val="en-US"/>
          </w:rPr>
          <m:t>l,l</m:t>
        </m:r>
      </m:oMath>
      <w:r w:rsidR="0039016E" w:rsidRPr="00D73805">
        <w:rPr>
          <w:rFonts w:ascii="Sylfaen" w:eastAsia="CambriaMath" w:hAnsi="Sylfaen" w:cs="Calibri"/>
          <w:bCs/>
          <w:sz w:val="24"/>
          <w:szCs w:val="24"/>
          <w:lang w:val="en-US"/>
        </w:rPr>
        <w:t xml:space="preserve">) is observed, then A-backers stand a fifty-fifty chance to pledge to the desired H-type campaign. Consequently, they pledge to a random campaign if the price </w:t>
      </w:r>
      <w:r w:rsidR="0039016E" w:rsidRPr="00D73805">
        <w:rPr>
          <w:rFonts w:ascii="Sylfaen" w:eastAsia="CambriaMath" w:hAnsi="Sylfaen" w:cs="Calibri"/>
          <w:bCs/>
          <w:i/>
          <w:iCs/>
          <w:sz w:val="24"/>
          <w:szCs w:val="24"/>
          <w:lang w:val="en-US"/>
        </w:rPr>
        <w:t>p</w:t>
      </w:r>
      <w:r w:rsidR="0039016E" w:rsidRPr="00D73805">
        <w:rPr>
          <w:rFonts w:ascii="Sylfaen" w:eastAsia="CambriaMath" w:hAnsi="Sylfaen" w:cs="Calibri"/>
          <w:bCs/>
          <w:sz w:val="24"/>
          <w:szCs w:val="24"/>
          <w:lang w:val="en-US"/>
        </w:rPr>
        <w:t xml:space="preserve"> is lower or equal to the expected valuation, that is, if the condition  </w:t>
      </w:r>
      <m:oMath>
        <m:r>
          <w:rPr>
            <w:rFonts w:ascii="Cambria Math" w:eastAsia="CambriaMath" w:hAnsi="Cambria Math" w:cs="Calibri"/>
            <w:sz w:val="24"/>
            <w:szCs w:val="24"/>
            <w:lang w:val="en-US"/>
          </w:rPr>
          <m:t>p≤</m:t>
        </m:r>
        <m:f>
          <m:fPr>
            <m:type m:val="skw"/>
            <m:ctrlPr>
              <w:rPr>
                <w:rFonts w:ascii="Cambria Math" w:eastAsia="CambriaMath" w:hAnsi="Cambria Math" w:cs="Calibri"/>
                <w:bCs/>
                <w:i/>
                <w:sz w:val="24"/>
                <w:szCs w:val="24"/>
                <w:lang w:val="en-US"/>
              </w:rPr>
            </m:ctrlPr>
          </m:fPr>
          <m:num>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v</m:t>
                </m:r>
              </m:e>
              <m:sub>
                <m:r>
                  <w:rPr>
                    <w:rFonts w:ascii="Cambria Math" w:eastAsia="CambriaMath" w:hAnsi="Cambria Math" w:cs="Calibri"/>
                    <w:sz w:val="24"/>
                    <w:szCs w:val="24"/>
                    <w:lang w:val="en-US"/>
                  </w:rPr>
                  <m:t>H</m:t>
                </m:r>
              </m:sub>
            </m:sSub>
          </m:num>
          <m:den>
            <m:r>
              <w:rPr>
                <w:rFonts w:ascii="Cambria Math" w:eastAsia="CambriaMath" w:hAnsi="Cambria Math" w:cs="Calibri"/>
                <w:sz w:val="24"/>
                <w:szCs w:val="24"/>
                <w:lang w:val="en-US"/>
              </w:rPr>
              <m:t>2</m:t>
            </m:r>
          </m:den>
        </m:f>
        <m:r>
          <w:rPr>
            <w:rFonts w:ascii="Cambria Math" w:eastAsia="CambriaMath" w:hAnsi="Cambria Math" w:cs="Calibri"/>
            <w:sz w:val="24"/>
            <w:szCs w:val="24"/>
            <w:lang w:val="en-US"/>
          </w:rPr>
          <m:t>=</m:t>
        </m:r>
        <m:bar>
          <m:barPr>
            <m:ctrlPr>
              <w:rPr>
                <w:rFonts w:ascii="Cambria Math" w:eastAsia="CambriaMath" w:hAnsi="Cambria Math" w:cs="Calibri"/>
                <w:bCs/>
                <w:i/>
                <w:sz w:val="24"/>
                <w:szCs w:val="24"/>
                <w:lang w:val="en-US"/>
              </w:rPr>
            </m:ctrlPr>
          </m:barPr>
          <m:e>
            <m:r>
              <w:rPr>
                <w:rFonts w:ascii="Cambria Math" w:eastAsia="CambriaMath" w:hAnsi="Cambria Math" w:cs="Calibri"/>
                <w:sz w:val="24"/>
                <w:szCs w:val="24"/>
                <w:lang w:val="en-US"/>
              </w:rPr>
              <m:t>P</m:t>
            </m:r>
          </m:e>
        </m:bar>
      </m:oMath>
      <w:r w:rsidR="0039016E" w:rsidRPr="00D73805">
        <w:rPr>
          <w:rFonts w:ascii="Sylfaen" w:eastAsia="CambriaMath" w:hAnsi="Sylfaen" w:cs="Calibri"/>
          <w:bCs/>
          <w:sz w:val="24"/>
          <w:szCs w:val="24"/>
          <w:lang w:val="en-US"/>
        </w:rPr>
        <w:t xml:space="preserve"> holds. </w:t>
      </w:r>
      <w:bookmarkStart w:id="6" w:name="_Hlk129931129"/>
    </w:p>
    <w:bookmarkEnd w:id="6"/>
    <w:p w14:paraId="72EDC160" w14:textId="2FE7E860" w:rsidR="00033B70" w:rsidRPr="00D73805" w:rsidRDefault="00033B70" w:rsidP="00EF381C">
      <w:p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ab/>
        <w:t xml:space="preserve">The timing of the game is </w:t>
      </w:r>
      <w:r w:rsidR="00C6511C" w:rsidRPr="00D73805">
        <w:rPr>
          <w:rFonts w:ascii="Sylfaen" w:eastAsia="CambriaMath" w:hAnsi="Sylfaen" w:cs="Calibri"/>
          <w:bCs/>
          <w:sz w:val="24"/>
          <w:szCs w:val="24"/>
          <w:lang w:val="en-US"/>
        </w:rPr>
        <w:t xml:space="preserve">displayed in </w:t>
      </w:r>
      <w:r w:rsidR="00C6511C" w:rsidRPr="00D73805">
        <w:rPr>
          <w:rFonts w:ascii="Sylfaen" w:eastAsia="CambriaMath" w:hAnsi="Sylfaen" w:cs="Calibri"/>
          <w:bCs/>
          <w:i/>
          <w:iCs/>
          <w:sz w:val="24"/>
          <w:szCs w:val="24"/>
          <w:lang w:val="en-US"/>
        </w:rPr>
        <w:t>Figure 1</w:t>
      </w:r>
      <w:r w:rsidRPr="00D73805">
        <w:rPr>
          <w:rFonts w:ascii="Sylfaen" w:eastAsia="CambriaMath" w:hAnsi="Sylfaen" w:cs="Calibri"/>
          <w:bCs/>
          <w:sz w:val="24"/>
          <w:szCs w:val="24"/>
          <w:lang w:val="en-US"/>
        </w:rPr>
        <w:t>: creators choose their campaign design and thereby specify reward price and funding target. Backers observe the campaigns</w:t>
      </w:r>
      <w:r w:rsidR="00FA3C12" w:rsidRPr="00D73805">
        <w:rPr>
          <w:rFonts w:ascii="Sylfaen" w:eastAsia="CambriaMath" w:hAnsi="Sylfaen" w:cs="Calibri"/>
          <w:bCs/>
          <w:sz w:val="24"/>
          <w:szCs w:val="24"/>
          <w:lang w:val="en-US"/>
        </w:rPr>
        <w:t xml:space="preserve"> and the platform </w:t>
      </w:r>
      <w:r w:rsidR="00C82261" w:rsidRPr="00D73805">
        <w:rPr>
          <w:rFonts w:ascii="Sylfaen" w:eastAsia="CambriaMath" w:hAnsi="Sylfaen" w:cs="Calibri"/>
          <w:bCs/>
          <w:sz w:val="24"/>
          <w:szCs w:val="24"/>
          <w:lang w:val="en-US"/>
        </w:rPr>
        <w:t>signals and</w:t>
      </w:r>
      <w:r w:rsidRPr="00D73805">
        <w:rPr>
          <w:rFonts w:ascii="Sylfaen" w:eastAsia="CambriaMath" w:hAnsi="Sylfaen" w:cs="Calibri"/>
          <w:bCs/>
          <w:sz w:val="24"/>
          <w:szCs w:val="24"/>
          <w:lang w:val="en-US"/>
        </w:rPr>
        <w:t xml:space="preserve"> update their beliefs on the creator´s true type. If the expected valu</w:t>
      </w:r>
      <w:r w:rsidR="00583199" w:rsidRPr="00D73805">
        <w:rPr>
          <w:rFonts w:ascii="Sylfaen" w:eastAsia="CambriaMath" w:hAnsi="Sylfaen" w:cs="Calibri"/>
          <w:bCs/>
          <w:sz w:val="24"/>
          <w:szCs w:val="24"/>
          <w:lang w:val="en-US"/>
        </w:rPr>
        <w:t>ation</w:t>
      </w:r>
      <w:r w:rsidRPr="00D73805">
        <w:rPr>
          <w:rFonts w:ascii="Sylfaen" w:eastAsia="CambriaMath" w:hAnsi="Sylfaen" w:cs="Calibri"/>
          <w:bCs/>
          <w:sz w:val="24"/>
          <w:szCs w:val="24"/>
          <w:lang w:val="en-US"/>
        </w:rPr>
        <w:t xml:space="preserve"> of the reward is higher or equal to the reward price, backers will make a pledge. If the total amount of pledges meets the funding goal, the creator receives the collected funds, starts production, and delivers the reward to backers. If the funding goal is not met, all pledges are refunded, and the game ends.</w:t>
      </w:r>
    </w:p>
    <w:p w14:paraId="794D0A88" w14:textId="7039AAC2" w:rsidR="00C6511C" w:rsidRPr="00D73805" w:rsidRDefault="00C6511C" w:rsidP="00EF381C">
      <w:pPr>
        <w:spacing w:after="200" w:line="480" w:lineRule="auto"/>
        <w:jc w:val="both"/>
        <w:rPr>
          <w:rFonts w:ascii="Sylfaen" w:eastAsia="CambriaMath" w:hAnsi="Sylfaen" w:cs="Calibri"/>
          <w:bCs/>
          <w:sz w:val="24"/>
          <w:szCs w:val="24"/>
          <w:lang w:val="en-US"/>
        </w:rPr>
      </w:pPr>
      <w:r w:rsidRPr="00D73805">
        <w:rPr>
          <w:noProof/>
        </w:rPr>
        <w:drawing>
          <wp:inline distT="0" distB="0" distL="0" distR="0" wp14:anchorId="6F58BFB2" wp14:editId="5A0FD1A6">
            <wp:extent cx="5760720" cy="948690"/>
            <wp:effectExtent l="0" t="0" r="0" b="381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2"/>
                    <a:stretch>
                      <a:fillRect/>
                    </a:stretch>
                  </pic:blipFill>
                  <pic:spPr>
                    <a:xfrm>
                      <a:off x="0" y="0"/>
                      <a:ext cx="5760720" cy="948690"/>
                    </a:xfrm>
                    <a:prstGeom prst="rect">
                      <a:avLst/>
                    </a:prstGeom>
                  </pic:spPr>
                </pic:pic>
              </a:graphicData>
            </a:graphic>
          </wp:inline>
        </w:drawing>
      </w:r>
    </w:p>
    <w:p w14:paraId="318F554B" w14:textId="77777777" w:rsidR="00195088" w:rsidRPr="00D73805" w:rsidRDefault="00C6511C" w:rsidP="00195088">
      <w:pPr>
        <w:spacing w:after="200" w:line="480" w:lineRule="auto"/>
        <w:jc w:val="center"/>
        <w:rPr>
          <w:rFonts w:ascii="Sylfaen" w:eastAsia="CambriaMath" w:hAnsi="Sylfaen" w:cs="Calibri"/>
          <w:bCs/>
          <w:iCs/>
          <w:lang w:val="en-US"/>
        </w:rPr>
      </w:pPr>
      <w:r w:rsidRPr="00D73805">
        <w:rPr>
          <w:rFonts w:ascii="Sylfaen" w:eastAsia="CambriaMath" w:hAnsi="Sylfaen" w:cs="Calibri"/>
          <w:b/>
          <w:iCs/>
          <w:lang w:val="en-US"/>
        </w:rPr>
        <w:t>Fig. 1.</w:t>
      </w:r>
      <w:r w:rsidRPr="00D73805">
        <w:rPr>
          <w:rFonts w:ascii="Sylfaen" w:eastAsia="CambriaMath" w:hAnsi="Sylfaen" w:cs="Calibri"/>
          <w:bCs/>
          <w:iCs/>
          <w:lang w:val="en-US"/>
        </w:rPr>
        <w:t xml:space="preserve"> Timing of the Game.</w:t>
      </w:r>
    </w:p>
    <w:p w14:paraId="0F2670EB" w14:textId="250367F0" w:rsidR="00EF381C" w:rsidRPr="00D73805" w:rsidRDefault="00EF381C" w:rsidP="00195088">
      <w:pPr>
        <w:spacing w:after="200" w:line="480" w:lineRule="auto"/>
        <w:rPr>
          <w:rFonts w:ascii="Sylfaen" w:eastAsia="CambriaMath" w:hAnsi="Sylfaen" w:cs="Calibri"/>
          <w:b/>
          <w:sz w:val="24"/>
          <w:szCs w:val="24"/>
          <w:lang w:val="en-US"/>
        </w:rPr>
      </w:pPr>
      <w:r w:rsidRPr="00D73805">
        <w:rPr>
          <w:rFonts w:ascii="Sylfaen" w:eastAsia="CambriaMath" w:hAnsi="Sylfaen" w:cs="Calibri"/>
          <w:b/>
          <w:sz w:val="24"/>
          <w:szCs w:val="24"/>
          <w:lang w:val="en-US"/>
        </w:rPr>
        <w:t xml:space="preserve">4. </w:t>
      </w:r>
      <w:r w:rsidRPr="00D73805">
        <w:rPr>
          <w:rFonts w:ascii="Sylfaen" w:eastAsia="CambriaMath" w:hAnsi="Sylfaen" w:cs="Calibri"/>
          <w:b/>
          <w:sz w:val="24"/>
          <w:szCs w:val="24"/>
          <w:lang w:val="en-US"/>
        </w:rPr>
        <w:tab/>
      </w:r>
      <w:r w:rsidR="00446C66" w:rsidRPr="00D73805">
        <w:rPr>
          <w:rFonts w:ascii="Sylfaen" w:eastAsia="CambriaMath" w:hAnsi="Sylfaen" w:cs="Calibri"/>
          <w:b/>
          <w:sz w:val="24"/>
          <w:szCs w:val="24"/>
          <w:lang w:val="en-US"/>
        </w:rPr>
        <w:t>CAMPAIGN DESIGN</w:t>
      </w:r>
      <w:r w:rsidR="00AC38AA" w:rsidRPr="00D73805">
        <w:rPr>
          <w:rFonts w:ascii="Sylfaen" w:eastAsia="CambriaMath" w:hAnsi="Sylfaen" w:cs="Calibri"/>
          <w:b/>
          <w:sz w:val="24"/>
          <w:szCs w:val="24"/>
          <w:lang w:val="en-US"/>
        </w:rPr>
        <w:t xml:space="preserve"> AND SIGNALING FAILURES</w:t>
      </w:r>
    </w:p>
    <w:p w14:paraId="2708E257" w14:textId="5B716774" w:rsidR="006657D2" w:rsidRPr="00D73805" w:rsidRDefault="000620C7" w:rsidP="006657D2">
      <w:pPr>
        <w:spacing w:after="200" w:line="480" w:lineRule="auto"/>
        <w:jc w:val="both"/>
        <w:rPr>
          <w:rFonts w:ascii="Sylfaen" w:eastAsia="CambriaMath" w:hAnsi="Sylfaen" w:cs="Calibri"/>
          <w:b/>
          <w:lang w:val="en-US"/>
        </w:rPr>
      </w:pPr>
      <w:r w:rsidRPr="00D73805">
        <w:rPr>
          <w:rFonts w:ascii="Sylfaen" w:eastAsia="CambriaMath" w:hAnsi="Sylfaen" w:cs="Calibri"/>
          <w:b/>
          <w:lang w:val="en-US"/>
        </w:rPr>
        <w:t>5</w:t>
      </w:r>
      <w:r w:rsidR="006657D2" w:rsidRPr="00D73805">
        <w:rPr>
          <w:rFonts w:ascii="Sylfaen" w:eastAsia="CambriaMath" w:hAnsi="Sylfaen" w:cs="Calibri"/>
          <w:b/>
          <w:lang w:val="en-US"/>
        </w:rPr>
        <w:t>.1</w:t>
      </w:r>
      <w:r w:rsidR="006657D2" w:rsidRPr="00D73805">
        <w:rPr>
          <w:rFonts w:ascii="Sylfaen" w:eastAsia="CambriaMath" w:hAnsi="Sylfaen" w:cs="Calibri"/>
          <w:b/>
          <w:lang w:val="en-US"/>
        </w:rPr>
        <w:tab/>
        <w:t>Methodology</w:t>
      </w:r>
    </w:p>
    <w:p w14:paraId="626106DF" w14:textId="6ECA7C2B" w:rsidR="00195088" w:rsidRPr="00D73805" w:rsidRDefault="00195088" w:rsidP="00195088">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In this chapter, we will first present the equilibrium concept and consider the ideal case of campaigns under complete information. We will then go on</w:t>
      </w:r>
      <w:r w:rsidR="00C82261" w:rsidRPr="00D73805">
        <w:rPr>
          <w:rFonts w:ascii="Sylfaen" w:eastAsia="CambriaMath" w:hAnsi="Sylfaen" w:cs="Calibri"/>
          <w:bCs/>
          <w:lang w:val="en-US"/>
        </w:rPr>
        <w:t>e</w:t>
      </w:r>
      <w:r w:rsidRPr="00D73805">
        <w:rPr>
          <w:rFonts w:ascii="Sylfaen" w:eastAsia="CambriaMath" w:hAnsi="Sylfaen" w:cs="Calibri"/>
          <w:bCs/>
          <w:lang w:val="en-US"/>
        </w:rPr>
        <w:t xml:space="preserve"> step further and introduce asymmetric information to the game. This will allow us to establish under which conditions the outcome of a </w:t>
      </w:r>
      <w:r w:rsidRPr="00D73805">
        <w:rPr>
          <w:rFonts w:ascii="Sylfaen" w:eastAsia="CambriaMath" w:hAnsi="Sylfaen" w:cs="Calibri"/>
          <w:bCs/>
          <w:lang w:val="en-US"/>
        </w:rPr>
        <w:lastRenderedPageBreak/>
        <w:t>separating equilibrium, i.e. an equilibrium where backers can safely infer the quality of the campaigning products, will fail and thus fraud occurs with positive probability.</w:t>
      </w:r>
      <w:r w:rsidR="006657D2" w:rsidRPr="00D73805">
        <w:rPr>
          <w:rFonts w:ascii="Sylfaen" w:eastAsia="CambriaMath" w:hAnsi="Sylfaen" w:cs="Calibri"/>
          <w:bCs/>
          <w:lang w:val="en-US"/>
        </w:rPr>
        <w:t xml:space="preserve"> Given that each creator has two strategy parameters to design the profit-maximizing campaign, the reward </w:t>
      </w:r>
      <w:proofErr w:type="gramStart"/>
      <w:r w:rsidR="006657D2" w:rsidRPr="00D73805">
        <w:rPr>
          <w:rFonts w:ascii="Sylfaen" w:eastAsia="CambriaMath" w:hAnsi="Sylfaen" w:cs="Calibri"/>
          <w:bCs/>
          <w:lang w:val="en-US"/>
        </w:rPr>
        <w:t>price</w:t>
      </w:r>
      <w:proofErr w:type="gramEnd"/>
      <w:r w:rsidR="006657D2" w:rsidRPr="00D73805">
        <w:rPr>
          <w:rFonts w:ascii="Sylfaen" w:eastAsia="CambriaMath" w:hAnsi="Sylfaen" w:cs="Calibri"/>
          <w:bCs/>
          <w:lang w:val="en-US"/>
        </w:rPr>
        <w:t xml:space="preserve"> and the campaign goal, we will analyze the strategic use for each parameter separately and then discuss our findings.</w:t>
      </w:r>
    </w:p>
    <w:p w14:paraId="27E2039B" w14:textId="74ADCDF8" w:rsidR="002E60EB" w:rsidRPr="00D73805" w:rsidRDefault="002E60EB" w:rsidP="006657D2">
      <w:pPr>
        <w:spacing w:after="200" w:line="480" w:lineRule="auto"/>
        <w:ind w:firstLine="708"/>
        <w:jc w:val="both"/>
        <w:rPr>
          <w:rFonts w:ascii="Sylfaen" w:eastAsia="CambriaMath" w:hAnsi="Sylfaen" w:cs="Calibri"/>
          <w:bCs/>
          <w:lang w:val="en-US"/>
        </w:rPr>
      </w:pPr>
      <w:r w:rsidRPr="00D73805">
        <w:rPr>
          <w:rFonts w:ascii="Sylfaen" w:eastAsia="CambriaMath" w:hAnsi="Sylfaen" w:cs="Calibri"/>
          <w:bCs/>
          <w:lang w:val="en-US"/>
        </w:rPr>
        <w:t xml:space="preserve">We </w:t>
      </w:r>
      <w:r w:rsidR="006657D2" w:rsidRPr="00D73805">
        <w:rPr>
          <w:rFonts w:ascii="Sylfaen" w:eastAsia="CambriaMath" w:hAnsi="Sylfaen" w:cs="Calibri"/>
          <w:bCs/>
          <w:lang w:val="en-US"/>
        </w:rPr>
        <w:t>apply</w:t>
      </w:r>
      <w:r w:rsidRPr="00D73805">
        <w:rPr>
          <w:rFonts w:ascii="Sylfaen" w:eastAsia="CambriaMath" w:hAnsi="Sylfaen" w:cs="Calibri"/>
          <w:bCs/>
          <w:lang w:val="en-US"/>
        </w:rPr>
        <w:t xml:space="preserve"> the concept of perfect Bayesian equilibrium to identify credible outcomes where chosen strategies are mutual best responses, beliefs</w:t>
      </w:r>
      <w:r w:rsidR="005545F1" w:rsidRPr="00D73805">
        <w:rPr>
          <w:rFonts w:ascii="Sylfaen" w:eastAsia="CambriaMath" w:hAnsi="Sylfaen" w:cs="Calibri"/>
          <w:bCs/>
          <w:lang w:val="en-US"/>
        </w:rPr>
        <w:t xml:space="preserve"> </w:t>
      </w:r>
      <w:r w:rsidRPr="00D73805">
        <w:rPr>
          <w:rFonts w:ascii="Sylfaen" w:eastAsia="CambriaMath" w:hAnsi="Sylfaen" w:cs="Calibri"/>
          <w:bCs/>
          <w:lang w:val="en-US"/>
        </w:rPr>
        <w:t>are consisted with the strategies played, and strategies are consistent with the beliefs. More specifically, a</w:t>
      </w:r>
      <w:r w:rsidRPr="00D73805">
        <w:rPr>
          <w:rFonts w:ascii="Sylfaen" w:hAnsi="Sylfaen"/>
          <w:lang w:val="en-US"/>
        </w:rPr>
        <w:t xml:space="preserve"> perfect Bayesian equilibrium (PBE) in this game of asymmetric information consists of the strateg</w:t>
      </w:r>
      <w:r w:rsidR="005545F1" w:rsidRPr="00D73805">
        <w:rPr>
          <w:rFonts w:ascii="Sylfaen" w:hAnsi="Sylfaen"/>
          <w:lang w:val="en-US"/>
        </w:rPr>
        <w:t>y profile</w:t>
      </w:r>
      <w:r w:rsidRPr="00D73805">
        <w:rPr>
          <w:rFonts w:ascii="Sylfaen" w:hAnsi="Sylfaen"/>
          <w:lang w:val="en-US"/>
        </w:rPr>
        <w:t xml:space="preserve"> </w:t>
      </w:r>
      <m:oMath>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m:t>
            </m:r>
          </m:sup>
        </m:sSup>
        <m:r>
          <w:rPr>
            <w:rFonts w:ascii="Cambria Math" w:hAnsi="Cambria Math"/>
            <w:lang w:val="en-US"/>
          </w:rPr>
          <m:t>=</m:t>
        </m:r>
        <m:d>
          <m:dPr>
            <m:begChr m:val="{"/>
            <m:endChr m:val="}"/>
            <m:ctrlPr>
              <w:rPr>
                <w:rFonts w:ascii="Cambria Math" w:hAnsi="Cambria Math"/>
                <w:i/>
                <w:lang w:val="en-US"/>
              </w:rPr>
            </m:ctrlPr>
          </m:d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H</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H</m:t>
                    </m:r>
                  </m:sub>
                </m:sSub>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L</m:t>
                    </m:r>
                  </m:sub>
                </m:sSub>
              </m:e>
            </m:d>
          </m:e>
        </m:d>
      </m:oMath>
      <w:r w:rsidRPr="00D73805">
        <w:rPr>
          <w:rFonts w:ascii="Sylfaen" w:hAnsi="Sylfaen"/>
          <w:lang w:val="en-US"/>
        </w:rPr>
        <w:t xml:space="preserve">, and A-type backers´ beliefs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A</m:t>
            </m:r>
          </m:sub>
        </m:sSub>
        <m:r>
          <w:rPr>
            <w:rFonts w:ascii="Cambria Math" w:hAnsi="Cambria Math"/>
            <w:lang w:val="en-US"/>
          </w:rPr>
          <m:t>=prob(H|{</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r>
          <w:rPr>
            <w:rFonts w:ascii="Cambria Math" w:hAnsi="Cambria Math"/>
            <w:lang w:val="en-US"/>
          </w:rPr>
          <m:t>))</m:t>
        </m:r>
      </m:oMath>
      <w:r w:rsidRPr="00D73805">
        <w:rPr>
          <w:rFonts w:ascii="Sylfaen" w:hAnsi="Sylfaen"/>
          <w:position w:val="-10"/>
          <w:lang w:val="en-US"/>
        </w:rPr>
        <w:t xml:space="preserve"> </w:t>
      </w:r>
      <w:r w:rsidRPr="00D73805">
        <w:rPr>
          <w:rFonts w:ascii="Sylfaen" w:hAnsi="Sylfaen"/>
          <w:lang w:val="en-US"/>
        </w:rPr>
        <w:t xml:space="preserve">about the </w:t>
      </w:r>
      <w:r w:rsidR="00D53782" w:rsidRPr="00D73805">
        <w:rPr>
          <w:rFonts w:ascii="Sylfaen" w:hAnsi="Sylfaen"/>
          <w:lang w:val="en-US"/>
        </w:rPr>
        <w:t xml:space="preserve">probability that </w:t>
      </w:r>
      <w:r w:rsidRPr="00D73805">
        <w:rPr>
          <w:rFonts w:ascii="Sylfaen" w:hAnsi="Sylfaen"/>
          <w:lang w:val="en-US"/>
        </w:rPr>
        <w:t xml:space="preserve">creator </w:t>
      </w:r>
      <w:proofErr w:type="spellStart"/>
      <w:r w:rsidR="0048285F" w:rsidRPr="00D73805">
        <w:rPr>
          <w:rFonts w:ascii="Sylfaen" w:hAnsi="Sylfaen"/>
          <w:i/>
          <w:iCs/>
          <w:lang w:val="en-US"/>
        </w:rPr>
        <w:t>i</w:t>
      </w:r>
      <w:proofErr w:type="spellEnd"/>
      <w:r w:rsidR="00D53782" w:rsidRPr="00D73805">
        <w:rPr>
          <w:rFonts w:ascii="Sylfaen" w:hAnsi="Sylfaen"/>
          <w:lang w:val="en-US"/>
        </w:rPr>
        <w:t xml:space="preserve"> is of the H-type</w:t>
      </w:r>
      <w:r w:rsidRPr="00D73805">
        <w:rPr>
          <w:rFonts w:ascii="Sylfaen" w:hAnsi="Sylfaen"/>
          <w:lang w:val="en-US"/>
        </w:rPr>
        <w:t xml:space="preserve">, given observed campaigns </w:t>
      </w:r>
      <w:r w:rsidRPr="00D73805">
        <w:rPr>
          <w:rFonts w:ascii="Sylfaen" w:hAnsi="Sylfaen"/>
          <w:i/>
          <w:iCs/>
          <w:lang w:val="en-US"/>
        </w:rPr>
        <w:t>s</w:t>
      </w:r>
      <w:r w:rsidRPr="00D73805">
        <w:rPr>
          <w:rFonts w:ascii="Sylfaen" w:hAnsi="Sylfaen"/>
          <w:lang w:val="en-US"/>
        </w:rPr>
        <w:t xml:space="preserve"> and two feedback signals </w:t>
      </w:r>
      <m:oMath>
        <m:r>
          <w:rPr>
            <w:rFonts w:ascii="Cambria Math" w:hAnsi="Cambria Math"/>
            <w:lang w:val="en-US"/>
          </w:rPr>
          <m:t>t</m:t>
        </m:r>
      </m:oMath>
      <w:r w:rsidRPr="00D73805">
        <w:rPr>
          <w:rFonts w:ascii="Sylfaen" w:hAnsi="Sylfaen"/>
          <w:lang w:val="en-US"/>
        </w:rPr>
        <w:t>, “such that, at any stage of the game, strategies are optimal given the beliefs, and the beliefs are obtained from the equilibrium strategies and observed action using Bayes´ rule” (</w:t>
      </w:r>
      <w:proofErr w:type="spellStart"/>
      <w:r w:rsidRPr="00D73805">
        <w:rPr>
          <w:rFonts w:ascii="Sylfaen" w:hAnsi="Sylfaen"/>
          <w:smallCaps/>
          <w:lang w:val="en-US"/>
        </w:rPr>
        <w:t>Fudenberg</w:t>
      </w:r>
      <w:proofErr w:type="spellEnd"/>
      <w:r w:rsidRPr="00D73805">
        <w:rPr>
          <w:rFonts w:ascii="Sylfaen" w:hAnsi="Sylfaen"/>
          <w:smallCaps/>
          <w:lang w:val="en-US"/>
        </w:rPr>
        <w:t>/</w:t>
      </w:r>
      <w:proofErr w:type="spellStart"/>
      <w:r w:rsidRPr="00D73805">
        <w:rPr>
          <w:rFonts w:ascii="Sylfaen" w:hAnsi="Sylfaen"/>
          <w:smallCaps/>
          <w:lang w:val="en-US"/>
        </w:rPr>
        <w:t>Tirole</w:t>
      </w:r>
      <w:proofErr w:type="spellEnd"/>
      <w:r w:rsidRPr="00D73805">
        <w:rPr>
          <w:rFonts w:ascii="Sylfaen" w:hAnsi="Sylfaen"/>
          <w:lang w:val="en-US"/>
        </w:rPr>
        <w:t xml:space="preserve"> 1999, p. 326). </w:t>
      </w:r>
    </w:p>
    <w:p w14:paraId="34877D15" w14:textId="548E089B" w:rsidR="002E60EB" w:rsidRPr="00D73805" w:rsidRDefault="000620C7" w:rsidP="007736CB">
      <w:pPr>
        <w:spacing w:after="200" w:line="480" w:lineRule="auto"/>
        <w:jc w:val="both"/>
        <w:rPr>
          <w:rFonts w:ascii="Sylfaen" w:eastAsia="CambriaMath" w:hAnsi="Sylfaen" w:cs="Calibri"/>
          <w:b/>
          <w:lang w:val="en-US"/>
        </w:rPr>
      </w:pPr>
      <w:r w:rsidRPr="00D73805">
        <w:rPr>
          <w:rFonts w:ascii="Sylfaen" w:eastAsia="CambriaMath" w:hAnsi="Sylfaen" w:cs="Calibri"/>
          <w:b/>
          <w:lang w:val="en-US"/>
        </w:rPr>
        <w:t>5</w:t>
      </w:r>
      <w:r w:rsidR="002E60EB" w:rsidRPr="00D73805">
        <w:rPr>
          <w:rFonts w:ascii="Sylfaen" w:eastAsia="CambriaMath" w:hAnsi="Sylfaen" w:cs="Calibri"/>
          <w:b/>
          <w:lang w:val="en-US"/>
        </w:rPr>
        <w:t>.2</w:t>
      </w:r>
      <w:r w:rsidR="002E60EB" w:rsidRPr="00D73805">
        <w:rPr>
          <w:rFonts w:ascii="Sylfaen" w:eastAsia="CambriaMath" w:hAnsi="Sylfaen" w:cs="Calibri"/>
          <w:b/>
          <w:lang w:val="en-US"/>
        </w:rPr>
        <w:tab/>
        <w:t>Complete Information</w:t>
      </w:r>
    </w:p>
    <w:p w14:paraId="658AB8F7" w14:textId="4A6B3F26" w:rsidR="002E60EB" w:rsidRPr="00D73805" w:rsidRDefault="002E60EB" w:rsidP="007736CB">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 xml:space="preserve">In the ideal world of complete information, backers observe the true type of the product. Following our model setup, the expected profit for a creator of type </w:t>
      </w:r>
      <m:oMath>
        <m:r>
          <w:rPr>
            <w:rFonts w:ascii="Cambria Math" w:eastAsia="CambriaMath" w:hAnsi="Cambria Math" w:cs="Calibri"/>
            <w:lang w:val="en-US"/>
          </w:rPr>
          <m:t>i∈{H,L}</m:t>
        </m:r>
      </m:oMath>
      <w:r w:rsidRPr="00D73805">
        <w:rPr>
          <w:rFonts w:ascii="Sylfaen" w:eastAsia="CambriaMath" w:hAnsi="Sylfaen" w:cs="Calibri"/>
          <w:bCs/>
          <w:lang w:val="en-US"/>
        </w:rPr>
        <w:t xml:space="preserve"> </w:t>
      </w:r>
      <w:r w:rsidR="00DC3DDB" w:rsidRPr="00D73805">
        <w:rPr>
          <w:rFonts w:ascii="Sylfaen" w:eastAsia="CambriaMath" w:hAnsi="Sylfaen" w:cs="Calibri"/>
          <w:bCs/>
          <w:lang w:val="en-US"/>
        </w:rPr>
        <w:t xml:space="preserve">targeting only backers of group </w:t>
      </w:r>
      <m:oMath>
        <m:r>
          <w:rPr>
            <w:rFonts w:ascii="Cambria Math" w:eastAsia="CambriaMath" w:hAnsi="Cambria Math" w:cs="Calibri"/>
            <w:lang w:val="en-US"/>
          </w:rPr>
          <m:t>j∈{A,B}</m:t>
        </m:r>
      </m:oMath>
      <w:r w:rsidR="00DC3DDB" w:rsidRPr="00D73805">
        <w:rPr>
          <w:rFonts w:ascii="Sylfaen" w:eastAsia="CambriaMath" w:hAnsi="Sylfaen" w:cs="Calibri"/>
          <w:bCs/>
          <w:lang w:val="en-US"/>
        </w:rPr>
        <w:t xml:space="preserve">  </w:t>
      </w:r>
      <w:r w:rsidRPr="00D73805">
        <w:rPr>
          <w:rFonts w:ascii="Sylfaen" w:eastAsia="CambriaMath" w:hAnsi="Sylfaen" w:cs="Calibri"/>
          <w:bCs/>
          <w:lang w:val="en-US"/>
        </w:rPr>
        <w:t>gives</w:t>
      </w:r>
    </w:p>
    <w:p w14:paraId="6CFE8976" w14:textId="4CF51C99" w:rsidR="00DC3DDB" w:rsidRPr="00D73805" w:rsidRDefault="00DC3DDB" w:rsidP="007736CB">
      <w:pPr>
        <w:spacing w:after="200" w:line="480" w:lineRule="auto"/>
        <w:jc w:val="both"/>
        <w:rPr>
          <w:rFonts w:ascii="Sylfaen" w:eastAsia="CambriaMath" w:hAnsi="Sylfaen" w:cs="Calibri"/>
          <w:lang w:val="en-US"/>
        </w:rPr>
      </w:pPr>
      <w:r w:rsidRPr="00D73805">
        <w:rPr>
          <w:rFonts w:ascii="Sylfaen" w:eastAsia="CambriaMath" w:hAnsi="Sylfaen" w:cs="Calibri"/>
          <w:bCs/>
          <w:lang w:val="en-US"/>
        </w:rPr>
        <w:tab/>
      </w:r>
      <w:r w:rsidRPr="00D73805">
        <w:rPr>
          <w:rFonts w:ascii="Sylfaen" w:eastAsia="CambriaMath" w:hAnsi="Sylfaen" w:cs="Calibri"/>
          <w:bCs/>
          <w:lang w:val="en-US"/>
        </w:rPr>
        <w:tab/>
      </w:r>
      <m:oMath>
        <m:sSub>
          <m:sSubPr>
            <m:ctrlPr>
              <w:rPr>
                <w:rFonts w:ascii="Cambria Math" w:eastAsia="CambriaMath" w:hAnsi="Cambria Math" w:cs="Calibri"/>
                <w:bCs/>
                <w:i/>
                <w:iCs/>
                <w:lang w:val="el-GR"/>
              </w:rPr>
            </m:ctrlPr>
          </m:sSubPr>
          <m:e>
            <m:r>
              <w:rPr>
                <w:rFonts w:ascii="Cambria Math" w:eastAsia="CambriaMath" w:hAnsi="Cambria Math" w:cs="Calibri"/>
                <w:lang w:val="el-GR"/>
              </w:rPr>
              <m:t>Π</m:t>
            </m:r>
          </m:e>
          <m:sub>
            <m:r>
              <w:rPr>
                <w:rFonts w:ascii="Cambria Math" w:eastAsia="CambriaMath" w:hAnsi="Cambria Math" w:cs="Calibri"/>
              </w:rPr>
              <m:t>i</m:t>
            </m:r>
          </m:sub>
        </m:sSub>
        <m:d>
          <m:dPr>
            <m:ctrlPr>
              <w:rPr>
                <w:rFonts w:ascii="Cambria Math" w:eastAsia="CambriaMath" w:hAnsi="Cambria Math" w:cs="Calibri"/>
                <w:bCs/>
                <w:iCs/>
              </w:rPr>
            </m:ctrlPr>
          </m:dPr>
          <m:e>
            <m:sSub>
              <m:sSubPr>
                <m:ctrlPr>
                  <w:rPr>
                    <w:rFonts w:ascii="Cambria Math" w:eastAsia="CambriaMath" w:hAnsi="Cambria Math" w:cs="Calibri"/>
                    <w:bCs/>
                    <w:i/>
                    <w:iCs/>
                  </w:rPr>
                </m:ctrlPr>
              </m:sSubPr>
              <m:e>
                <m:r>
                  <w:rPr>
                    <w:rFonts w:ascii="Cambria Math" w:eastAsia="CambriaMath" w:hAnsi="Cambria Math" w:cs="Calibri"/>
                  </w:rPr>
                  <m:t>v</m:t>
                </m:r>
              </m:e>
              <m:sub>
                <m:r>
                  <w:rPr>
                    <w:rFonts w:ascii="Cambria Math" w:eastAsia="CambriaMath" w:hAnsi="Cambria Math" w:cs="Calibri"/>
                  </w:rPr>
                  <m:t>i</m:t>
                </m:r>
              </m:sub>
            </m:sSub>
            <m:r>
              <w:rPr>
                <w:rFonts w:ascii="Cambria Math" w:eastAsia="CambriaMath" w:hAnsi="Cambria Math" w:cs="Calibri"/>
                <w:lang w:val="en-US"/>
              </w:rPr>
              <m:t>,</m:t>
            </m:r>
            <m:sSub>
              <m:sSubPr>
                <m:ctrlPr>
                  <w:rPr>
                    <w:rFonts w:ascii="Cambria Math" w:eastAsia="CambriaMath" w:hAnsi="Cambria Math" w:cs="Calibri"/>
                    <w:bCs/>
                    <w:i/>
                    <w:iCs/>
                  </w:rPr>
                </m:ctrlPr>
              </m:sSubPr>
              <m:e>
                <m:r>
                  <w:rPr>
                    <w:rFonts w:ascii="Cambria Math" w:eastAsia="CambriaMath" w:hAnsi="Cambria Math" w:cs="Calibri"/>
                  </w:rPr>
                  <m:t>C</m:t>
                </m:r>
              </m:e>
              <m:sub>
                <m:r>
                  <w:rPr>
                    <w:rFonts w:ascii="Cambria Math" w:eastAsia="CambriaMath" w:hAnsi="Cambria Math" w:cs="Calibri"/>
                  </w:rPr>
                  <m:t>i</m:t>
                </m:r>
              </m:sub>
            </m:sSub>
          </m:e>
        </m:d>
        <m:r>
          <m:rPr>
            <m:sty m:val="p"/>
          </m:rPr>
          <w:rPr>
            <w:rFonts w:ascii="Cambria Math" w:eastAsia="CambriaMath" w:hAnsi="Cambria Math" w:cs="Calibri"/>
            <w:lang w:val="en-US"/>
          </w:rPr>
          <m:t>=</m:t>
        </m:r>
        <m:nary>
          <m:naryPr>
            <m:ctrlPr>
              <w:rPr>
                <w:rFonts w:ascii="Cambria Math" w:eastAsia="CambriaMath" w:hAnsi="Cambria Math" w:cs="Calibri"/>
                <w:bCs/>
                <w:i/>
                <w:iCs/>
              </w:rPr>
            </m:ctrlPr>
          </m:naryPr>
          <m:sub>
            <m:f>
              <m:fPr>
                <m:ctrlPr>
                  <w:rPr>
                    <w:rFonts w:ascii="Cambria Math" w:eastAsia="CambriaMath" w:hAnsi="Cambria Math" w:cs="Calibri"/>
                    <w:bCs/>
                    <w:i/>
                    <w:iCs/>
                  </w:rPr>
                </m:ctrlPr>
              </m:fPr>
              <m:num>
                <m:sSub>
                  <m:sSubPr>
                    <m:ctrlPr>
                      <w:rPr>
                        <w:rFonts w:ascii="Cambria Math" w:eastAsia="CambriaMath" w:hAnsi="Cambria Math" w:cs="Calibri"/>
                        <w:bCs/>
                        <w:i/>
                        <w:iCs/>
                      </w:rPr>
                    </m:ctrlPr>
                  </m:sSubPr>
                  <m:e>
                    <m:r>
                      <w:rPr>
                        <w:rFonts w:ascii="Cambria Math" w:eastAsia="CambriaMath" w:hAnsi="Cambria Math" w:cs="Calibri"/>
                      </w:rPr>
                      <m:t>C</m:t>
                    </m:r>
                  </m:e>
                  <m:sub>
                    <m:r>
                      <w:rPr>
                        <w:rFonts w:ascii="Cambria Math" w:eastAsia="CambriaMath" w:hAnsi="Cambria Math" w:cs="Calibri"/>
                      </w:rPr>
                      <m:t>i</m:t>
                    </m:r>
                  </m:sub>
                </m:sSub>
              </m:num>
              <m:den>
                <m:sSub>
                  <m:sSubPr>
                    <m:ctrlPr>
                      <w:rPr>
                        <w:rFonts w:ascii="Cambria Math" w:eastAsia="CambriaMath" w:hAnsi="Cambria Math" w:cs="Calibri"/>
                        <w:bCs/>
                        <w:i/>
                        <w:iCs/>
                      </w:rPr>
                    </m:ctrlPr>
                  </m:sSubPr>
                  <m:e>
                    <m:r>
                      <w:rPr>
                        <w:rFonts w:ascii="Cambria Math" w:eastAsia="CambriaMath" w:hAnsi="Cambria Math" w:cs="Calibri"/>
                      </w:rPr>
                      <m:t>p</m:t>
                    </m:r>
                  </m:e>
                  <m:sub>
                    <m:r>
                      <w:rPr>
                        <w:rFonts w:ascii="Cambria Math" w:eastAsia="CambriaMath" w:hAnsi="Cambria Math" w:cs="Calibri"/>
                      </w:rPr>
                      <m:t>i</m:t>
                    </m:r>
                  </m:sub>
                </m:sSub>
              </m:den>
            </m:f>
          </m:sub>
          <m:sup>
            <m:sSub>
              <m:sSubPr>
                <m:ctrlPr>
                  <w:rPr>
                    <w:rFonts w:ascii="Cambria Math" w:eastAsia="CambriaMath" w:hAnsi="Cambria Math" w:cs="Calibri"/>
                    <w:bCs/>
                    <w:i/>
                    <w:iCs/>
                  </w:rPr>
                </m:ctrlPr>
              </m:sSubPr>
              <m:e>
                <m:r>
                  <w:rPr>
                    <w:rFonts w:ascii="Cambria Math" w:eastAsia="CambriaMath" w:hAnsi="Cambria Math" w:cs="Calibri"/>
                  </w:rPr>
                  <m:t>N</m:t>
                </m:r>
              </m:e>
              <m:sub>
                <m:r>
                  <w:rPr>
                    <w:rFonts w:ascii="Cambria Math" w:eastAsia="CambriaMath" w:hAnsi="Cambria Math" w:cs="Calibri"/>
                  </w:rPr>
                  <m:t>j</m:t>
                </m:r>
              </m:sub>
            </m:sSub>
          </m:sup>
          <m:e>
            <m:d>
              <m:dPr>
                <m:ctrlPr>
                  <w:rPr>
                    <w:rFonts w:ascii="Cambria Math" w:eastAsia="CambriaMath" w:hAnsi="Cambria Math" w:cs="Calibri"/>
                    <w:bCs/>
                    <w:i/>
                    <w:iCs/>
                  </w:rPr>
                </m:ctrlPr>
              </m:dPr>
              <m:e>
                <m:sSub>
                  <m:sSubPr>
                    <m:ctrlPr>
                      <w:rPr>
                        <w:rFonts w:ascii="Cambria Math" w:eastAsia="CambriaMath" w:hAnsi="Cambria Math" w:cs="Calibri"/>
                        <w:bCs/>
                        <w:i/>
                        <w:iCs/>
                      </w:rPr>
                    </m:ctrlPr>
                  </m:sSubPr>
                  <m:e>
                    <m:r>
                      <w:rPr>
                        <w:rFonts w:ascii="Cambria Math" w:eastAsia="CambriaMath" w:hAnsi="Cambria Math" w:cs="Calibri"/>
                      </w:rPr>
                      <m:t>p</m:t>
                    </m:r>
                  </m:e>
                  <m:sub>
                    <m:r>
                      <w:rPr>
                        <w:rFonts w:ascii="Cambria Math" w:eastAsia="CambriaMath" w:hAnsi="Cambria Math" w:cs="Calibri"/>
                      </w:rPr>
                      <m:t>i</m:t>
                    </m:r>
                  </m:sub>
                </m:sSub>
                <m:r>
                  <w:rPr>
                    <w:rFonts w:ascii="Cambria Math" w:eastAsia="CambriaMath" w:hAnsi="Cambria Math" w:cs="Calibri"/>
                  </w:rPr>
                  <m:t>N</m:t>
                </m:r>
                <m:r>
                  <w:rPr>
                    <w:rFonts w:ascii="Cambria Math" w:eastAsia="CambriaMath" w:hAnsi="Cambria Math" w:cs="Calibri"/>
                    <w:lang w:val="en-US"/>
                  </w:rPr>
                  <m:t>-</m:t>
                </m:r>
                <m:r>
                  <w:rPr>
                    <w:rFonts w:ascii="Cambria Math" w:eastAsia="CambriaMath" w:hAnsi="Cambria Math" w:cs="Calibri"/>
                  </w:rPr>
                  <m:t>S</m:t>
                </m:r>
              </m:e>
            </m:d>
          </m:e>
        </m:nary>
        <m:f>
          <m:fPr>
            <m:ctrlPr>
              <w:rPr>
                <w:rFonts w:ascii="Cambria Math" w:eastAsia="CambriaMath" w:hAnsi="Cambria Math" w:cs="Calibri"/>
                <w:i/>
              </w:rPr>
            </m:ctrlPr>
          </m:fPr>
          <m:num>
            <m:r>
              <w:rPr>
                <w:rFonts w:ascii="Cambria Math" w:eastAsia="CambriaMath" w:hAnsi="Cambria Math" w:cs="Calibri"/>
                <w:lang w:val="en-US"/>
              </w:rPr>
              <m:t>1</m:t>
            </m:r>
          </m:num>
          <m:den>
            <m:sSub>
              <m:sSubPr>
                <m:ctrlPr>
                  <w:rPr>
                    <w:rFonts w:ascii="Cambria Math" w:eastAsia="CambriaMath" w:hAnsi="Cambria Math" w:cs="Calibri"/>
                    <w:i/>
                  </w:rPr>
                </m:ctrlPr>
              </m:sSubPr>
              <m:e>
                <m:r>
                  <w:rPr>
                    <w:rFonts w:ascii="Cambria Math" w:eastAsia="CambriaMath" w:hAnsi="Cambria Math" w:cs="Calibri"/>
                  </w:rPr>
                  <m:t>N</m:t>
                </m:r>
              </m:e>
              <m:sub>
                <m:r>
                  <w:rPr>
                    <w:rFonts w:ascii="Cambria Math" w:eastAsia="CambriaMath" w:hAnsi="Cambria Math" w:cs="Calibri"/>
                  </w:rPr>
                  <m:t>j</m:t>
                </m:r>
              </m:sub>
            </m:sSub>
          </m:den>
        </m:f>
        <m:r>
          <w:rPr>
            <w:rFonts w:ascii="Cambria Math" w:eastAsia="CambriaMath" w:hAnsi="Cambria Math" w:cs="Calibri"/>
          </w:rPr>
          <m:t>dN</m:t>
        </m:r>
      </m:oMath>
      <w:r w:rsidRPr="00D73805">
        <w:rPr>
          <w:rFonts w:ascii="Sylfaen" w:eastAsia="CambriaMath" w:hAnsi="Sylfaen" w:cs="Calibri"/>
          <w:lang w:val="en-US"/>
        </w:rPr>
        <w:tab/>
      </w:r>
      <w:r w:rsidRPr="00D73805">
        <w:rPr>
          <w:rFonts w:ascii="Sylfaen" w:eastAsia="CambriaMath" w:hAnsi="Sylfaen" w:cs="Calibri"/>
          <w:lang w:val="en-US"/>
        </w:rPr>
        <w:tab/>
      </w:r>
      <w:r w:rsidRPr="00D73805">
        <w:rPr>
          <w:rFonts w:ascii="Sylfaen" w:eastAsia="CambriaMath" w:hAnsi="Sylfaen" w:cs="Calibri"/>
          <w:lang w:val="en-US"/>
        </w:rPr>
        <w:tab/>
      </w:r>
      <w:r w:rsidRPr="00D73805">
        <w:rPr>
          <w:rFonts w:ascii="Sylfaen" w:eastAsia="CambriaMath" w:hAnsi="Sylfaen" w:cs="Calibri"/>
          <w:lang w:val="en-US"/>
        </w:rPr>
        <w:tab/>
      </w:r>
      <w:r w:rsidRPr="00D73805">
        <w:rPr>
          <w:rFonts w:ascii="Sylfaen" w:eastAsia="CambriaMath" w:hAnsi="Sylfaen" w:cs="Calibri"/>
          <w:lang w:val="en-US"/>
        </w:rPr>
        <w:tab/>
      </w:r>
      <w:r w:rsidRPr="00D73805">
        <w:rPr>
          <w:rFonts w:ascii="Sylfaen" w:eastAsia="CambriaMath" w:hAnsi="Sylfaen" w:cs="Calibri"/>
          <w:lang w:val="en-US"/>
        </w:rPr>
        <w:tab/>
        <w:t>(1)</w:t>
      </w:r>
    </w:p>
    <w:p w14:paraId="4FDF3A32" w14:textId="5A1064E2" w:rsidR="00DC3DDB" w:rsidRPr="00D73805" w:rsidRDefault="00DC3DDB" w:rsidP="007736CB">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 xml:space="preserve">For a given realized </w:t>
      </w:r>
      <w:r w:rsidR="00D73805" w:rsidRPr="00D73805">
        <w:rPr>
          <w:rFonts w:ascii="Sylfaen" w:eastAsia="CambriaMath" w:hAnsi="Sylfaen" w:cs="Calibri"/>
          <w:bCs/>
          <w:lang w:val="en-US"/>
        </w:rPr>
        <w:t xml:space="preserve">number of backers </w:t>
      </w:r>
      <w:r w:rsidRPr="00D73805">
        <w:rPr>
          <w:rFonts w:ascii="Sylfaen" w:eastAsia="CambriaMath" w:hAnsi="Sylfaen" w:cs="Calibri"/>
          <w:bCs/>
          <w:lang w:val="en-US"/>
        </w:rPr>
        <w:t>N</w:t>
      </w:r>
      <w:r w:rsidR="00D73805" w:rsidRPr="00D73805">
        <w:rPr>
          <w:rFonts w:ascii="Sylfaen" w:eastAsia="CambriaMath" w:hAnsi="Sylfaen" w:cs="Calibri"/>
          <w:bCs/>
          <w:lang w:val="en-US"/>
        </w:rPr>
        <w:t xml:space="preserve"> </w:t>
      </w:r>
      <w:r w:rsidR="00D73805" w:rsidRPr="00D73805">
        <w:rPr>
          <w:rFonts w:ascii="Sylfaen" w:eastAsia="CambriaMath" w:hAnsi="Sylfaen" w:cs="Calibri"/>
          <w:bCs/>
          <w:lang w:val="en-US"/>
        </w:rPr>
        <w:t>(“market size”)</w:t>
      </w:r>
      <w:r w:rsidRPr="00D73805">
        <w:rPr>
          <w:rFonts w:ascii="Sylfaen" w:eastAsia="CambriaMath" w:hAnsi="Sylfaen" w:cs="Calibri"/>
          <w:bCs/>
          <w:lang w:val="en-US"/>
        </w:rPr>
        <w:t xml:space="preserve">, the successful creator collects revenue </w:t>
      </w:r>
      <m:oMath>
        <m:sSub>
          <m:sSubPr>
            <m:ctrlPr>
              <w:rPr>
                <w:rFonts w:ascii="Cambria Math" w:eastAsia="CambriaMath" w:hAnsi="Cambria Math" w:cs="Calibri"/>
                <w:bCs/>
                <w:i/>
                <w:iCs/>
              </w:rPr>
            </m:ctrlPr>
          </m:sSubPr>
          <m:e>
            <m:r>
              <w:rPr>
                <w:rFonts w:ascii="Cambria Math" w:eastAsia="CambriaMath" w:hAnsi="Cambria Math" w:cs="Calibri"/>
              </w:rPr>
              <m:t>p</m:t>
            </m:r>
          </m:e>
          <m:sub>
            <m:r>
              <w:rPr>
                <w:rFonts w:ascii="Cambria Math" w:eastAsia="CambriaMath" w:hAnsi="Cambria Math" w:cs="Calibri"/>
              </w:rPr>
              <m:t>i</m:t>
            </m:r>
          </m:sub>
        </m:sSub>
        <m:r>
          <w:rPr>
            <w:rFonts w:ascii="Cambria Math" w:eastAsia="CambriaMath" w:hAnsi="Cambria Math" w:cs="Calibri"/>
          </w:rPr>
          <m:t>N</m:t>
        </m:r>
      </m:oMath>
      <w:r w:rsidRPr="00D73805">
        <w:rPr>
          <w:rFonts w:ascii="Sylfaen" w:eastAsia="CambriaMath" w:hAnsi="Sylfaen" w:cs="Calibri"/>
          <w:lang w:val="en-US"/>
        </w:rPr>
        <w:t xml:space="preserve"> and bears production costs </w:t>
      </w:r>
      <w:r w:rsidRPr="00D73805">
        <w:rPr>
          <w:rFonts w:ascii="Sylfaen" w:eastAsia="CambriaMath" w:hAnsi="Sylfaen" w:cs="Calibri"/>
          <w:i/>
          <w:iCs/>
          <w:lang w:val="en-US"/>
        </w:rPr>
        <w:t>S</w:t>
      </w:r>
      <w:r w:rsidRPr="00D73805">
        <w:rPr>
          <w:rFonts w:ascii="Sylfaen" w:eastAsia="CambriaMath" w:hAnsi="Sylfaen" w:cs="Calibri"/>
          <w:lang w:val="en-US"/>
        </w:rPr>
        <w:t xml:space="preserve">. </w:t>
      </w:r>
      <w:r w:rsidRPr="00D73805">
        <w:rPr>
          <w:rFonts w:ascii="Sylfaen" w:eastAsia="CambriaMath" w:hAnsi="Sylfaen" w:cs="Calibri"/>
          <w:bCs/>
          <w:lang w:val="en-US"/>
        </w:rPr>
        <w:t>The CF campaign, however, is only successful if the</w:t>
      </w:r>
      <w:r w:rsidR="003D34E9" w:rsidRPr="00D73805">
        <w:rPr>
          <w:rFonts w:ascii="Sylfaen" w:eastAsia="CambriaMath" w:hAnsi="Sylfaen" w:cs="Calibri"/>
          <w:bCs/>
          <w:lang w:val="en-US"/>
        </w:rPr>
        <w:t xml:space="preserve"> collected funds at least equal the</w:t>
      </w:r>
      <w:r w:rsidRPr="00D73805">
        <w:rPr>
          <w:rFonts w:ascii="Sylfaen" w:eastAsia="CambriaMath" w:hAnsi="Sylfaen" w:cs="Calibri"/>
          <w:bCs/>
          <w:lang w:val="en-US"/>
        </w:rPr>
        <w:t xml:space="preserve"> </w:t>
      </w:r>
      <w:r w:rsidR="003D34E9" w:rsidRPr="00D73805">
        <w:rPr>
          <w:rFonts w:ascii="Sylfaen" w:eastAsia="CambriaMath" w:hAnsi="Sylfaen" w:cs="Calibri"/>
          <w:bCs/>
          <w:lang w:val="en-US"/>
        </w:rPr>
        <w:t xml:space="preserve">campaign goal </w:t>
      </w:r>
      <m:oMath>
        <m:sSub>
          <m:sSubPr>
            <m:ctrlPr>
              <w:rPr>
                <w:rFonts w:ascii="Cambria Math" w:eastAsia="CambriaMath" w:hAnsi="Cambria Math" w:cs="Calibri"/>
                <w:bCs/>
                <w:i/>
                <w:lang w:val="en-US"/>
              </w:rPr>
            </m:ctrlPr>
          </m:sSubPr>
          <m:e>
            <m:r>
              <w:rPr>
                <w:rFonts w:ascii="Cambria Math" w:eastAsia="CambriaMath" w:hAnsi="Cambria Math" w:cs="Calibri"/>
                <w:lang w:val="en-US"/>
              </w:rPr>
              <m:t>C</m:t>
            </m:r>
          </m:e>
          <m:sub>
            <m:r>
              <w:rPr>
                <w:rFonts w:ascii="Cambria Math" w:eastAsia="CambriaMath" w:hAnsi="Cambria Math" w:cs="Calibri"/>
                <w:lang w:val="en-US"/>
              </w:rPr>
              <m:t>i</m:t>
            </m:r>
          </m:sub>
        </m:sSub>
      </m:oMath>
      <w:r w:rsidR="003D34E9" w:rsidRPr="00D73805">
        <w:rPr>
          <w:rFonts w:ascii="Sylfaen" w:eastAsia="CambriaMath" w:hAnsi="Sylfaen" w:cs="Calibri"/>
          <w:bCs/>
          <w:lang w:val="en-US"/>
        </w:rPr>
        <w:t xml:space="preserve">, which requires the minimum quantity of </w:t>
      </w:r>
      <m:oMath>
        <m:f>
          <m:fPr>
            <m:ctrlPr>
              <w:rPr>
                <w:rFonts w:ascii="Cambria Math" w:eastAsia="CambriaMath" w:hAnsi="Cambria Math" w:cs="Calibri"/>
                <w:bCs/>
                <w:i/>
                <w:lang w:val="en-US"/>
              </w:rPr>
            </m:ctrlPr>
          </m:fPr>
          <m:num>
            <m:sSub>
              <m:sSubPr>
                <m:ctrlPr>
                  <w:rPr>
                    <w:rFonts w:ascii="Cambria Math" w:eastAsia="CambriaMath" w:hAnsi="Cambria Math" w:cs="Calibri"/>
                    <w:bCs/>
                    <w:i/>
                    <w:lang w:val="en-US"/>
                  </w:rPr>
                </m:ctrlPr>
              </m:sSubPr>
              <m:e>
                <m:r>
                  <w:rPr>
                    <w:rFonts w:ascii="Cambria Math" w:eastAsia="CambriaMath" w:hAnsi="Cambria Math" w:cs="Calibri"/>
                    <w:lang w:val="en-US"/>
                  </w:rPr>
                  <m:t>C</m:t>
                </m:r>
              </m:e>
              <m:sub>
                <m:r>
                  <w:rPr>
                    <w:rFonts w:ascii="Cambria Math" w:eastAsia="CambriaMath" w:hAnsi="Cambria Math" w:cs="Calibri"/>
                    <w:lang w:val="en-US"/>
                  </w:rPr>
                  <m:t>i</m:t>
                </m:r>
              </m:sub>
            </m:sSub>
          </m:num>
          <m:den>
            <m:sSub>
              <m:sSubPr>
                <m:ctrlPr>
                  <w:rPr>
                    <w:rFonts w:ascii="Cambria Math" w:eastAsia="CambriaMath" w:hAnsi="Cambria Math" w:cs="Calibri"/>
                    <w:bCs/>
                    <w:i/>
                    <w:lang w:val="en-US"/>
                  </w:rPr>
                </m:ctrlPr>
              </m:sSubPr>
              <m:e>
                <m:r>
                  <w:rPr>
                    <w:rFonts w:ascii="Cambria Math" w:eastAsia="CambriaMath" w:hAnsi="Cambria Math" w:cs="Calibri"/>
                    <w:lang w:val="en-US"/>
                  </w:rPr>
                  <m:t>P</m:t>
                </m:r>
              </m:e>
              <m:sub>
                <m:r>
                  <w:rPr>
                    <w:rFonts w:ascii="Cambria Math" w:eastAsia="CambriaMath" w:hAnsi="Cambria Math" w:cs="Calibri"/>
                    <w:lang w:val="en-US"/>
                  </w:rPr>
                  <m:t>i</m:t>
                </m:r>
              </m:sub>
            </m:sSub>
          </m:den>
        </m:f>
      </m:oMath>
      <w:r w:rsidR="003D34E9" w:rsidRPr="00D73805">
        <w:rPr>
          <w:rFonts w:ascii="Sylfaen" w:eastAsia="CambriaMath" w:hAnsi="Sylfaen" w:cs="Calibri"/>
          <w:bCs/>
          <w:lang w:val="en-US"/>
        </w:rPr>
        <w:t xml:space="preserve"> backers. Every </w:t>
      </w:r>
      <w:r w:rsidR="003D34E9" w:rsidRPr="00D73805">
        <w:rPr>
          <w:rFonts w:ascii="Sylfaen" w:eastAsia="CambriaMath" w:hAnsi="Sylfaen" w:cs="Calibri"/>
          <w:bCs/>
          <w:lang w:val="en-US"/>
        </w:rPr>
        <w:lastRenderedPageBreak/>
        <w:t xml:space="preserve">realization of the market size occurs with equal probability </w:t>
      </w:r>
      <m:oMath>
        <m:f>
          <m:fPr>
            <m:ctrlPr>
              <w:rPr>
                <w:rFonts w:ascii="Cambria Math" w:eastAsia="CambriaMath" w:hAnsi="Cambria Math" w:cs="Calibri"/>
                <w:bCs/>
                <w:i/>
                <w:lang w:val="en-US"/>
              </w:rPr>
            </m:ctrlPr>
          </m:fPr>
          <m:num>
            <m:r>
              <w:rPr>
                <w:rFonts w:ascii="Cambria Math" w:eastAsia="CambriaMath" w:hAnsi="Cambria Math" w:cs="Calibri"/>
                <w:lang w:val="en-US"/>
              </w:rPr>
              <m:t>1</m:t>
            </m:r>
          </m:num>
          <m:den>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j</m:t>
                </m:r>
              </m:sub>
            </m:sSub>
          </m:den>
        </m:f>
      </m:oMath>
      <w:r w:rsidR="003D34E9" w:rsidRPr="00D73805">
        <w:rPr>
          <w:rFonts w:ascii="Sylfaen" w:eastAsia="CambriaMath" w:hAnsi="Sylfaen" w:cs="Calibri"/>
          <w:bCs/>
          <w:lang w:val="en-US"/>
        </w:rPr>
        <w:t xml:space="preserve">. Note that the profit can never be negative for </w:t>
      </w:r>
      <m:oMath>
        <m:sSub>
          <m:sSubPr>
            <m:ctrlPr>
              <w:rPr>
                <w:rFonts w:ascii="Cambria Math" w:eastAsia="CambriaMath" w:hAnsi="Cambria Math" w:cs="Calibri"/>
                <w:bCs/>
                <w:i/>
                <w:lang w:val="en-US"/>
              </w:rPr>
            </m:ctrlPr>
          </m:sSubPr>
          <m:e>
            <m:r>
              <w:rPr>
                <w:rFonts w:ascii="Cambria Math" w:eastAsia="CambriaMath" w:hAnsi="Cambria Math" w:cs="Calibri"/>
                <w:lang w:val="en-US"/>
              </w:rPr>
              <m:t>C</m:t>
            </m:r>
          </m:e>
          <m:sub>
            <m:r>
              <w:rPr>
                <w:rFonts w:ascii="Cambria Math" w:eastAsia="CambriaMath" w:hAnsi="Cambria Math" w:cs="Calibri"/>
                <w:lang w:val="en-US"/>
              </w:rPr>
              <m:t>i</m:t>
            </m:r>
          </m:sub>
        </m:sSub>
        <m:r>
          <w:rPr>
            <w:rFonts w:ascii="Cambria Math" w:eastAsia="CambriaMath" w:hAnsi="Cambria Math" w:cs="Calibri"/>
            <w:lang w:val="en-US"/>
          </w:rPr>
          <m:t>≥S</m:t>
        </m:r>
      </m:oMath>
      <w:r w:rsidR="003D34E9" w:rsidRPr="00D73805">
        <w:rPr>
          <w:rFonts w:ascii="Sylfaen" w:eastAsia="CambriaMath" w:hAnsi="Sylfaen" w:cs="Calibri"/>
          <w:bCs/>
          <w:lang w:val="en-US"/>
        </w:rPr>
        <w:t>, as only successful campaigns lead to the production of the product.</w:t>
      </w:r>
      <w:r w:rsidR="007A583D" w:rsidRPr="00D73805">
        <w:rPr>
          <w:rFonts w:ascii="Sylfaen" w:eastAsia="CambriaMath" w:hAnsi="Sylfaen" w:cs="Calibri"/>
          <w:bCs/>
          <w:lang w:val="en-US"/>
        </w:rPr>
        <w:t xml:space="preserve"> </w:t>
      </w:r>
    </w:p>
    <w:p w14:paraId="794737FD" w14:textId="127FDD45" w:rsidR="000054A2" w:rsidRPr="00D73805" w:rsidRDefault="000054A2" w:rsidP="000054A2">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ab/>
      </w:r>
      <w:r w:rsidR="00AC38AA" w:rsidRPr="00D73805">
        <w:rPr>
          <w:rFonts w:ascii="Sylfaen" w:eastAsia="CambriaMath" w:hAnsi="Sylfaen" w:cs="Calibri"/>
          <w:bCs/>
          <w:lang w:val="en-US"/>
        </w:rPr>
        <w:t>As specified in the previous chapter, the market for the high-quality product is more profitable for both creators. T</w:t>
      </w:r>
      <w:r w:rsidRPr="00D73805">
        <w:rPr>
          <w:rFonts w:ascii="Sylfaen" w:eastAsia="CambriaMath" w:hAnsi="Sylfaen" w:cs="Calibri"/>
          <w:bCs/>
          <w:lang w:val="en-US"/>
        </w:rPr>
        <w:t xml:space="preserve">he profit-maximizing campaign </w:t>
      </w:r>
      <w:r w:rsidRPr="00D73805">
        <w:rPr>
          <w:rFonts w:ascii="Sylfaen" w:eastAsia="CambriaMath" w:hAnsi="Sylfaen" w:cs="Calibri"/>
          <w:bCs/>
          <w:i/>
          <w:iCs/>
          <w:lang w:val="en-US"/>
        </w:rPr>
        <w:t>(p, C)</w:t>
      </w:r>
      <w:r w:rsidRPr="00D73805">
        <w:rPr>
          <w:rFonts w:ascii="Sylfaen" w:eastAsia="CambriaMath" w:hAnsi="Sylfaen" w:cs="Calibri"/>
          <w:bCs/>
          <w:lang w:val="en-US"/>
        </w:rPr>
        <w:t xml:space="preserve"> for the </w:t>
      </w:r>
      <w:r w:rsidR="00BB2DF8" w:rsidRPr="00D73805">
        <w:rPr>
          <w:rFonts w:ascii="Sylfaen" w:eastAsia="CambriaMath" w:hAnsi="Sylfaen" w:cs="Calibri"/>
          <w:bCs/>
          <w:lang w:val="en-US"/>
        </w:rPr>
        <w:t>H-type creator, targeting backers of group A</w:t>
      </w:r>
      <w:r w:rsidR="00AC38AA" w:rsidRPr="00D73805">
        <w:rPr>
          <w:rFonts w:ascii="Sylfaen" w:eastAsia="CambriaMath" w:hAnsi="Sylfaen" w:cs="Calibri"/>
          <w:bCs/>
          <w:lang w:val="en-US"/>
        </w:rPr>
        <w:t xml:space="preserve"> then</w:t>
      </w:r>
      <w:r w:rsidR="00BB2DF8" w:rsidRPr="00D73805">
        <w:rPr>
          <w:rFonts w:ascii="Sylfaen" w:eastAsia="CambriaMath" w:hAnsi="Sylfaen" w:cs="Calibri"/>
          <w:bCs/>
          <w:lang w:val="en-US"/>
        </w:rPr>
        <w:t xml:space="preserve"> yields</w:t>
      </w:r>
      <w:r w:rsidRPr="00D73805">
        <w:rPr>
          <w:rFonts w:ascii="Sylfaen" w:eastAsia="CambriaMath" w:hAnsi="Sylfaen" w:cs="Calibri"/>
          <w:bCs/>
          <w:lang w:val="en-US"/>
        </w:rPr>
        <w:t xml:space="preserve"> the expected </w:t>
      </w:r>
      <w:proofErr w:type="gramStart"/>
      <w:r w:rsidRPr="00D73805">
        <w:rPr>
          <w:rFonts w:ascii="Sylfaen" w:eastAsia="CambriaMath" w:hAnsi="Sylfaen" w:cs="Calibri"/>
          <w:bCs/>
          <w:lang w:val="en-US"/>
        </w:rPr>
        <w:t>profit</w:t>
      </w:r>
      <w:proofErr w:type="gramEnd"/>
    </w:p>
    <w:p w14:paraId="3C3BCC29" w14:textId="626A8247" w:rsidR="000054A2" w:rsidRPr="00D73805" w:rsidRDefault="000054A2" w:rsidP="000054A2">
      <w:pPr>
        <w:spacing w:after="200" w:line="480" w:lineRule="auto"/>
        <w:rPr>
          <w:rFonts w:ascii="Sylfaen" w:eastAsia="CambriaMath" w:hAnsi="Sylfaen" w:cs="Calibri"/>
          <w:bCs/>
          <w:lang w:val="el-GR"/>
        </w:rPr>
      </w:pPr>
      <w:r w:rsidRPr="00D73805">
        <w:rPr>
          <w:rFonts w:ascii="Sylfaen" w:eastAsia="CambriaMath" w:hAnsi="Sylfaen" w:cs="Calibri"/>
          <w:bCs/>
          <w:iCs/>
          <w:lang w:val="el-GR"/>
        </w:rPr>
        <w:tab/>
      </w:r>
      <w:r w:rsidRPr="00D73805">
        <w:rPr>
          <w:rFonts w:ascii="Sylfaen" w:eastAsia="CambriaMath" w:hAnsi="Sylfaen" w:cs="Calibri"/>
          <w:bCs/>
          <w:iCs/>
          <w:lang w:val="el-GR"/>
        </w:rPr>
        <w:tab/>
      </w:r>
      <w:bookmarkStart w:id="7" w:name="_Hlk129697182"/>
      <m:oMath>
        <m:sSub>
          <m:sSubPr>
            <m:ctrlPr>
              <w:rPr>
                <w:rFonts w:ascii="Cambria Math" w:eastAsia="CambriaMath" w:hAnsi="Cambria Math" w:cs="Calibri"/>
                <w:bCs/>
                <w:i/>
                <w:iCs/>
                <w:lang w:val="el-GR"/>
              </w:rPr>
            </m:ctrlPr>
          </m:sSubPr>
          <m:e>
            <m:r>
              <w:rPr>
                <w:rFonts w:ascii="Cambria Math" w:eastAsia="CambriaMath" w:hAnsi="Cambria Math" w:cs="Calibri"/>
                <w:lang w:val="el-GR"/>
              </w:rPr>
              <m:t>Π</m:t>
            </m:r>
          </m:e>
          <m:sub>
            <m:r>
              <w:rPr>
                <w:rFonts w:ascii="Cambria Math" w:eastAsia="CambriaMath" w:hAnsi="Cambria Math" w:cs="Calibri"/>
              </w:rPr>
              <m:t>H</m:t>
            </m:r>
          </m:sub>
        </m:sSub>
        <m:d>
          <m:dPr>
            <m:ctrlPr>
              <w:rPr>
                <w:rFonts w:ascii="Cambria Math" w:eastAsia="CambriaMath" w:hAnsi="Cambria Math" w:cs="Calibri"/>
                <w:bCs/>
                <w:iCs/>
              </w:rPr>
            </m:ctrlPr>
          </m:dPr>
          <m:e>
            <m:sSub>
              <m:sSubPr>
                <m:ctrlPr>
                  <w:rPr>
                    <w:rFonts w:ascii="Cambria Math" w:eastAsia="CambriaMath" w:hAnsi="Cambria Math" w:cs="Calibri"/>
                    <w:bCs/>
                    <w:i/>
                    <w:iCs/>
                  </w:rPr>
                </m:ctrlPr>
              </m:sSubPr>
              <m:e>
                <m:r>
                  <w:rPr>
                    <w:rFonts w:ascii="Cambria Math" w:eastAsia="CambriaMath" w:hAnsi="Cambria Math" w:cs="Calibri"/>
                  </w:rPr>
                  <m:t>v</m:t>
                </m:r>
              </m:e>
              <m:sub>
                <m:r>
                  <w:rPr>
                    <w:rFonts w:ascii="Cambria Math" w:eastAsia="CambriaMath" w:hAnsi="Cambria Math" w:cs="Calibri"/>
                  </w:rPr>
                  <m:t>H</m:t>
                </m:r>
              </m:sub>
            </m:sSub>
            <m:r>
              <w:rPr>
                <w:rFonts w:ascii="Cambria Math" w:eastAsia="CambriaMath" w:hAnsi="Cambria Math" w:cs="Calibri"/>
                <w:lang w:val="el-GR"/>
              </w:rPr>
              <m:t>,</m:t>
            </m:r>
            <m:r>
              <w:rPr>
                <w:rFonts w:ascii="Cambria Math" w:eastAsia="CambriaMath" w:hAnsi="Cambria Math" w:cs="Calibri"/>
              </w:rPr>
              <m:t>S</m:t>
            </m:r>
          </m:e>
        </m:d>
        <m:r>
          <m:rPr>
            <m:sty m:val="p"/>
          </m:rPr>
          <w:rPr>
            <w:rFonts w:ascii="Cambria Math" w:eastAsia="CambriaMath" w:hAnsi="Cambria Math" w:cs="Calibri"/>
            <w:lang w:val="el-GR"/>
          </w:rPr>
          <m:t>=</m:t>
        </m:r>
        <m:nary>
          <m:naryPr>
            <m:ctrlPr>
              <w:rPr>
                <w:rFonts w:ascii="Cambria Math" w:eastAsia="CambriaMath" w:hAnsi="Cambria Math" w:cs="Calibri"/>
                <w:bCs/>
                <w:i/>
                <w:iCs/>
              </w:rPr>
            </m:ctrlPr>
          </m:naryPr>
          <m:sub>
            <m:f>
              <m:fPr>
                <m:ctrlPr>
                  <w:rPr>
                    <w:rFonts w:ascii="Cambria Math" w:eastAsia="CambriaMath" w:hAnsi="Cambria Math" w:cs="Calibri"/>
                    <w:bCs/>
                    <w:i/>
                    <w:iCs/>
                  </w:rPr>
                </m:ctrlPr>
              </m:fPr>
              <m:num>
                <m:r>
                  <w:rPr>
                    <w:rFonts w:ascii="Cambria Math" w:eastAsia="CambriaMath" w:hAnsi="Cambria Math" w:cs="Calibri"/>
                  </w:rPr>
                  <m:t>S</m:t>
                </m:r>
              </m:num>
              <m:den>
                <m:sSub>
                  <m:sSubPr>
                    <m:ctrlPr>
                      <w:rPr>
                        <w:rFonts w:ascii="Cambria Math" w:eastAsia="CambriaMath" w:hAnsi="Cambria Math" w:cs="Calibri"/>
                        <w:bCs/>
                        <w:i/>
                        <w:iCs/>
                      </w:rPr>
                    </m:ctrlPr>
                  </m:sSubPr>
                  <m:e>
                    <m:r>
                      <w:rPr>
                        <w:rFonts w:ascii="Cambria Math" w:eastAsia="CambriaMath" w:hAnsi="Cambria Math" w:cs="Calibri"/>
                      </w:rPr>
                      <m:t>v</m:t>
                    </m:r>
                  </m:e>
                  <m:sub>
                    <m:r>
                      <w:rPr>
                        <w:rFonts w:ascii="Cambria Math" w:eastAsia="CambriaMath" w:hAnsi="Cambria Math" w:cs="Calibri"/>
                      </w:rPr>
                      <m:t>H</m:t>
                    </m:r>
                  </m:sub>
                </m:sSub>
              </m:den>
            </m:f>
          </m:sub>
          <m:sup>
            <m:sSub>
              <m:sSubPr>
                <m:ctrlPr>
                  <w:rPr>
                    <w:rFonts w:ascii="Cambria Math" w:eastAsia="CambriaMath" w:hAnsi="Cambria Math" w:cs="Calibri"/>
                    <w:bCs/>
                    <w:i/>
                    <w:iCs/>
                  </w:rPr>
                </m:ctrlPr>
              </m:sSubPr>
              <m:e>
                <m:r>
                  <w:rPr>
                    <w:rFonts w:ascii="Cambria Math" w:eastAsia="CambriaMath" w:hAnsi="Cambria Math" w:cs="Calibri"/>
                  </w:rPr>
                  <m:t>N</m:t>
                </m:r>
              </m:e>
              <m:sub>
                <m:r>
                  <w:rPr>
                    <w:rFonts w:ascii="Cambria Math" w:eastAsia="CambriaMath" w:hAnsi="Cambria Math" w:cs="Calibri"/>
                  </w:rPr>
                  <m:t>A</m:t>
                </m:r>
              </m:sub>
            </m:sSub>
          </m:sup>
          <m:e>
            <m:d>
              <m:dPr>
                <m:ctrlPr>
                  <w:rPr>
                    <w:rFonts w:ascii="Cambria Math" w:eastAsia="CambriaMath" w:hAnsi="Cambria Math" w:cs="Calibri"/>
                    <w:bCs/>
                    <w:i/>
                    <w:iCs/>
                  </w:rPr>
                </m:ctrlPr>
              </m:dPr>
              <m:e>
                <m:sSub>
                  <m:sSubPr>
                    <m:ctrlPr>
                      <w:rPr>
                        <w:rFonts w:ascii="Cambria Math" w:eastAsia="CambriaMath" w:hAnsi="Cambria Math" w:cs="Calibri"/>
                        <w:bCs/>
                        <w:i/>
                        <w:iCs/>
                      </w:rPr>
                    </m:ctrlPr>
                  </m:sSubPr>
                  <m:e>
                    <m:r>
                      <w:rPr>
                        <w:rFonts w:ascii="Cambria Math" w:eastAsia="CambriaMath" w:hAnsi="Cambria Math" w:cs="Calibri"/>
                      </w:rPr>
                      <m:t>v</m:t>
                    </m:r>
                  </m:e>
                  <m:sub>
                    <m:r>
                      <w:rPr>
                        <w:rFonts w:ascii="Cambria Math" w:eastAsia="CambriaMath" w:hAnsi="Cambria Math" w:cs="Calibri"/>
                      </w:rPr>
                      <m:t>H</m:t>
                    </m:r>
                  </m:sub>
                </m:sSub>
                <m:r>
                  <w:rPr>
                    <w:rFonts w:ascii="Cambria Math" w:eastAsia="CambriaMath" w:hAnsi="Cambria Math" w:cs="Calibri"/>
                  </w:rPr>
                  <m:t>N</m:t>
                </m:r>
                <m:r>
                  <w:rPr>
                    <w:rFonts w:ascii="Cambria Math" w:eastAsia="CambriaMath" w:hAnsi="Cambria Math" w:cs="Calibri"/>
                    <w:lang w:val="el-GR"/>
                  </w:rPr>
                  <m:t>-</m:t>
                </m:r>
                <m:r>
                  <w:rPr>
                    <w:rFonts w:ascii="Cambria Math" w:eastAsia="CambriaMath" w:hAnsi="Cambria Math" w:cs="Calibri"/>
                  </w:rPr>
                  <m:t>S</m:t>
                </m:r>
              </m:e>
            </m:d>
          </m:e>
        </m:nary>
        <m:f>
          <m:fPr>
            <m:ctrlPr>
              <w:rPr>
                <w:rFonts w:ascii="Cambria Math" w:eastAsia="CambriaMath" w:hAnsi="Cambria Math" w:cs="Calibri"/>
                <w:bCs/>
                <w:i/>
                <w:lang w:val="en-US"/>
              </w:rPr>
            </m:ctrlPr>
          </m:fPr>
          <m:num>
            <m:r>
              <w:rPr>
                <w:rFonts w:ascii="Cambria Math" w:eastAsia="CambriaMath" w:hAnsi="Cambria Math" w:cs="Calibri"/>
                <w:lang w:val="el-GR"/>
              </w:rPr>
              <m:t>1</m:t>
            </m:r>
          </m:num>
          <m:den>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den>
        </m:f>
        <m:r>
          <w:rPr>
            <w:rFonts w:ascii="Cambria Math" w:eastAsia="CambriaMath" w:hAnsi="Cambria Math" w:cs="Calibri"/>
          </w:rPr>
          <m:t>dN</m:t>
        </m:r>
        <m:r>
          <m:rPr>
            <m:sty m:val="p"/>
          </m:rPr>
          <w:rPr>
            <w:rFonts w:ascii="Cambria Math" w:eastAsia="CambriaMath" w:hAnsi="Cambria Math" w:cs="Calibri"/>
            <w:lang w:val="el-GR"/>
          </w:rPr>
          <m:t>=</m:t>
        </m:r>
        <m:f>
          <m:fPr>
            <m:ctrlPr>
              <w:rPr>
                <w:rFonts w:ascii="Cambria Math" w:eastAsia="CambriaMath" w:hAnsi="Cambria Math" w:cs="Calibri"/>
                <w:bCs/>
                <w:i/>
                <w:iCs/>
              </w:rPr>
            </m:ctrlPr>
          </m:fPr>
          <m:num>
            <m:sSub>
              <m:sSubPr>
                <m:ctrlPr>
                  <w:rPr>
                    <w:rFonts w:ascii="Cambria Math" w:eastAsia="CambriaMath" w:hAnsi="Cambria Math" w:cs="Calibri"/>
                    <w:bCs/>
                    <w:i/>
                    <w:iCs/>
                  </w:rPr>
                </m:ctrlPr>
              </m:sSubPr>
              <m:e>
                <m:r>
                  <w:rPr>
                    <w:rFonts w:ascii="Cambria Math" w:eastAsia="CambriaMath" w:hAnsi="Cambria Math" w:cs="Calibri"/>
                  </w:rPr>
                  <m:t>N</m:t>
                </m:r>
              </m:e>
              <m:sub>
                <m:r>
                  <w:rPr>
                    <w:rFonts w:ascii="Cambria Math" w:eastAsia="CambriaMath" w:hAnsi="Cambria Math" w:cs="Calibri"/>
                  </w:rPr>
                  <m:t>A</m:t>
                </m:r>
              </m:sub>
            </m:sSub>
          </m:num>
          <m:den>
            <m:r>
              <w:rPr>
                <w:rFonts w:ascii="Cambria Math" w:eastAsia="CambriaMath" w:hAnsi="Cambria Math" w:cs="Calibri"/>
                <w:lang w:val="el-GR"/>
              </w:rPr>
              <m:t>2</m:t>
            </m:r>
          </m:den>
        </m:f>
        <m:sSub>
          <m:sSubPr>
            <m:ctrlPr>
              <w:rPr>
                <w:rFonts w:ascii="Cambria Math" w:eastAsia="CambriaMath" w:hAnsi="Cambria Math" w:cs="Calibri"/>
                <w:bCs/>
                <w:i/>
                <w:iCs/>
              </w:rPr>
            </m:ctrlPr>
          </m:sSubPr>
          <m:e>
            <m:r>
              <w:rPr>
                <w:rFonts w:ascii="Cambria Math" w:eastAsia="CambriaMath" w:hAnsi="Cambria Math" w:cs="Calibri"/>
              </w:rPr>
              <m:t>v</m:t>
            </m:r>
          </m:e>
          <m:sub>
            <m:r>
              <w:rPr>
                <w:rFonts w:ascii="Cambria Math" w:eastAsia="CambriaMath" w:hAnsi="Cambria Math" w:cs="Calibri"/>
              </w:rPr>
              <m:t>H</m:t>
            </m:r>
          </m:sub>
        </m:sSub>
        <m:r>
          <w:rPr>
            <w:rFonts w:ascii="Cambria Math" w:eastAsia="CambriaMath" w:hAnsi="Cambria Math" w:cs="Calibri"/>
            <w:lang w:val="el-GR"/>
          </w:rPr>
          <m:t>+</m:t>
        </m:r>
        <m:f>
          <m:fPr>
            <m:ctrlPr>
              <w:rPr>
                <w:rFonts w:ascii="Cambria Math" w:eastAsia="CambriaMath" w:hAnsi="Cambria Math" w:cs="Calibri"/>
                <w:bCs/>
                <w:i/>
                <w:iCs/>
              </w:rPr>
            </m:ctrlPr>
          </m:fPr>
          <m:num>
            <m:r>
              <w:rPr>
                <w:rFonts w:ascii="Cambria Math" w:eastAsia="CambriaMath" w:hAnsi="Cambria Math" w:cs="Calibri"/>
              </w:rPr>
              <m:t>S</m:t>
            </m:r>
            <m:r>
              <w:rPr>
                <w:rFonts w:ascii="Cambria Math" w:eastAsia="CambriaMath" w:hAnsi="Cambria Math" w:cs="Calibri"/>
                <w:lang w:val="el-GR"/>
              </w:rPr>
              <m:t>²</m:t>
            </m:r>
          </m:num>
          <m:den>
            <m:r>
              <w:rPr>
                <w:rFonts w:ascii="Cambria Math" w:eastAsia="CambriaMath" w:hAnsi="Cambria Math" w:cs="Calibri"/>
                <w:lang w:val="el-GR"/>
              </w:rPr>
              <m:t>2</m:t>
            </m:r>
            <m:sSub>
              <m:sSubPr>
                <m:ctrlPr>
                  <w:rPr>
                    <w:rFonts w:ascii="Cambria Math" w:eastAsia="CambriaMath" w:hAnsi="Cambria Math" w:cs="Calibri"/>
                    <w:bCs/>
                    <w:i/>
                    <w:iCs/>
                  </w:rPr>
                </m:ctrlPr>
              </m:sSubPr>
              <m:e>
                <m:r>
                  <w:rPr>
                    <w:rFonts w:ascii="Cambria Math" w:eastAsia="CambriaMath" w:hAnsi="Cambria Math" w:cs="Calibri"/>
                  </w:rPr>
                  <m:t>N</m:t>
                </m:r>
              </m:e>
              <m:sub>
                <m:r>
                  <w:rPr>
                    <w:rFonts w:ascii="Cambria Math" w:eastAsia="CambriaMath" w:hAnsi="Cambria Math" w:cs="Calibri"/>
                  </w:rPr>
                  <m:t>A</m:t>
                </m:r>
              </m:sub>
            </m:sSub>
            <m:sSub>
              <m:sSubPr>
                <m:ctrlPr>
                  <w:rPr>
                    <w:rFonts w:ascii="Cambria Math" w:eastAsia="CambriaMath" w:hAnsi="Cambria Math" w:cs="Calibri"/>
                    <w:bCs/>
                    <w:i/>
                    <w:iCs/>
                  </w:rPr>
                </m:ctrlPr>
              </m:sSubPr>
              <m:e>
                <m:r>
                  <w:rPr>
                    <w:rFonts w:ascii="Cambria Math" w:eastAsia="CambriaMath" w:hAnsi="Cambria Math" w:cs="Calibri"/>
                  </w:rPr>
                  <m:t>v</m:t>
                </m:r>
              </m:e>
              <m:sub>
                <m:r>
                  <w:rPr>
                    <w:rFonts w:ascii="Cambria Math" w:eastAsia="CambriaMath" w:hAnsi="Cambria Math" w:cs="Calibri"/>
                  </w:rPr>
                  <m:t>H</m:t>
                </m:r>
              </m:sub>
            </m:sSub>
          </m:den>
        </m:f>
        <m:r>
          <w:rPr>
            <w:rFonts w:ascii="Cambria Math" w:eastAsia="CambriaMath" w:hAnsi="Cambria Math" w:cs="Calibri"/>
            <w:lang w:val="el-GR"/>
          </w:rPr>
          <m:t>-</m:t>
        </m:r>
        <m:r>
          <w:rPr>
            <w:rFonts w:ascii="Cambria Math" w:eastAsia="CambriaMath" w:hAnsi="Cambria Math" w:cs="Calibri"/>
          </w:rPr>
          <m:t>S</m:t>
        </m:r>
      </m:oMath>
      <w:bookmarkEnd w:id="7"/>
      <w:r w:rsidRPr="00D73805">
        <w:rPr>
          <w:rFonts w:ascii="Sylfaen" w:eastAsia="CambriaMath" w:hAnsi="Sylfaen" w:cs="Calibri"/>
          <w:bCs/>
          <w:iCs/>
          <w:lang w:val="el-GR"/>
        </w:rPr>
        <w:tab/>
      </w:r>
      <w:r w:rsidRPr="00D73805">
        <w:rPr>
          <w:rFonts w:ascii="Sylfaen" w:eastAsia="CambriaMath" w:hAnsi="Sylfaen" w:cs="Calibri"/>
          <w:bCs/>
          <w:iCs/>
          <w:lang w:val="el-GR"/>
        </w:rPr>
        <w:tab/>
      </w:r>
      <w:r w:rsidRPr="00D73805">
        <w:rPr>
          <w:rFonts w:ascii="Sylfaen" w:eastAsia="CambriaMath" w:hAnsi="Sylfaen" w:cs="Calibri"/>
          <w:bCs/>
          <w:iCs/>
          <w:lang w:val="el-GR"/>
        </w:rPr>
        <w:tab/>
        <w:t>(1)</w:t>
      </w:r>
    </w:p>
    <w:p w14:paraId="73368FFA" w14:textId="04D24EA3" w:rsidR="002D5223" w:rsidRPr="00D73805" w:rsidRDefault="00BB2DF8" w:rsidP="000054A2">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 xml:space="preserve">Similarly, the optimal campaign for the L-type creator would be </w:t>
      </w:r>
      <m:oMath>
        <m:sSub>
          <m:sSubPr>
            <m:ctrlPr>
              <w:rPr>
                <w:rFonts w:ascii="Cambria Math" w:eastAsia="CambriaMath" w:hAnsi="Cambria Math" w:cs="Calibri"/>
                <w:bCs/>
                <w:i/>
                <w:iCs/>
                <w:lang w:val="el-GR"/>
              </w:rPr>
            </m:ctrlPr>
          </m:sSubPr>
          <m:e>
            <m:r>
              <w:rPr>
                <w:rFonts w:ascii="Cambria Math" w:eastAsia="CambriaMath" w:hAnsi="Cambria Math" w:cs="Calibri"/>
                <w:lang w:val="el-GR"/>
              </w:rPr>
              <m:t>Π</m:t>
            </m:r>
          </m:e>
          <m:sub>
            <m:r>
              <w:rPr>
                <w:rFonts w:ascii="Cambria Math" w:eastAsia="CambriaMath" w:hAnsi="Cambria Math" w:cs="Calibri"/>
              </w:rPr>
              <m:t>L</m:t>
            </m:r>
          </m:sub>
        </m:sSub>
        <m:d>
          <m:dPr>
            <m:ctrlPr>
              <w:rPr>
                <w:rFonts w:ascii="Cambria Math" w:eastAsia="CambriaMath" w:hAnsi="Cambria Math" w:cs="Calibri"/>
                <w:bCs/>
                <w:iCs/>
              </w:rPr>
            </m:ctrlPr>
          </m:dPr>
          <m:e>
            <m:sSub>
              <m:sSubPr>
                <m:ctrlPr>
                  <w:rPr>
                    <w:rFonts w:ascii="Cambria Math" w:eastAsia="CambriaMath" w:hAnsi="Cambria Math" w:cs="Calibri"/>
                    <w:bCs/>
                    <w:i/>
                    <w:iCs/>
                  </w:rPr>
                </m:ctrlPr>
              </m:sSubPr>
              <m:e>
                <m:r>
                  <w:rPr>
                    <w:rFonts w:ascii="Cambria Math" w:eastAsia="CambriaMath" w:hAnsi="Cambria Math" w:cs="Calibri"/>
                  </w:rPr>
                  <m:t>v</m:t>
                </m:r>
              </m:e>
              <m:sub>
                <m:r>
                  <w:rPr>
                    <w:rFonts w:ascii="Cambria Math" w:eastAsia="CambriaMath" w:hAnsi="Cambria Math" w:cs="Calibri"/>
                  </w:rPr>
                  <m:t>L</m:t>
                </m:r>
              </m:sub>
            </m:sSub>
            <m:r>
              <w:rPr>
                <w:rFonts w:ascii="Cambria Math" w:eastAsia="CambriaMath" w:hAnsi="Cambria Math" w:cs="Calibri"/>
                <w:lang w:val="en-US"/>
              </w:rPr>
              <m:t>;</m:t>
            </m:r>
            <m:r>
              <w:rPr>
                <w:rFonts w:ascii="Cambria Math" w:eastAsia="CambriaMath" w:hAnsi="Cambria Math" w:cs="Calibri"/>
              </w:rPr>
              <m:t>S</m:t>
            </m:r>
          </m:e>
        </m:d>
      </m:oMath>
      <w:r w:rsidRPr="00D73805">
        <w:rPr>
          <w:rFonts w:ascii="Sylfaen" w:eastAsia="CambriaMath" w:hAnsi="Sylfaen" w:cs="Calibri"/>
          <w:bCs/>
          <w:iCs/>
          <w:lang w:val="en-US"/>
        </w:rPr>
        <w:t xml:space="preserve"> for a maximum market size </w:t>
      </w:r>
      <m:oMath>
        <m:sSub>
          <m:sSubPr>
            <m:ctrlPr>
              <w:rPr>
                <w:rFonts w:ascii="Cambria Math" w:eastAsia="CambriaMath" w:hAnsi="Cambria Math" w:cs="Calibri"/>
                <w:bCs/>
                <w:i/>
                <w:iCs/>
              </w:rPr>
            </m:ctrlPr>
          </m:sSubPr>
          <m:e>
            <m:r>
              <w:rPr>
                <w:rFonts w:ascii="Cambria Math" w:eastAsia="CambriaMath" w:hAnsi="Cambria Math" w:cs="Calibri"/>
              </w:rPr>
              <m:t>N</m:t>
            </m:r>
          </m:e>
          <m:sub>
            <m:r>
              <w:rPr>
                <w:rFonts w:ascii="Cambria Math" w:eastAsia="CambriaMath" w:hAnsi="Cambria Math" w:cs="Calibri"/>
              </w:rPr>
              <m:t>B</m:t>
            </m:r>
          </m:sub>
        </m:sSub>
      </m:oMath>
      <w:r w:rsidRPr="00D73805">
        <w:rPr>
          <w:rFonts w:ascii="Sylfaen" w:eastAsia="CambriaMath" w:hAnsi="Sylfaen" w:cs="Calibri"/>
          <w:bCs/>
          <w:iCs/>
          <w:lang w:val="en-US"/>
        </w:rPr>
        <w:t xml:space="preserve">. </w:t>
      </w:r>
      <w:r w:rsidRPr="00D73805">
        <w:rPr>
          <w:rFonts w:ascii="Sylfaen" w:eastAsia="CambriaMath" w:hAnsi="Sylfaen" w:cs="Calibri"/>
          <w:bCs/>
          <w:lang w:val="en-US"/>
        </w:rPr>
        <w:t>Note that the L-type cannot sell to A-group backers as they do not appreciate his product.</w:t>
      </w:r>
      <w:r w:rsidR="000674BB" w:rsidRPr="00D73805">
        <w:rPr>
          <w:rFonts w:ascii="Sylfaen" w:eastAsia="CambriaMath" w:hAnsi="Sylfaen" w:cs="Calibri"/>
          <w:bCs/>
          <w:iCs/>
          <w:lang w:val="en-US"/>
        </w:rPr>
        <w:t xml:space="preserve"> </w:t>
      </w:r>
      <w:r w:rsidR="00151CB4" w:rsidRPr="00D73805">
        <w:rPr>
          <w:rFonts w:ascii="Sylfaen" w:eastAsia="CambriaMath" w:hAnsi="Sylfaen" w:cs="Calibri"/>
          <w:bCs/>
          <w:iCs/>
          <w:lang w:val="en-US"/>
        </w:rPr>
        <w:t>Given</w:t>
      </w:r>
      <w:r w:rsidR="000674BB" w:rsidRPr="00D73805">
        <w:rPr>
          <w:rFonts w:ascii="Sylfaen" w:eastAsia="CambriaMath" w:hAnsi="Sylfaen" w:cs="Calibri"/>
          <w:bCs/>
          <w:iCs/>
          <w:lang w:val="en-US"/>
        </w:rPr>
        <w:t xml:space="preserve"> these considerations, i</w:t>
      </w:r>
      <w:r w:rsidR="000054A2" w:rsidRPr="00D73805">
        <w:rPr>
          <w:rFonts w:ascii="Sylfaen" w:eastAsia="CambriaMath" w:hAnsi="Sylfaen" w:cs="Calibri"/>
          <w:bCs/>
          <w:lang w:val="en-US"/>
        </w:rPr>
        <w:t>t is straightforward that choosing P</w:t>
      </w:r>
      <w:r w:rsidR="000054A2" w:rsidRPr="00D73805">
        <w:rPr>
          <w:rFonts w:ascii="Sylfaen" w:eastAsia="CambriaMath" w:hAnsi="Sylfaen" w:cs="Calibri"/>
          <w:bCs/>
          <w:vertAlign w:val="subscript"/>
          <w:lang w:val="en-US"/>
        </w:rPr>
        <w:t>i</w:t>
      </w:r>
      <w:r w:rsidR="000054A2" w:rsidRPr="00D73805">
        <w:rPr>
          <w:rFonts w:ascii="Sylfaen" w:eastAsia="CambriaMath" w:hAnsi="Sylfaen" w:cs="Calibri"/>
          <w:bCs/>
          <w:lang w:val="en-US"/>
        </w:rPr>
        <w:t>=v</w:t>
      </w:r>
      <w:r w:rsidR="000054A2" w:rsidRPr="00D73805">
        <w:rPr>
          <w:rFonts w:ascii="Sylfaen" w:eastAsia="CambriaMath" w:hAnsi="Sylfaen" w:cs="Calibri"/>
          <w:bCs/>
          <w:vertAlign w:val="subscript"/>
          <w:lang w:val="en-US"/>
        </w:rPr>
        <w:t>i</w:t>
      </w:r>
      <w:r w:rsidR="000054A2" w:rsidRPr="00D73805">
        <w:rPr>
          <w:rFonts w:ascii="Sylfaen" w:eastAsia="CambriaMath" w:hAnsi="Sylfaen" w:cs="Calibri"/>
          <w:bCs/>
          <w:lang w:val="en-US"/>
        </w:rPr>
        <w:t xml:space="preserve"> is the highest possible price that a creator </w:t>
      </w:r>
      <w:r w:rsidR="00614FCF" w:rsidRPr="00D73805">
        <w:rPr>
          <w:rFonts w:ascii="Sylfaen" w:eastAsia="CambriaMath" w:hAnsi="Sylfaen" w:cs="Calibri"/>
          <w:bCs/>
          <w:lang w:val="en-US"/>
        </w:rPr>
        <w:t>o</w:t>
      </w:r>
      <w:r w:rsidR="000054A2" w:rsidRPr="00D73805">
        <w:rPr>
          <w:rFonts w:ascii="Sylfaen" w:eastAsia="CambriaMath" w:hAnsi="Sylfaen" w:cs="Calibri"/>
          <w:bCs/>
          <w:lang w:val="en-US"/>
        </w:rPr>
        <w:t xml:space="preserve">f type </w:t>
      </w:r>
      <w:proofErr w:type="spellStart"/>
      <w:r w:rsidR="000054A2" w:rsidRPr="00D73805">
        <w:rPr>
          <w:rFonts w:ascii="Sylfaen" w:eastAsia="CambriaMath" w:hAnsi="Sylfaen" w:cs="Calibri"/>
          <w:bCs/>
          <w:i/>
          <w:iCs/>
          <w:lang w:val="en-US"/>
        </w:rPr>
        <w:t>i</w:t>
      </w:r>
      <w:proofErr w:type="spellEnd"/>
      <w:r w:rsidR="000054A2" w:rsidRPr="00D73805">
        <w:rPr>
          <w:rFonts w:ascii="Sylfaen" w:eastAsia="CambriaMath" w:hAnsi="Sylfaen" w:cs="Calibri"/>
          <w:bCs/>
          <w:i/>
          <w:iCs/>
          <w:lang w:val="en-US"/>
        </w:rPr>
        <w:t xml:space="preserve"> </w:t>
      </w:r>
      <w:r w:rsidR="000054A2" w:rsidRPr="00D73805">
        <w:rPr>
          <w:rFonts w:ascii="Sylfaen" w:eastAsia="CambriaMath" w:hAnsi="Sylfaen" w:cs="Calibri"/>
          <w:bCs/>
          <w:lang w:val="en-US"/>
        </w:rPr>
        <w:t xml:space="preserve">can achieve in the market. Any higher price would </w:t>
      </w:r>
      <w:r w:rsidR="00C35754" w:rsidRPr="00D73805">
        <w:rPr>
          <w:rFonts w:ascii="Sylfaen" w:eastAsia="CambriaMath" w:hAnsi="Sylfaen" w:cs="Calibri"/>
          <w:bCs/>
          <w:lang w:val="en-US"/>
        </w:rPr>
        <w:t xml:space="preserve">only </w:t>
      </w:r>
      <w:r w:rsidR="000674BB" w:rsidRPr="00D73805">
        <w:rPr>
          <w:rFonts w:ascii="Sylfaen" w:eastAsia="CambriaMath" w:hAnsi="Sylfaen" w:cs="Calibri"/>
          <w:bCs/>
          <w:lang w:val="en-US"/>
        </w:rPr>
        <w:t>lose backers´ support</w:t>
      </w:r>
      <w:r w:rsidR="000054A2" w:rsidRPr="00D73805">
        <w:rPr>
          <w:rFonts w:ascii="Sylfaen" w:eastAsia="CambriaMath" w:hAnsi="Sylfaen" w:cs="Calibri"/>
          <w:bCs/>
          <w:lang w:val="en-US"/>
        </w:rPr>
        <w:t xml:space="preserve">, any lower price would require a higher funding </w:t>
      </w:r>
      <w:r w:rsidR="000674BB" w:rsidRPr="00D73805">
        <w:rPr>
          <w:rFonts w:ascii="Sylfaen" w:eastAsia="CambriaMath" w:hAnsi="Sylfaen" w:cs="Calibri"/>
          <w:bCs/>
          <w:lang w:val="en-US"/>
        </w:rPr>
        <w:t>goal,</w:t>
      </w:r>
      <w:r w:rsidR="000054A2" w:rsidRPr="00D73805">
        <w:rPr>
          <w:rFonts w:ascii="Sylfaen" w:eastAsia="CambriaMath" w:hAnsi="Sylfaen" w:cs="Calibri"/>
          <w:bCs/>
          <w:lang w:val="en-US"/>
        </w:rPr>
        <w:t xml:space="preserve"> and this increases failure risk. Lowering the funding goal </w:t>
      </w:r>
      <w:r w:rsidR="004D350A" w:rsidRPr="00D73805">
        <w:rPr>
          <w:rFonts w:ascii="Sylfaen" w:eastAsia="CambriaMath" w:hAnsi="Sylfaen" w:cs="Calibri"/>
          <w:bCs/>
          <w:lang w:val="en-US"/>
        </w:rPr>
        <w:t xml:space="preserve">is not acceptable to the creator as </w:t>
      </w:r>
      <w:r w:rsidR="00210F4E" w:rsidRPr="00D73805">
        <w:rPr>
          <w:rFonts w:ascii="Sylfaen" w:eastAsia="CambriaMath" w:hAnsi="Sylfaen" w:cs="Calibri"/>
          <w:bCs/>
          <w:lang w:val="en-US"/>
        </w:rPr>
        <w:t>this allows outcomes with negative profits, given the production costs, without any gains in revenue</w:t>
      </w:r>
      <w:r w:rsidR="000054A2" w:rsidRPr="00D73805">
        <w:rPr>
          <w:rFonts w:ascii="Sylfaen" w:eastAsia="CambriaMath" w:hAnsi="Sylfaen" w:cs="Calibri"/>
          <w:bCs/>
          <w:lang w:val="en-US"/>
        </w:rPr>
        <w:t xml:space="preserve">. Raising the funding goal </w:t>
      </w:r>
      <w:r w:rsidR="000674BB" w:rsidRPr="00D73805">
        <w:rPr>
          <w:rFonts w:ascii="Sylfaen" w:eastAsia="CambriaMath" w:hAnsi="Sylfaen" w:cs="Calibri"/>
          <w:bCs/>
          <w:lang w:val="en-US"/>
        </w:rPr>
        <w:t xml:space="preserve">increases </w:t>
      </w:r>
      <w:r w:rsidR="009B1977" w:rsidRPr="00D73805">
        <w:rPr>
          <w:rFonts w:ascii="Sylfaen" w:eastAsia="CambriaMath" w:hAnsi="Sylfaen" w:cs="Calibri"/>
          <w:bCs/>
          <w:lang w:val="en-US"/>
        </w:rPr>
        <w:t xml:space="preserve">only </w:t>
      </w:r>
      <w:r w:rsidR="000674BB" w:rsidRPr="00D73805">
        <w:rPr>
          <w:rFonts w:ascii="Sylfaen" w:eastAsia="CambriaMath" w:hAnsi="Sylfaen" w:cs="Calibri"/>
          <w:bCs/>
          <w:lang w:val="en-US"/>
        </w:rPr>
        <w:t xml:space="preserve">the risk of campaign failure and thereby </w:t>
      </w:r>
      <w:r w:rsidR="000054A2" w:rsidRPr="00D73805">
        <w:rPr>
          <w:rFonts w:ascii="Sylfaen" w:eastAsia="CambriaMath" w:hAnsi="Sylfaen" w:cs="Calibri"/>
          <w:bCs/>
          <w:lang w:val="en-US"/>
        </w:rPr>
        <w:t>reduces expected profits for the creator.</w:t>
      </w:r>
    </w:p>
    <w:p w14:paraId="3AABA3DE" w14:textId="560B452F" w:rsidR="002D5223" w:rsidRPr="00D73805" w:rsidRDefault="002D5223" w:rsidP="000054A2">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ab/>
        <w:t>Leaving the ‘perfect world’ of complete information, creators can use the reward price or the campaign goal to signal their type.</w:t>
      </w:r>
    </w:p>
    <w:p w14:paraId="7F00EFFC" w14:textId="0CF6286C" w:rsidR="00947A27" w:rsidRPr="00D73805" w:rsidRDefault="000620C7" w:rsidP="007736CB">
      <w:pPr>
        <w:spacing w:after="200" w:line="480" w:lineRule="auto"/>
        <w:jc w:val="both"/>
        <w:rPr>
          <w:rFonts w:ascii="Sylfaen" w:eastAsia="CambriaMath" w:hAnsi="Sylfaen" w:cs="Calibri"/>
          <w:b/>
          <w:lang w:val="en-US"/>
        </w:rPr>
      </w:pPr>
      <w:r w:rsidRPr="00D73805">
        <w:rPr>
          <w:rFonts w:ascii="Sylfaen" w:eastAsia="CambriaMath" w:hAnsi="Sylfaen" w:cs="Calibri"/>
          <w:b/>
          <w:lang w:val="en-US"/>
        </w:rPr>
        <w:t>5</w:t>
      </w:r>
      <w:r w:rsidR="00947A27" w:rsidRPr="00D73805">
        <w:rPr>
          <w:rFonts w:ascii="Sylfaen" w:eastAsia="CambriaMath" w:hAnsi="Sylfaen" w:cs="Calibri"/>
          <w:b/>
          <w:lang w:val="en-US"/>
        </w:rPr>
        <w:t>.</w:t>
      </w:r>
      <w:r w:rsidR="002E60EB" w:rsidRPr="00D73805">
        <w:rPr>
          <w:rFonts w:ascii="Sylfaen" w:eastAsia="CambriaMath" w:hAnsi="Sylfaen" w:cs="Calibri"/>
          <w:b/>
          <w:lang w:val="en-US"/>
        </w:rPr>
        <w:t>3</w:t>
      </w:r>
      <w:r w:rsidR="00947A27" w:rsidRPr="00D73805">
        <w:rPr>
          <w:rFonts w:ascii="Sylfaen" w:eastAsia="CambriaMath" w:hAnsi="Sylfaen" w:cs="Calibri"/>
          <w:b/>
          <w:lang w:val="en-US"/>
        </w:rPr>
        <w:tab/>
        <w:t>Reward Price</w:t>
      </w:r>
      <w:r w:rsidR="0064656A" w:rsidRPr="00D73805">
        <w:rPr>
          <w:rFonts w:ascii="Sylfaen" w:eastAsia="CambriaMath" w:hAnsi="Sylfaen" w:cs="Calibri"/>
          <w:b/>
          <w:lang w:val="en-US"/>
        </w:rPr>
        <w:t xml:space="preserve"> as Quality Signal</w:t>
      </w:r>
    </w:p>
    <w:p w14:paraId="6AD1F2BD" w14:textId="5C0A4000" w:rsidR="002E60EB" w:rsidRPr="00D73805" w:rsidRDefault="00151CB4" w:rsidP="004961BB">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 xml:space="preserve">Under asymmetric information, backers do not know the true types of the creators, but they observe the realization of the feedback signal, </w:t>
      </w:r>
      <w:r w:rsidRPr="00D73805">
        <w:rPr>
          <w:rFonts w:ascii="Sylfaen" w:eastAsia="CambriaMath" w:hAnsi="Sylfaen" w:cs="Calibri"/>
          <w:bCs/>
          <w:sz w:val="24"/>
          <w:szCs w:val="24"/>
          <w:lang w:val="en-US"/>
        </w:rPr>
        <w:t>(</w:t>
      </w:r>
      <m:oMath>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t</m:t>
            </m:r>
          </m:e>
          <m:sub>
            <m:r>
              <w:rPr>
                <w:rFonts w:ascii="Cambria Math" w:eastAsia="CambriaMath" w:hAnsi="Cambria Math" w:cs="Calibri"/>
                <w:sz w:val="24"/>
                <w:szCs w:val="24"/>
                <w:lang w:val="en-US"/>
              </w:rPr>
              <m:t>H</m:t>
            </m:r>
          </m:sub>
        </m:sSub>
        <m:r>
          <w:rPr>
            <w:rFonts w:ascii="Cambria Math" w:eastAsia="CambriaMath" w:hAnsi="Cambria Math" w:cs="Calibri"/>
            <w:sz w:val="24"/>
            <w:szCs w:val="24"/>
            <w:lang w:val="en-US"/>
          </w:rPr>
          <m:t>,</m:t>
        </m:r>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t</m:t>
            </m:r>
          </m:e>
          <m:sub>
            <m:r>
              <w:rPr>
                <w:rFonts w:ascii="Cambria Math" w:eastAsia="CambriaMath" w:hAnsi="Cambria Math" w:cs="Calibri"/>
                <w:sz w:val="24"/>
                <w:szCs w:val="24"/>
                <w:lang w:val="en-US"/>
              </w:rPr>
              <m:t>L</m:t>
            </m:r>
          </m:sub>
        </m:sSub>
      </m:oMath>
      <w:r w:rsidRPr="00D73805">
        <w:rPr>
          <w:rFonts w:ascii="Sylfaen" w:eastAsia="CambriaMath" w:hAnsi="Sylfaen" w:cs="Calibri"/>
          <w:bCs/>
          <w:sz w:val="24"/>
          <w:szCs w:val="24"/>
          <w:lang w:val="en-US"/>
        </w:rPr>
        <w:t>).</w:t>
      </w:r>
      <w:r w:rsidR="00E32713" w:rsidRPr="00D73805">
        <w:rPr>
          <w:rFonts w:ascii="Sylfaen" w:eastAsia="CambriaMath" w:hAnsi="Sylfaen" w:cs="Calibri"/>
          <w:bCs/>
          <w:sz w:val="24"/>
          <w:szCs w:val="24"/>
          <w:lang w:val="en-US"/>
        </w:rPr>
        <w:t xml:space="preserve"> T</w:t>
      </w:r>
      <w:r w:rsidR="00E32713" w:rsidRPr="00D73805">
        <w:rPr>
          <w:rFonts w:ascii="Sylfaen" w:eastAsia="CambriaMath" w:hAnsi="Sylfaen" w:cs="Calibri"/>
          <w:bCs/>
          <w:lang w:val="en-US"/>
        </w:rPr>
        <w:t xml:space="preserve">he L-type then </w:t>
      </w:r>
      <w:r w:rsidR="00AC38AA" w:rsidRPr="00D73805">
        <w:rPr>
          <w:rFonts w:ascii="Sylfaen" w:eastAsia="CambriaMath" w:hAnsi="Sylfaen" w:cs="Calibri"/>
          <w:bCs/>
          <w:lang w:val="en-US"/>
        </w:rPr>
        <w:t>may have</w:t>
      </w:r>
      <w:r w:rsidR="00E32713" w:rsidRPr="00D73805">
        <w:rPr>
          <w:rFonts w:ascii="Sylfaen" w:eastAsia="CambriaMath" w:hAnsi="Sylfaen" w:cs="Calibri"/>
          <w:bCs/>
          <w:lang w:val="en-US"/>
        </w:rPr>
        <w:t xml:space="preserve"> an incentive to mimic the H-type´s campaign </w:t>
      </w:r>
      <w:proofErr w:type="gramStart"/>
      <w:r w:rsidR="00E32713" w:rsidRPr="00D73805">
        <w:rPr>
          <w:rFonts w:ascii="Sylfaen" w:eastAsia="CambriaMath" w:hAnsi="Sylfaen" w:cs="Calibri"/>
          <w:bCs/>
          <w:lang w:val="en-US"/>
        </w:rPr>
        <w:t>in order to</w:t>
      </w:r>
      <w:proofErr w:type="gramEnd"/>
      <w:r w:rsidR="00E32713" w:rsidRPr="00D73805">
        <w:rPr>
          <w:rFonts w:ascii="Sylfaen" w:eastAsia="CambriaMath" w:hAnsi="Sylfaen" w:cs="Calibri"/>
          <w:bCs/>
          <w:lang w:val="en-US"/>
        </w:rPr>
        <w:t xml:space="preserve"> increase his profits. If this is feasible, then </w:t>
      </w:r>
      <w:r w:rsidR="00AC38AA" w:rsidRPr="00D73805">
        <w:rPr>
          <w:rFonts w:ascii="Sylfaen" w:eastAsia="CambriaMath" w:hAnsi="Sylfaen" w:cs="Calibri"/>
          <w:bCs/>
          <w:lang w:val="en-US"/>
        </w:rPr>
        <w:t xml:space="preserve">both campaigns are </w:t>
      </w:r>
      <w:r w:rsidR="002D5223" w:rsidRPr="00D73805">
        <w:rPr>
          <w:rFonts w:ascii="Sylfaen" w:eastAsia="CambriaMath" w:hAnsi="Sylfaen" w:cs="Calibri"/>
          <w:bCs/>
          <w:lang w:val="en-US"/>
        </w:rPr>
        <w:t>identical,</w:t>
      </w:r>
      <w:r w:rsidR="00AC38AA" w:rsidRPr="00D73805">
        <w:rPr>
          <w:rFonts w:ascii="Sylfaen" w:eastAsia="CambriaMath" w:hAnsi="Sylfaen" w:cs="Calibri"/>
          <w:bCs/>
          <w:lang w:val="en-US"/>
        </w:rPr>
        <w:t xml:space="preserve"> and </w:t>
      </w:r>
      <w:r w:rsidR="00E32713" w:rsidRPr="00D73805">
        <w:rPr>
          <w:rFonts w:ascii="Sylfaen" w:eastAsia="CambriaMath" w:hAnsi="Sylfaen" w:cs="Calibri"/>
          <w:bCs/>
          <w:lang w:val="en-US"/>
        </w:rPr>
        <w:t>a pooling equilibrium</w:t>
      </w:r>
      <w:r w:rsidR="00344EDE" w:rsidRPr="00D73805">
        <w:rPr>
          <w:rFonts w:ascii="Sylfaen" w:eastAsia="CambriaMath" w:hAnsi="Sylfaen" w:cs="Calibri"/>
          <w:bCs/>
          <w:lang w:val="en-US"/>
        </w:rPr>
        <w:t xml:space="preserve"> (PE)</w:t>
      </w:r>
      <w:r w:rsidR="00E32713" w:rsidRPr="00D73805">
        <w:rPr>
          <w:rFonts w:ascii="Sylfaen" w:eastAsia="CambriaMath" w:hAnsi="Sylfaen" w:cs="Calibri"/>
          <w:bCs/>
          <w:lang w:val="en-US"/>
        </w:rPr>
        <w:t xml:space="preserve"> exist</w:t>
      </w:r>
      <w:r w:rsidR="00AC38AA" w:rsidRPr="00D73805">
        <w:rPr>
          <w:rFonts w:ascii="Sylfaen" w:eastAsia="CambriaMath" w:hAnsi="Sylfaen" w:cs="Calibri"/>
          <w:bCs/>
          <w:lang w:val="en-US"/>
        </w:rPr>
        <w:t>s</w:t>
      </w:r>
      <w:r w:rsidR="00E32713" w:rsidRPr="00D73805">
        <w:rPr>
          <w:rFonts w:ascii="Sylfaen" w:eastAsia="CambriaMath" w:hAnsi="Sylfaen" w:cs="Calibri"/>
          <w:bCs/>
          <w:lang w:val="en-US"/>
        </w:rPr>
        <w:t xml:space="preserve">. If the two campaigns show distinct reward prices </w:t>
      </w:r>
      <w:r w:rsidR="00E32713" w:rsidRPr="00D73805">
        <w:rPr>
          <w:rFonts w:ascii="Sylfaen" w:eastAsia="CambriaMath" w:hAnsi="Sylfaen" w:cs="Calibri"/>
          <w:bCs/>
          <w:i/>
          <w:iCs/>
          <w:lang w:val="en-US"/>
        </w:rPr>
        <w:lastRenderedPageBreak/>
        <w:t>and</w:t>
      </w:r>
      <w:r w:rsidR="00E32713" w:rsidRPr="00D73805">
        <w:rPr>
          <w:rFonts w:ascii="Sylfaen" w:eastAsia="CambriaMath" w:hAnsi="Sylfaen" w:cs="Calibri"/>
          <w:bCs/>
          <w:lang w:val="en-US"/>
        </w:rPr>
        <w:t xml:space="preserve"> backers can infer the true type with certainty, a separating equilibrium</w:t>
      </w:r>
      <w:r w:rsidR="00344EDE" w:rsidRPr="00D73805">
        <w:rPr>
          <w:rFonts w:ascii="Sylfaen" w:eastAsia="CambriaMath" w:hAnsi="Sylfaen" w:cs="Calibri"/>
          <w:bCs/>
          <w:lang w:val="en-US"/>
        </w:rPr>
        <w:t xml:space="preserve"> (SE)</w:t>
      </w:r>
      <w:r w:rsidR="00E32713" w:rsidRPr="00D73805">
        <w:rPr>
          <w:rFonts w:ascii="Sylfaen" w:eastAsia="CambriaMath" w:hAnsi="Sylfaen" w:cs="Calibri"/>
          <w:bCs/>
          <w:lang w:val="en-US"/>
        </w:rPr>
        <w:t xml:space="preserve"> exist</w:t>
      </w:r>
      <w:r w:rsidR="002D5223" w:rsidRPr="00D73805">
        <w:rPr>
          <w:rFonts w:ascii="Sylfaen" w:eastAsia="CambriaMath" w:hAnsi="Sylfaen" w:cs="Calibri"/>
          <w:bCs/>
          <w:lang w:val="en-US"/>
        </w:rPr>
        <w:t>s</w:t>
      </w:r>
      <w:r w:rsidR="00E32713" w:rsidRPr="00D73805">
        <w:rPr>
          <w:rFonts w:ascii="Sylfaen" w:eastAsia="CambriaMath" w:hAnsi="Sylfaen" w:cs="Calibri"/>
          <w:bCs/>
          <w:lang w:val="en-US"/>
        </w:rPr>
        <w:t>.</w:t>
      </w:r>
      <w:r w:rsidR="00F23C57" w:rsidRPr="00D73805">
        <w:rPr>
          <w:rFonts w:ascii="Sylfaen" w:eastAsia="CambriaMath" w:hAnsi="Sylfaen" w:cs="Calibri"/>
          <w:bCs/>
          <w:lang w:val="en-US"/>
        </w:rPr>
        <w:t xml:space="preserve"> </w:t>
      </w:r>
      <w:r w:rsidR="00E32713" w:rsidRPr="00D73805">
        <w:rPr>
          <w:rFonts w:ascii="Sylfaen" w:eastAsia="CambriaMath" w:hAnsi="Sylfaen" w:cs="Calibri"/>
          <w:bCs/>
          <w:lang w:val="en-US"/>
        </w:rPr>
        <w:t>In the following, we present the outcome of the game contingent on the accuracy of the feedback signal.</w:t>
      </w:r>
    </w:p>
    <w:p w14:paraId="6CFFF699" w14:textId="1FFB29A9" w:rsidR="00E32713" w:rsidRPr="00D73805" w:rsidRDefault="00E32713" w:rsidP="004961BB">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ab/>
        <w:t xml:space="preserve">Two </w:t>
      </w:r>
      <w:r w:rsidR="003D6598" w:rsidRPr="00D73805">
        <w:rPr>
          <w:rFonts w:ascii="Sylfaen" w:eastAsia="CambriaMath" w:hAnsi="Sylfaen" w:cs="Calibri"/>
          <w:bCs/>
          <w:lang w:val="en-US"/>
        </w:rPr>
        <w:t>borderline cases</w:t>
      </w:r>
      <w:r w:rsidRPr="00D73805">
        <w:rPr>
          <w:rFonts w:ascii="Sylfaen" w:eastAsia="CambriaMath" w:hAnsi="Sylfaen" w:cs="Calibri"/>
          <w:bCs/>
          <w:lang w:val="en-US"/>
        </w:rPr>
        <w:t xml:space="preserve"> are straightforward.</w:t>
      </w:r>
      <w:r w:rsidR="00BA59F3" w:rsidRPr="00D73805">
        <w:rPr>
          <w:rFonts w:ascii="Sylfaen" w:eastAsia="CambriaMath" w:hAnsi="Sylfaen" w:cs="Calibri"/>
          <w:bCs/>
          <w:lang w:val="en-US"/>
        </w:rPr>
        <w:t xml:space="preserve"> If the probability of an erroneous feedback signal is zero</w:t>
      </w:r>
      <w:r w:rsidR="005F7BCF" w:rsidRPr="00D73805">
        <w:rPr>
          <w:rFonts w:ascii="Sylfaen" w:eastAsia="CambriaMath" w:hAnsi="Sylfaen" w:cs="Calibri"/>
          <w:bCs/>
          <w:lang w:val="en-US"/>
        </w:rPr>
        <w:t xml:space="preserve"> (</w:t>
      </w:r>
      <m:oMath>
        <m:r>
          <w:rPr>
            <w:rFonts w:ascii="Cambria Math" w:eastAsia="CambriaMath" w:hAnsi="Cambria Math" w:cs="Calibri"/>
            <w:lang w:val="en-US"/>
          </w:rPr>
          <m:t>α=0</m:t>
        </m:r>
      </m:oMath>
      <w:r w:rsidR="005F7BCF" w:rsidRPr="00D73805">
        <w:rPr>
          <w:rFonts w:ascii="Sylfaen" w:eastAsia="CambriaMath" w:hAnsi="Sylfaen" w:cs="Calibri"/>
          <w:lang w:val="en-US"/>
        </w:rPr>
        <w:t>)</w:t>
      </w:r>
      <w:r w:rsidR="00BA59F3" w:rsidRPr="00D73805">
        <w:rPr>
          <w:rFonts w:ascii="Sylfaen" w:eastAsia="CambriaMath" w:hAnsi="Sylfaen" w:cs="Calibri"/>
          <w:bCs/>
          <w:lang w:val="en-US"/>
        </w:rPr>
        <w:t>, the observed signal reveals the creator´s type with certainty. Thus, the outcome is clearly identical to the complete information setup. If the signal is completely uninformative</w:t>
      </w:r>
      <w:r w:rsidR="005F7BCF" w:rsidRPr="00D73805">
        <w:rPr>
          <w:rFonts w:ascii="Sylfaen" w:eastAsia="CambriaMath" w:hAnsi="Sylfaen" w:cs="Calibri"/>
          <w:bCs/>
          <w:lang w:val="en-US"/>
        </w:rPr>
        <w:t xml:space="preserve"> (</w:t>
      </w:r>
      <m:oMath>
        <m:r>
          <w:rPr>
            <w:rFonts w:ascii="Cambria Math" w:eastAsia="CambriaMath" w:hAnsi="Cambria Math" w:cs="Calibri"/>
            <w:lang w:val="en-US"/>
          </w:rPr>
          <m:t>α=0.5</m:t>
        </m:r>
      </m:oMath>
      <w:r w:rsidR="005F7BCF" w:rsidRPr="00D73805">
        <w:rPr>
          <w:rFonts w:ascii="Sylfaen" w:eastAsia="CambriaMath" w:hAnsi="Sylfaen" w:cs="Calibri"/>
          <w:lang w:val="en-US"/>
        </w:rPr>
        <w:t>)</w:t>
      </w:r>
      <w:r w:rsidR="00BA59F3" w:rsidRPr="00D73805">
        <w:rPr>
          <w:rFonts w:ascii="Sylfaen" w:eastAsia="CambriaMath" w:hAnsi="Sylfaen" w:cs="Calibri"/>
          <w:bCs/>
          <w:lang w:val="en-US"/>
        </w:rPr>
        <w:t xml:space="preserve">, backers cannot distinguish the creator´s type. </w:t>
      </w:r>
      <w:r w:rsidR="003D6598" w:rsidRPr="00D73805">
        <w:rPr>
          <w:rFonts w:ascii="Sylfaen" w:eastAsia="CambriaMath" w:hAnsi="Sylfaen" w:cs="Calibri"/>
          <w:bCs/>
          <w:lang w:val="en-US"/>
        </w:rPr>
        <w:t>Therefore</w:t>
      </w:r>
      <w:r w:rsidR="00344EDE" w:rsidRPr="00D73805">
        <w:rPr>
          <w:rFonts w:ascii="Sylfaen" w:eastAsia="CambriaMath" w:hAnsi="Sylfaen" w:cs="Calibri"/>
          <w:bCs/>
          <w:lang w:val="en-US"/>
        </w:rPr>
        <w:t xml:space="preserve">, </w:t>
      </w:r>
      <w:r w:rsidR="00BA59F3" w:rsidRPr="00D73805">
        <w:rPr>
          <w:rFonts w:ascii="Sylfaen" w:eastAsia="CambriaMath" w:hAnsi="Sylfaen" w:cs="Calibri"/>
          <w:bCs/>
          <w:lang w:val="en-US"/>
        </w:rPr>
        <w:t xml:space="preserve">both creators </w:t>
      </w:r>
      <w:r w:rsidR="00344EDE" w:rsidRPr="00D73805">
        <w:rPr>
          <w:rFonts w:ascii="Sylfaen" w:eastAsia="CambriaMath" w:hAnsi="Sylfaen" w:cs="Calibri"/>
          <w:bCs/>
          <w:lang w:val="en-US"/>
        </w:rPr>
        <w:t>are caught</w:t>
      </w:r>
      <w:r w:rsidR="00BA59F3" w:rsidRPr="00D73805">
        <w:rPr>
          <w:rFonts w:ascii="Sylfaen" w:eastAsia="CambriaMath" w:hAnsi="Sylfaen" w:cs="Calibri"/>
          <w:bCs/>
          <w:lang w:val="en-US"/>
        </w:rPr>
        <w:t xml:space="preserve"> in a Bertrand price competition. As there are no marginal costs and campaigns can never generate losses, this leads to a significant decline in prices. Eventually, reward prices are so </w:t>
      </w:r>
      <w:r w:rsidR="00344EDE" w:rsidRPr="00D73805">
        <w:rPr>
          <w:rFonts w:ascii="Sylfaen" w:eastAsia="CambriaMath" w:hAnsi="Sylfaen" w:cs="Calibri"/>
          <w:bCs/>
          <w:lang w:val="en-US"/>
        </w:rPr>
        <w:t>close to zero</w:t>
      </w:r>
      <w:r w:rsidR="00BA59F3" w:rsidRPr="00D73805">
        <w:rPr>
          <w:rFonts w:ascii="Sylfaen" w:eastAsia="CambriaMath" w:hAnsi="Sylfaen" w:cs="Calibri"/>
          <w:bCs/>
          <w:lang w:val="en-US"/>
        </w:rPr>
        <w:t xml:space="preserve"> that all campaigns fail</w:t>
      </w:r>
      <w:r w:rsidR="005F7BCF" w:rsidRPr="00D73805">
        <w:rPr>
          <w:rFonts w:ascii="Sylfaen" w:eastAsia="CambriaMath" w:hAnsi="Sylfaen" w:cs="Calibri"/>
          <w:bCs/>
          <w:lang w:val="en-US"/>
        </w:rPr>
        <w:t xml:space="preserve"> in equilibrium</w:t>
      </w:r>
      <w:r w:rsidR="00C769BE" w:rsidRPr="00D73805">
        <w:rPr>
          <w:rFonts w:ascii="Sylfaen" w:eastAsia="CambriaMath" w:hAnsi="Sylfaen" w:cs="Calibri"/>
          <w:bCs/>
          <w:lang w:val="en-US"/>
        </w:rPr>
        <w:t>.</w:t>
      </w:r>
      <w:r w:rsidR="00BA59F3" w:rsidRPr="00D73805">
        <w:rPr>
          <w:rFonts w:ascii="Sylfaen" w:eastAsia="CambriaMath" w:hAnsi="Sylfaen" w:cs="Calibri"/>
          <w:bCs/>
          <w:lang w:val="en-US"/>
        </w:rPr>
        <w:t xml:space="preserve"> </w:t>
      </w:r>
      <w:r w:rsidR="00344EDE" w:rsidRPr="00D73805">
        <w:rPr>
          <w:rFonts w:ascii="Sylfaen" w:eastAsia="CambriaMath" w:hAnsi="Sylfaen" w:cs="Calibri"/>
          <w:bCs/>
          <w:lang w:val="en-US"/>
        </w:rPr>
        <w:t>We refer to this outcome as ‘</w:t>
      </w:r>
      <w:r w:rsidR="00344EDE" w:rsidRPr="00D73805">
        <w:rPr>
          <w:rFonts w:ascii="Sylfaen" w:eastAsia="CambriaMath" w:hAnsi="Sylfaen" w:cs="Calibri"/>
          <w:bCs/>
          <w:i/>
          <w:iCs/>
          <w:lang w:val="en-US"/>
        </w:rPr>
        <w:t>platform failure</w:t>
      </w:r>
      <w:r w:rsidR="00344EDE" w:rsidRPr="00D73805">
        <w:rPr>
          <w:rFonts w:ascii="Sylfaen" w:eastAsia="CambriaMath" w:hAnsi="Sylfaen" w:cs="Calibri"/>
          <w:bCs/>
          <w:lang w:val="en-US"/>
        </w:rPr>
        <w:t>’.</w:t>
      </w:r>
    </w:p>
    <w:p w14:paraId="2AE89361" w14:textId="79EC2067" w:rsidR="00372604" w:rsidRPr="00D73805" w:rsidRDefault="00344EDE" w:rsidP="00372604">
      <w:pPr>
        <w:spacing w:after="0" w:line="480" w:lineRule="auto"/>
        <w:jc w:val="both"/>
        <w:rPr>
          <w:rFonts w:ascii="Sylfaen" w:eastAsiaTheme="minorEastAsia" w:hAnsi="Sylfaen"/>
          <w:i/>
          <w:lang w:val="en-US"/>
        </w:rPr>
      </w:pPr>
      <w:r w:rsidRPr="00D73805">
        <w:rPr>
          <w:b/>
          <w:lang w:val="en-US"/>
        </w:rPr>
        <w:tab/>
        <w:t xml:space="preserve">Proposition 1. </w:t>
      </w:r>
      <w:r w:rsidRPr="00D73805">
        <w:rPr>
          <w:bCs/>
          <w:i/>
          <w:iCs/>
          <w:lang w:val="en-US"/>
        </w:rPr>
        <w:t>(</w:t>
      </w:r>
      <w:proofErr w:type="spellStart"/>
      <w:r w:rsidRPr="00D73805">
        <w:rPr>
          <w:bCs/>
          <w:i/>
          <w:iCs/>
          <w:lang w:val="en-US"/>
        </w:rPr>
        <w:t>i</w:t>
      </w:r>
      <w:proofErr w:type="spellEnd"/>
      <w:r w:rsidRPr="00D73805">
        <w:rPr>
          <w:bCs/>
          <w:i/>
          <w:iCs/>
          <w:lang w:val="en-US"/>
        </w:rPr>
        <w:t>)</w:t>
      </w:r>
      <w:r w:rsidRPr="00D73805">
        <w:rPr>
          <w:i/>
          <w:iCs/>
          <w:lang w:val="en-US"/>
        </w:rPr>
        <w:t xml:space="preserve"> For</w:t>
      </w:r>
      <w:r w:rsidRPr="00D73805">
        <w:rPr>
          <w:lang w:val="en-US"/>
        </w:rPr>
        <w:t xml:space="preserve"> </w:t>
      </w:r>
      <m:oMath>
        <m:r>
          <w:rPr>
            <w:rFonts w:ascii="Cambria Math" w:hAnsi="Cambria Math"/>
          </w:rPr>
          <m:t>α</m:t>
        </m:r>
        <m:r>
          <w:rPr>
            <w:rFonts w:ascii="Cambria Math" w:hAnsi="Cambria Math"/>
            <w:lang w:val="en-US"/>
          </w:rPr>
          <m:t>=0</m:t>
        </m:r>
      </m:oMath>
      <w:r w:rsidRPr="00D73805">
        <w:rPr>
          <w:rFonts w:eastAsiaTheme="minorEastAsia"/>
          <w:i/>
          <w:lang w:val="en-US"/>
        </w:rPr>
        <w:t>, there exists a SE</w:t>
      </w:r>
      <w:r w:rsidR="00C029D9" w:rsidRPr="00D73805">
        <w:rPr>
          <w:rFonts w:eastAsiaTheme="minorEastAsia"/>
          <w:i/>
          <w:lang w:val="en-US"/>
        </w:rPr>
        <w:t xml:space="preserve"> with </w:t>
      </w:r>
      <m:oMath>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m:t>
            </m:r>
          </m:sup>
        </m:sSup>
        <m:r>
          <w:rPr>
            <w:rFonts w:ascii="Cambria Math" w:hAnsi="Cambria Math"/>
            <w:lang w:val="en-US"/>
          </w:rPr>
          <m:t>=</m:t>
        </m:r>
        <m:d>
          <m:dPr>
            <m:begChr m:val="{"/>
            <m:endChr m:val="}"/>
            <m:ctrlPr>
              <w:rPr>
                <w:rFonts w:ascii="Cambria Math" w:hAnsi="Cambria Math"/>
                <w:i/>
                <w:lang w:val="en-US"/>
              </w:rPr>
            </m:ctrlPr>
          </m:d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H</m:t>
                    </m:r>
                  </m:sub>
                </m:sSub>
                <m:r>
                  <w:rPr>
                    <w:rFonts w:ascii="Cambria Math" w:hAnsi="Cambria Math"/>
                    <w:lang w:val="en-US"/>
                  </w:rPr>
                  <m:t>,S</m:t>
                </m: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L</m:t>
                    </m:r>
                  </m:sub>
                </m:sSub>
                <m:r>
                  <w:rPr>
                    <w:rFonts w:ascii="Cambria Math" w:hAnsi="Cambria Math"/>
                    <w:lang w:val="en-US"/>
                  </w:rPr>
                  <m:t>,S</m:t>
                </m:r>
              </m:e>
            </m:d>
          </m:e>
        </m:d>
      </m:oMath>
      <w:r w:rsidR="0048285F" w:rsidRPr="00D73805">
        <w:rPr>
          <w:rFonts w:ascii="Sylfaen" w:hAnsi="Sylfaen"/>
          <w:i/>
          <w:lang w:val="en-US"/>
        </w:rPr>
        <w:t xml:space="preserve">. </w:t>
      </w:r>
      <w:r w:rsidR="00C029D9" w:rsidRPr="00D73805">
        <w:rPr>
          <w:rFonts w:ascii="Sylfaen" w:eastAsiaTheme="minorEastAsia" w:hAnsi="Sylfaen"/>
          <w:i/>
          <w:lang w:val="en-US"/>
        </w:rPr>
        <w:t xml:space="preserve">(ii) </w:t>
      </w:r>
      <w:r w:rsidR="00C029D9" w:rsidRPr="00D73805">
        <w:rPr>
          <w:i/>
          <w:iCs/>
          <w:lang w:val="en-US"/>
        </w:rPr>
        <w:t>For</w:t>
      </w:r>
      <w:r w:rsidR="00C029D9" w:rsidRPr="00D73805">
        <w:rPr>
          <w:lang w:val="en-US"/>
        </w:rPr>
        <w:t xml:space="preserve"> </w:t>
      </w:r>
      <m:oMath>
        <m:r>
          <w:rPr>
            <w:rFonts w:ascii="Cambria Math" w:hAnsi="Cambria Math"/>
          </w:rPr>
          <m:t>α</m:t>
        </m:r>
        <m:r>
          <w:rPr>
            <w:rFonts w:ascii="Cambria Math" w:hAnsi="Cambria Math"/>
            <w:lang w:val="en-US"/>
          </w:rPr>
          <m:t>=0.5</m:t>
        </m:r>
      </m:oMath>
      <w:r w:rsidR="00C029D9" w:rsidRPr="00D73805">
        <w:rPr>
          <w:rFonts w:eastAsiaTheme="minorEastAsia"/>
          <w:i/>
          <w:lang w:val="en-US"/>
        </w:rPr>
        <w:t xml:space="preserve">, </w:t>
      </w:r>
      <w:r w:rsidR="00372604" w:rsidRPr="00D73805">
        <w:rPr>
          <w:rFonts w:eastAsiaTheme="minorEastAsia"/>
          <w:i/>
          <w:lang w:val="en-US"/>
        </w:rPr>
        <w:t>there exists a</w:t>
      </w:r>
      <w:r w:rsidR="00A33C23" w:rsidRPr="00D73805">
        <w:rPr>
          <w:rFonts w:eastAsiaTheme="minorEastAsia"/>
          <w:i/>
          <w:lang w:val="en-US"/>
        </w:rPr>
        <w:t xml:space="preserve"> </w:t>
      </w:r>
      <w:r w:rsidR="00EA1B22" w:rsidRPr="00D73805">
        <w:rPr>
          <w:rFonts w:eastAsiaTheme="minorEastAsia"/>
          <w:i/>
          <w:lang w:val="en-US"/>
        </w:rPr>
        <w:t>PBE</w:t>
      </w:r>
      <w:r w:rsidR="00372604" w:rsidRPr="00D73805">
        <w:rPr>
          <w:rFonts w:eastAsiaTheme="minorEastAsia"/>
          <w:i/>
          <w:lang w:val="en-US"/>
        </w:rPr>
        <w:t xml:space="preserve"> with </w:t>
      </w:r>
      <m:oMath>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m:t>
            </m:r>
          </m:sup>
        </m:sSup>
        <m:r>
          <w:rPr>
            <w:rFonts w:ascii="Cambria Math" w:hAnsi="Cambria Math"/>
            <w:lang w:val="en-US"/>
          </w:rPr>
          <m:t>=</m:t>
        </m:r>
        <m:d>
          <m:dPr>
            <m:begChr m:val="{"/>
            <m:endChr m:val="}"/>
            <m:ctrlPr>
              <w:rPr>
                <w:rFonts w:ascii="Cambria Math" w:hAnsi="Cambria Math"/>
                <w:i/>
                <w:lang w:val="en-US"/>
              </w:rPr>
            </m:ctrlPr>
          </m:d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H</m:t>
                    </m:r>
                  </m:sub>
                </m:sSub>
                <m:r>
                  <w:rPr>
                    <w:rFonts w:ascii="Cambria Math" w:hAnsi="Cambria Math"/>
                    <w:lang w:val="en-US"/>
                  </w:rPr>
                  <m:t>≤</m:t>
                </m:r>
                <m:f>
                  <m:fPr>
                    <m:ctrlPr>
                      <w:rPr>
                        <w:rFonts w:ascii="Cambria Math" w:eastAsia="CambriaMath" w:hAnsi="Cambria Math" w:cs="Calibri"/>
                        <w:bCs/>
                        <w:i/>
                        <w:iCs/>
                        <w:sz w:val="24"/>
                        <w:szCs w:val="24"/>
                        <w:lang w:val="en-US"/>
                      </w:rPr>
                    </m:ctrlPr>
                  </m:fPr>
                  <m:num>
                    <m:r>
                      <w:rPr>
                        <w:rFonts w:ascii="Cambria Math" w:eastAsia="CambriaMath" w:hAnsi="Cambria Math" w:cs="Calibri"/>
                        <w:sz w:val="24"/>
                        <w:szCs w:val="24"/>
                        <w:lang w:val="en-US"/>
                      </w:rPr>
                      <m:t>S</m:t>
                    </m:r>
                  </m:num>
                  <m:den>
                    <m:sSub>
                      <m:sSubPr>
                        <m:ctrlPr>
                          <w:rPr>
                            <w:rFonts w:ascii="Cambria Math" w:eastAsia="CambriaMath" w:hAnsi="Cambria Math" w:cs="Calibri"/>
                            <w:bCs/>
                            <w:i/>
                            <w:iCs/>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A</m:t>
                        </m:r>
                      </m:sub>
                    </m:sSub>
                    <m:r>
                      <w:rPr>
                        <w:rFonts w:ascii="Cambria Math" w:eastAsia="CambriaMath" w:hAnsi="Cambria Math" w:cs="Calibri"/>
                        <w:sz w:val="24"/>
                        <w:szCs w:val="24"/>
                        <w:lang w:val="en-US"/>
                      </w:rPr>
                      <m:t>+</m:t>
                    </m:r>
                    <m:sSub>
                      <m:sSubPr>
                        <m:ctrlPr>
                          <w:rPr>
                            <w:rFonts w:ascii="Cambria Math" w:eastAsia="CambriaMath" w:hAnsi="Cambria Math" w:cs="Calibri"/>
                            <w:bCs/>
                            <w:i/>
                            <w:iCs/>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B</m:t>
                        </m:r>
                      </m:sub>
                    </m:sSub>
                  </m:den>
                </m:f>
                <m:r>
                  <w:rPr>
                    <w:rFonts w:ascii="Cambria Math" w:hAnsi="Cambria Math"/>
                    <w:lang w:val="en-US"/>
                  </w:rPr>
                  <m:t>,S</m:t>
                </m: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L</m:t>
                    </m:r>
                  </m:sub>
                </m:sSub>
                <m:r>
                  <w:rPr>
                    <w:rFonts w:ascii="Cambria Math" w:hAnsi="Cambria Math"/>
                    <w:lang w:val="en-US"/>
                  </w:rPr>
                  <m:t>≤</m:t>
                </m:r>
                <m:f>
                  <m:fPr>
                    <m:ctrlPr>
                      <w:rPr>
                        <w:rFonts w:ascii="Cambria Math" w:eastAsia="CambriaMath" w:hAnsi="Cambria Math" w:cs="Calibri"/>
                        <w:bCs/>
                        <w:i/>
                        <w:iCs/>
                        <w:sz w:val="24"/>
                        <w:szCs w:val="24"/>
                        <w:lang w:val="en-US"/>
                      </w:rPr>
                    </m:ctrlPr>
                  </m:fPr>
                  <m:num>
                    <m:r>
                      <w:rPr>
                        <w:rFonts w:ascii="Cambria Math" w:eastAsia="CambriaMath" w:hAnsi="Cambria Math" w:cs="Calibri"/>
                        <w:sz w:val="24"/>
                        <w:szCs w:val="24"/>
                        <w:lang w:val="en-US"/>
                      </w:rPr>
                      <m:t>S</m:t>
                    </m:r>
                  </m:num>
                  <m:den>
                    <m:sSub>
                      <m:sSubPr>
                        <m:ctrlPr>
                          <w:rPr>
                            <w:rFonts w:ascii="Cambria Math" w:eastAsia="CambriaMath" w:hAnsi="Cambria Math" w:cs="Calibri"/>
                            <w:bCs/>
                            <w:i/>
                            <w:iCs/>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A</m:t>
                        </m:r>
                      </m:sub>
                    </m:sSub>
                    <m:r>
                      <w:rPr>
                        <w:rFonts w:ascii="Cambria Math" w:eastAsia="CambriaMath" w:hAnsi="Cambria Math" w:cs="Calibri"/>
                        <w:sz w:val="24"/>
                        <w:szCs w:val="24"/>
                        <w:lang w:val="en-US"/>
                      </w:rPr>
                      <m:t>+</m:t>
                    </m:r>
                    <m:sSub>
                      <m:sSubPr>
                        <m:ctrlPr>
                          <w:rPr>
                            <w:rFonts w:ascii="Cambria Math" w:eastAsia="CambriaMath" w:hAnsi="Cambria Math" w:cs="Calibri"/>
                            <w:bCs/>
                            <w:i/>
                            <w:iCs/>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B</m:t>
                        </m:r>
                      </m:sub>
                    </m:sSub>
                  </m:den>
                </m:f>
                <m:r>
                  <w:rPr>
                    <w:rFonts w:ascii="Cambria Math" w:hAnsi="Cambria Math"/>
                    <w:lang w:val="en-US"/>
                  </w:rPr>
                  <m:t>,S</m:t>
                </m:r>
              </m:e>
            </m:d>
          </m:e>
        </m:d>
      </m:oMath>
      <w:r w:rsidR="00372604" w:rsidRPr="00D73805">
        <w:rPr>
          <w:rFonts w:ascii="Sylfaen" w:hAnsi="Sylfaen"/>
          <w:i/>
          <w:lang w:val="en-US"/>
        </w:rPr>
        <w:t>, A-type backers´ beliefs</w:t>
      </w:r>
      <w:r w:rsidR="00A33C23" w:rsidRPr="00D73805">
        <w:rPr>
          <w:rFonts w:ascii="Sylfaen" w:hAnsi="Sylfaen"/>
          <w:i/>
          <w:lang w:val="en-US"/>
        </w:rPr>
        <w:t xml:space="preserve"> are</w:t>
      </w:r>
      <w:r w:rsidR="00372604" w:rsidRPr="00D73805">
        <w:rPr>
          <w:rFonts w:ascii="Sylfaen" w:hAnsi="Sylfaen"/>
          <w:i/>
          <w:lang w:val="en-US"/>
        </w:rPr>
        <w:t xml:space="preserve">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A</m:t>
            </m:r>
          </m:sub>
        </m:sSub>
        <m:r>
          <w:rPr>
            <w:rFonts w:ascii="Cambria Math" w:hAnsi="Cambria Math"/>
            <w:lang w:val="en-US"/>
          </w:rPr>
          <m:t>(H|s,t)=0.5</m:t>
        </m:r>
      </m:oMath>
      <w:r w:rsidR="00A33C23" w:rsidRPr="00D73805">
        <w:rPr>
          <w:rFonts w:ascii="Sylfaen" w:eastAsiaTheme="minorEastAsia" w:hAnsi="Sylfaen"/>
          <w:i/>
          <w:lang w:val="en-US"/>
        </w:rPr>
        <w:t xml:space="preserve">, and </w:t>
      </w:r>
      <w:r w:rsidR="00C769BE" w:rsidRPr="00D73805">
        <w:rPr>
          <w:rFonts w:ascii="Sylfaen" w:eastAsiaTheme="minorEastAsia" w:hAnsi="Sylfaen"/>
          <w:i/>
          <w:lang w:val="en-US"/>
        </w:rPr>
        <w:t xml:space="preserve">all </w:t>
      </w:r>
      <w:r w:rsidR="00A33C23" w:rsidRPr="00D73805">
        <w:rPr>
          <w:rFonts w:ascii="Sylfaen" w:eastAsiaTheme="minorEastAsia" w:hAnsi="Sylfaen"/>
          <w:i/>
          <w:lang w:val="en-US"/>
        </w:rPr>
        <w:t xml:space="preserve">campaigns </w:t>
      </w:r>
      <w:r w:rsidR="00C769BE" w:rsidRPr="00D73805">
        <w:rPr>
          <w:rFonts w:ascii="Sylfaen" w:eastAsiaTheme="minorEastAsia" w:hAnsi="Sylfaen"/>
          <w:i/>
          <w:lang w:val="en-US"/>
        </w:rPr>
        <w:t>fail</w:t>
      </w:r>
      <w:r w:rsidR="00A33C23" w:rsidRPr="00D73805">
        <w:rPr>
          <w:rFonts w:ascii="Sylfaen" w:eastAsiaTheme="minorEastAsia" w:hAnsi="Sylfaen"/>
          <w:i/>
          <w:lang w:val="en-US"/>
        </w:rPr>
        <w:t>.</w:t>
      </w:r>
    </w:p>
    <w:p w14:paraId="72FC8251" w14:textId="376AC595" w:rsidR="00C029D9" w:rsidRPr="00D73805" w:rsidRDefault="00372604" w:rsidP="00372604">
      <w:pPr>
        <w:spacing w:after="0" w:line="480" w:lineRule="auto"/>
        <w:jc w:val="both"/>
        <w:rPr>
          <w:i/>
          <w:lang w:val="en-US"/>
        </w:rPr>
      </w:pPr>
      <w:r w:rsidRPr="00D73805">
        <w:rPr>
          <w:rFonts w:ascii="Sylfaen" w:eastAsiaTheme="minorEastAsia" w:hAnsi="Sylfaen"/>
          <w:i/>
          <w:lang w:val="en-US"/>
        </w:rPr>
        <w:tab/>
      </w:r>
      <w:r w:rsidR="00C029D9" w:rsidRPr="00D73805">
        <w:rPr>
          <w:b/>
          <w:lang w:val="en-US"/>
        </w:rPr>
        <w:t xml:space="preserve">Proof.  </w:t>
      </w:r>
      <w:r w:rsidR="00C029D9" w:rsidRPr="00D73805">
        <w:rPr>
          <w:lang w:val="en-US"/>
        </w:rPr>
        <w:t>See Appendix A1.</w:t>
      </w:r>
    </w:p>
    <w:p w14:paraId="10BB743F" w14:textId="690A80E5" w:rsidR="008A7B31" w:rsidRPr="00D73805" w:rsidRDefault="005F7BCF" w:rsidP="000620C7">
      <w:pPr>
        <w:spacing w:after="200" w:line="480" w:lineRule="auto"/>
        <w:jc w:val="both"/>
        <w:rPr>
          <w:rFonts w:ascii="Sylfaen" w:eastAsia="CambriaMath" w:hAnsi="Sylfaen" w:cs="Calibri"/>
          <w:bCs/>
          <w:iCs/>
          <w:lang w:val="en-US"/>
        </w:rPr>
      </w:pPr>
      <w:r w:rsidRPr="00D73805">
        <w:rPr>
          <w:rFonts w:ascii="Sylfaen" w:eastAsia="CambriaMath" w:hAnsi="Sylfaen" w:cs="Calibri"/>
          <w:bCs/>
          <w:i/>
          <w:lang w:val="en-US"/>
        </w:rPr>
        <w:tab/>
      </w:r>
      <w:r w:rsidR="003679E7" w:rsidRPr="00D73805">
        <w:rPr>
          <w:rFonts w:ascii="Sylfaen" w:eastAsia="CambriaMath" w:hAnsi="Sylfaen" w:cs="Calibri"/>
          <w:bCs/>
          <w:iCs/>
          <w:lang w:val="en-US"/>
        </w:rPr>
        <w:t>Leaving these borderline cases, w</w:t>
      </w:r>
      <w:r w:rsidRPr="00D73805">
        <w:rPr>
          <w:rFonts w:ascii="Sylfaen" w:eastAsia="CambriaMath" w:hAnsi="Sylfaen" w:cs="Calibri"/>
          <w:bCs/>
          <w:iCs/>
          <w:lang w:val="en-US"/>
        </w:rPr>
        <w:t xml:space="preserve">e now consider </w:t>
      </w:r>
      <w:r w:rsidR="003679E7" w:rsidRPr="00D73805">
        <w:rPr>
          <w:rFonts w:ascii="Sylfaen" w:eastAsia="CambriaMath" w:hAnsi="Sylfaen" w:cs="Calibri"/>
          <w:bCs/>
          <w:iCs/>
          <w:lang w:val="en-US"/>
        </w:rPr>
        <w:t xml:space="preserve">a </w:t>
      </w:r>
      <w:r w:rsidRPr="00D73805">
        <w:rPr>
          <w:rFonts w:ascii="Sylfaen" w:eastAsia="CambriaMath" w:hAnsi="Sylfaen" w:cs="Calibri"/>
          <w:bCs/>
          <w:iCs/>
          <w:lang w:val="en-US"/>
        </w:rPr>
        <w:t>feedback signal</w:t>
      </w:r>
      <w:r w:rsidR="003679E7" w:rsidRPr="00D73805">
        <w:rPr>
          <w:rFonts w:ascii="Sylfaen" w:eastAsia="CambriaMath" w:hAnsi="Sylfaen" w:cs="Calibri"/>
          <w:bCs/>
          <w:iCs/>
          <w:lang w:val="en-US"/>
        </w:rPr>
        <w:t xml:space="preserve"> that is informative to some extent</w:t>
      </w:r>
      <w:r w:rsidRPr="00D73805">
        <w:rPr>
          <w:rFonts w:ascii="Sylfaen" w:eastAsia="CambriaMath" w:hAnsi="Sylfaen" w:cs="Calibri"/>
          <w:bCs/>
          <w:iCs/>
          <w:lang w:val="en-US"/>
        </w:rPr>
        <w:t xml:space="preserve">, i.e. the realizations of the signal are </w:t>
      </w:r>
      <w:r w:rsidR="003679E7" w:rsidRPr="00D73805">
        <w:rPr>
          <w:rFonts w:ascii="Sylfaen" w:eastAsia="CambriaMath" w:hAnsi="Sylfaen" w:cs="Calibri"/>
          <w:bCs/>
          <w:iCs/>
          <w:lang w:val="en-US"/>
        </w:rPr>
        <w:t xml:space="preserve">imperfectly </w:t>
      </w:r>
      <w:r w:rsidRPr="00D73805">
        <w:rPr>
          <w:rFonts w:ascii="Sylfaen" w:eastAsia="CambriaMath" w:hAnsi="Sylfaen" w:cs="Calibri"/>
          <w:bCs/>
          <w:iCs/>
          <w:lang w:val="en-US"/>
        </w:rPr>
        <w:t>correlated with the creator´s true type (</w:t>
      </w:r>
      <m:oMath>
        <m:r>
          <w:rPr>
            <w:rFonts w:ascii="Cambria Math" w:eastAsia="CambriaMath" w:hAnsi="Cambria Math" w:cs="Calibri"/>
            <w:lang w:val="en-US"/>
          </w:rPr>
          <m:t>0&lt;α&lt;0.5</m:t>
        </m:r>
      </m:oMath>
      <w:r w:rsidRPr="00D73805">
        <w:rPr>
          <w:rFonts w:ascii="Sylfaen" w:eastAsia="CambriaMath" w:hAnsi="Sylfaen" w:cs="Calibri"/>
          <w:bCs/>
          <w:iCs/>
          <w:lang w:val="en-US"/>
        </w:rPr>
        <w:t xml:space="preserve">). </w:t>
      </w:r>
      <w:r w:rsidR="003679E7" w:rsidRPr="00D73805">
        <w:rPr>
          <w:rFonts w:ascii="Sylfaen" w:eastAsia="CambriaMath" w:hAnsi="Sylfaen" w:cs="Calibri"/>
          <w:bCs/>
          <w:iCs/>
          <w:lang w:val="en-US"/>
        </w:rPr>
        <w:t xml:space="preserve">Under information asymmetry, the high-quality creator needs to signal her type to A-backers to attract pledges from this group. Given identical production costs of H-type and L-type creators, her signaling power </w:t>
      </w:r>
      <w:r w:rsidR="00B06B10" w:rsidRPr="00D73805">
        <w:rPr>
          <w:rFonts w:ascii="Sylfaen" w:eastAsia="CambriaMath" w:hAnsi="Sylfaen" w:cs="Calibri"/>
          <w:bCs/>
          <w:iCs/>
          <w:lang w:val="en-US"/>
        </w:rPr>
        <w:t>comes</w:t>
      </w:r>
      <w:r w:rsidR="00E73794" w:rsidRPr="00D73805">
        <w:rPr>
          <w:rFonts w:ascii="Sylfaen" w:eastAsia="CambriaMath" w:hAnsi="Sylfaen" w:cs="Calibri"/>
          <w:bCs/>
          <w:iCs/>
          <w:lang w:val="en-US"/>
        </w:rPr>
        <w:t xml:space="preserve"> only</w:t>
      </w:r>
      <w:r w:rsidR="00B06B10" w:rsidRPr="00D73805">
        <w:rPr>
          <w:rFonts w:ascii="Sylfaen" w:eastAsia="CambriaMath" w:hAnsi="Sylfaen" w:cs="Calibri"/>
          <w:bCs/>
          <w:iCs/>
          <w:lang w:val="en-US"/>
        </w:rPr>
        <w:t xml:space="preserve"> from th</w:t>
      </w:r>
      <w:r w:rsidR="003679E7" w:rsidRPr="00D73805">
        <w:rPr>
          <w:rFonts w:ascii="Sylfaen" w:eastAsia="CambriaMath" w:hAnsi="Sylfaen" w:cs="Calibri"/>
          <w:bCs/>
          <w:iCs/>
          <w:lang w:val="en-US"/>
        </w:rPr>
        <w:t>e feedback signal</w:t>
      </w:r>
      <w:r w:rsidR="00B06B10" w:rsidRPr="00D73805">
        <w:rPr>
          <w:rFonts w:ascii="Sylfaen" w:eastAsia="CambriaMath" w:hAnsi="Sylfaen" w:cs="Calibri"/>
          <w:bCs/>
          <w:iCs/>
          <w:lang w:val="en-US"/>
        </w:rPr>
        <w:t xml:space="preserve">: with probability </w:t>
      </w:r>
      <m:oMath>
        <m:d>
          <m:dPr>
            <m:ctrlPr>
              <w:rPr>
                <w:rFonts w:ascii="Cambria Math" w:eastAsia="CambriaMath" w:hAnsi="Cambria Math" w:cs="Calibri"/>
                <w:bCs/>
                <w:i/>
                <w:iCs/>
                <w:lang w:val="en-US"/>
              </w:rPr>
            </m:ctrlPr>
          </m:dPr>
          <m:e>
            <m:r>
              <w:rPr>
                <w:rFonts w:ascii="Cambria Math" w:eastAsia="CambriaMath" w:hAnsi="Cambria Math" w:cs="Calibri"/>
                <w:lang w:val="en-US"/>
              </w:rPr>
              <m:t>1-α</m:t>
            </m:r>
          </m:e>
        </m:d>
      </m:oMath>
      <w:r w:rsidR="00B06B10" w:rsidRPr="00D73805">
        <w:rPr>
          <w:rFonts w:ascii="Sylfaen" w:eastAsia="CambriaMath" w:hAnsi="Sylfaen" w:cs="Calibri"/>
          <w:bCs/>
          <w:iCs/>
          <w:lang w:val="en-US"/>
        </w:rPr>
        <w:t xml:space="preserve">², </w:t>
      </w:r>
      <w:r w:rsidR="009F3296" w:rsidRPr="00D73805">
        <w:rPr>
          <w:rFonts w:ascii="Sylfaen" w:eastAsia="CambriaMath" w:hAnsi="Sylfaen" w:cs="Calibri"/>
          <w:bCs/>
          <w:iCs/>
          <w:lang w:val="en-US"/>
        </w:rPr>
        <w:t>campaign feedback</w:t>
      </w:r>
      <w:r w:rsidR="00B06B10" w:rsidRPr="00D73805">
        <w:rPr>
          <w:rFonts w:ascii="Sylfaen" w:eastAsia="CambriaMath" w:hAnsi="Sylfaen" w:cs="Calibri"/>
          <w:bCs/>
          <w:iCs/>
          <w:lang w:val="en-US"/>
        </w:rPr>
        <w:t xml:space="preserve"> correctly identif</w:t>
      </w:r>
      <w:r w:rsidR="009F3296" w:rsidRPr="00D73805">
        <w:rPr>
          <w:rFonts w:ascii="Sylfaen" w:eastAsia="CambriaMath" w:hAnsi="Sylfaen" w:cs="Calibri"/>
          <w:bCs/>
          <w:iCs/>
          <w:lang w:val="en-US"/>
        </w:rPr>
        <w:t>ies</w:t>
      </w:r>
      <w:r w:rsidR="00B06B10" w:rsidRPr="00D73805">
        <w:rPr>
          <w:rFonts w:ascii="Sylfaen" w:eastAsia="CambriaMath" w:hAnsi="Sylfaen" w:cs="Calibri"/>
          <w:bCs/>
          <w:iCs/>
          <w:lang w:val="en-US"/>
        </w:rPr>
        <w:t xml:space="preserve"> her as the H-type while </w:t>
      </w:r>
      <w:r w:rsidR="009F3296" w:rsidRPr="00D73805">
        <w:rPr>
          <w:rFonts w:ascii="Sylfaen" w:eastAsia="CambriaMath" w:hAnsi="Sylfaen" w:cs="Calibri"/>
          <w:bCs/>
          <w:iCs/>
          <w:lang w:val="en-US"/>
        </w:rPr>
        <w:t>she is</w:t>
      </w:r>
      <w:r w:rsidR="00B06B10" w:rsidRPr="00D73805">
        <w:rPr>
          <w:rFonts w:ascii="Sylfaen" w:eastAsia="CambriaMath" w:hAnsi="Sylfaen" w:cs="Calibri"/>
          <w:bCs/>
          <w:iCs/>
          <w:lang w:val="en-US"/>
        </w:rPr>
        <w:t xml:space="preserve"> </w:t>
      </w:r>
      <w:r w:rsidR="009F3296" w:rsidRPr="00D73805">
        <w:rPr>
          <w:rFonts w:ascii="Sylfaen" w:eastAsia="CambriaMath" w:hAnsi="Sylfaen" w:cs="Calibri"/>
          <w:bCs/>
          <w:iCs/>
          <w:lang w:val="en-US"/>
        </w:rPr>
        <w:t>wrongly identified as</w:t>
      </w:r>
      <w:r w:rsidR="00B06B10" w:rsidRPr="00D73805">
        <w:rPr>
          <w:rFonts w:ascii="Sylfaen" w:eastAsia="CambriaMath" w:hAnsi="Sylfaen" w:cs="Calibri"/>
          <w:bCs/>
          <w:iCs/>
          <w:lang w:val="en-US"/>
        </w:rPr>
        <w:t xml:space="preserve"> the L-type with the considerably lower probability </w:t>
      </w:r>
      <m:oMath>
        <m:r>
          <w:rPr>
            <w:rFonts w:ascii="Cambria Math" w:eastAsia="CambriaMath" w:hAnsi="Cambria Math" w:cs="Calibri"/>
            <w:lang w:val="en-US"/>
          </w:rPr>
          <m:t>α²</m:t>
        </m:r>
      </m:oMath>
      <w:r w:rsidR="00B06B10" w:rsidRPr="00D73805">
        <w:rPr>
          <w:rFonts w:ascii="Sylfaen" w:eastAsia="CambriaMath" w:hAnsi="Sylfaen" w:cs="Calibri"/>
          <w:bCs/>
          <w:iCs/>
          <w:lang w:val="en-US"/>
        </w:rPr>
        <w:t>.</w:t>
      </w:r>
      <w:r w:rsidR="00FF630D" w:rsidRPr="00D73805">
        <w:rPr>
          <w:rFonts w:ascii="Sylfaen" w:eastAsia="CambriaMath" w:hAnsi="Sylfaen" w:cs="Calibri"/>
          <w:bCs/>
          <w:iCs/>
          <w:lang w:val="en-US"/>
        </w:rPr>
        <w:t xml:space="preserve"> This means that the L-type´s expected profit is lower than the H-type´s expected profit even when the campaigns are indistinguishable, and backers fully rely on the signal. </w:t>
      </w:r>
      <w:r w:rsidR="00E73794" w:rsidRPr="00D73805">
        <w:rPr>
          <w:rFonts w:ascii="Sylfaen" w:eastAsia="CambriaMath" w:hAnsi="Sylfaen" w:cs="Calibri"/>
          <w:bCs/>
          <w:iCs/>
          <w:lang w:val="en-US"/>
        </w:rPr>
        <w:t xml:space="preserve">Given </w:t>
      </w:r>
      <w:r w:rsidR="00005560" w:rsidRPr="00D73805">
        <w:rPr>
          <w:rFonts w:ascii="Sylfaen" w:eastAsia="CambriaMath" w:hAnsi="Sylfaen" w:cs="Calibri"/>
          <w:bCs/>
          <w:iCs/>
          <w:lang w:val="en-US"/>
        </w:rPr>
        <w:t>this background</w:t>
      </w:r>
      <w:r w:rsidR="00FF630D" w:rsidRPr="00D73805">
        <w:rPr>
          <w:rFonts w:ascii="Sylfaen" w:eastAsia="CambriaMath" w:hAnsi="Sylfaen" w:cs="Calibri"/>
          <w:bCs/>
          <w:iCs/>
          <w:lang w:val="en-US"/>
        </w:rPr>
        <w:t>,</w:t>
      </w:r>
      <w:r w:rsidR="003C3CE3" w:rsidRPr="00D73805">
        <w:rPr>
          <w:rFonts w:ascii="Sylfaen" w:eastAsia="CambriaMath" w:hAnsi="Sylfaen" w:cs="Calibri"/>
          <w:bCs/>
          <w:iCs/>
          <w:lang w:val="en-US"/>
        </w:rPr>
        <w:t xml:space="preserve"> we will establish the following three possible scenarios: (</w:t>
      </w:r>
      <w:proofErr w:type="spellStart"/>
      <w:r w:rsidR="003C3CE3" w:rsidRPr="00D73805">
        <w:rPr>
          <w:rFonts w:ascii="Sylfaen" w:eastAsia="CambriaMath" w:hAnsi="Sylfaen" w:cs="Calibri"/>
          <w:bCs/>
          <w:iCs/>
          <w:lang w:val="en-US"/>
        </w:rPr>
        <w:t>i</w:t>
      </w:r>
      <w:proofErr w:type="spellEnd"/>
      <w:r w:rsidR="003C3CE3" w:rsidRPr="00D73805">
        <w:rPr>
          <w:rFonts w:ascii="Sylfaen" w:eastAsia="CambriaMath" w:hAnsi="Sylfaen" w:cs="Calibri"/>
          <w:bCs/>
          <w:iCs/>
          <w:lang w:val="en-US"/>
        </w:rPr>
        <w:t>) separation, (ii) pooling, and (iii) instability in competition.</w:t>
      </w:r>
      <w:r w:rsidR="00F23C57" w:rsidRPr="00D73805">
        <w:rPr>
          <w:rFonts w:ascii="Sylfaen" w:eastAsia="CambriaMath" w:hAnsi="Sylfaen" w:cs="Calibri"/>
          <w:bCs/>
          <w:iCs/>
          <w:lang w:val="en-US"/>
        </w:rPr>
        <w:t xml:space="preserve"> Only scenario (</w:t>
      </w:r>
      <w:proofErr w:type="spellStart"/>
      <w:r w:rsidR="00F23C57" w:rsidRPr="00D73805">
        <w:rPr>
          <w:rFonts w:ascii="Sylfaen" w:eastAsia="CambriaMath" w:hAnsi="Sylfaen" w:cs="Calibri"/>
          <w:bCs/>
          <w:iCs/>
          <w:lang w:val="en-US"/>
        </w:rPr>
        <w:t>i</w:t>
      </w:r>
      <w:proofErr w:type="spellEnd"/>
      <w:r w:rsidR="00F23C57" w:rsidRPr="00D73805">
        <w:rPr>
          <w:rFonts w:ascii="Sylfaen" w:eastAsia="CambriaMath" w:hAnsi="Sylfaen" w:cs="Calibri"/>
          <w:bCs/>
          <w:iCs/>
          <w:lang w:val="en-US"/>
        </w:rPr>
        <w:t>) can prevent fraud in equilibrium.</w:t>
      </w:r>
    </w:p>
    <w:p w14:paraId="6B9C0135" w14:textId="36DC70D4" w:rsidR="000620C7" w:rsidRPr="00D73805" w:rsidRDefault="000620C7" w:rsidP="000620C7">
      <w:pPr>
        <w:spacing w:after="200" w:line="480" w:lineRule="auto"/>
        <w:ind w:firstLine="708"/>
        <w:jc w:val="both"/>
        <w:rPr>
          <w:rFonts w:ascii="Sylfaen" w:eastAsia="CambriaMath" w:hAnsi="Sylfaen" w:cs="Calibri"/>
          <w:b/>
          <w:i/>
          <w:lang w:val="en-US"/>
        </w:rPr>
      </w:pPr>
      <w:r w:rsidRPr="00D73805">
        <w:rPr>
          <w:rFonts w:ascii="Sylfaen" w:eastAsia="CambriaMath" w:hAnsi="Sylfaen" w:cs="Calibri"/>
          <w:b/>
          <w:i/>
          <w:lang w:val="en-US"/>
        </w:rPr>
        <w:lastRenderedPageBreak/>
        <w:t>(</w:t>
      </w:r>
      <w:proofErr w:type="spellStart"/>
      <w:r w:rsidRPr="00D73805">
        <w:rPr>
          <w:rFonts w:ascii="Sylfaen" w:eastAsia="CambriaMath" w:hAnsi="Sylfaen" w:cs="Calibri"/>
          <w:b/>
          <w:i/>
          <w:lang w:val="en-US"/>
        </w:rPr>
        <w:t>i</w:t>
      </w:r>
      <w:proofErr w:type="spellEnd"/>
      <w:r w:rsidRPr="00D73805">
        <w:rPr>
          <w:rFonts w:ascii="Sylfaen" w:eastAsia="CambriaMath" w:hAnsi="Sylfaen" w:cs="Calibri"/>
          <w:b/>
          <w:i/>
          <w:lang w:val="en-US"/>
        </w:rPr>
        <w:t>) separation</w:t>
      </w:r>
    </w:p>
    <w:p w14:paraId="57D73BAA" w14:textId="171AD9C2" w:rsidR="0080667D" w:rsidRPr="00D73805" w:rsidRDefault="0080667D" w:rsidP="008A7B31">
      <w:pPr>
        <w:spacing w:after="200" w:line="480" w:lineRule="auto"/>
        <w:ind w:firstLine="708"/>
        <w:jc w:val="both"/>
        <w:rPr>
          <w:rFonts w:ascii="Sylfaen" w:eastAsia="CambriaMath" w:hAnsi="Sylfaen" w:cs="Calibri"/>
          <w:bCs/>
          <w:iCs/>
          <w:lang w:val="en-US"/>
        </w:rPr>
      </w:pPr>
      <w:r w:rsidRPr="00D73805">
        <w:rPr>
          <w:rFonts w:ascii="Sylfaen" w:eastAsia="CambriaMath" w:hAnsi="Sylfaen" w:cs="Calibri"/>
          <w:bCs/>
          <w:iCs/>
          <w:lang w:val="en-US"/>
        </w:rPr>
        <w:t xml:space="preserve">As the feedback signal is imperfect, separation always comes at a cost for the H-type. We will show that for a signal accuracy of </w:t>
      </w:r>
      <m:oMath>
        <m:r>
          <w:rPr>
            <w:rFonts w:ascii="Cambria Math" w:eastAsia="CambriaMath" w:hAnsi="Cambria Math" w:cs="Calibri"/>
            <w:lang w:val="en-US"/>
          </w:rPr>
          <m:t>0&lt;α≤</m:t>
        </m:r>
        <m:sSub>
          <m:sSubPr>
            <m:ctrlPr>
              <w:rPr>
                <w:rFonts w:ascii="Cambria Math" w:eastAsia="CambriaMath" w:hAnsi="Cambria Math" w:cs="Calibri"/>
                <w:i/>
                <w:lang w:val="en-US"/>
              </w:rPr>
            </m:ctrlPr>
          </m:sSubPr>
          <m:e>
            <m:r>
              <w:rPr>
                <w:rFonts w:ascii="Cambria Math" w:eastAsia="CambriaMath" w:hAnsi="Cambria Math" w:cs="Calibri"/>
                <w:lang w:val="en-US"/>
              </w:rPr>
              <m:t>α</m:t>
            </m:r>
          </m:e>
          <m:sub>
            <m:r>
              <w:rPr>
                <w:rFonts w:ascii="Cambria Math" w:eastAsia="CambriaMath" w:hAnsi="Cambria Math" w:cs="Calibri"/>
                <w:lang w:val="en-US"/>
              </w:rPr>
              <m:t>1</m:t>
            </m:r>
          </m:sub>
        </m:sSub>
      </m:oMath>
      <w:r w:rsidRPr="00D73805">
        <w:rPr>
          <w:rFonts w:ascii="Sylfaen" w:eastAsia="CambriaMath" w:hAnsi="Sylfaen" w:cs="Calibri"/>
          <w:lang w:val="en-US"/>
        </w:rPr>
        <w:t xml:space="preserve">, the H-type will still be able to charge the complete information price </w:t>
      </w:r>
      <m:oMath>
        <m:sSub>
          <m:sSubPr>
            <m:ctrlPr>
              <w:rPr>
                <w:rFonts w:ascii="Cambria Math" w:eastAsia="CambriaMath" w:hAnsi="Cambria Math" w:cs="Calibri"/>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oMath>
      <w:r w:rsidRPr="00D73805">
        <w:rPr>
          <w:rFonts w:ascii="Sylfaen" w:eastAsia="CambriaMath" w:hAnsi="Sylfaen" w:cs="Calibri"/>
          <w:lang w:val="en-US"/>
        </w:rPr>
        <w:t xml:space="preserve"> and rely on favorable signal realizations. In the range of </w:t>
      </w:r>
      <m:oMath>
        <m:sSub>
          <m:sSubPr>
            <m:ctrlPr>
              <w:rPr>
                <w:rFonts w:ascii="Cambria Math" w:eastAsia="CambriaMath" w:hAnsi="Cambria Math" w:cs="Calibri"/>
                <w:i/>
                <w:lang w:val="en-US"/>
              </w:rPr>
            </m:ctrlPr>
          </m:sSubPr>
          <m:e>
            <m:r>
              <w:rPr>
                <w:rFonts w:ascii="Cambria Math" w:eastAsia="CambriaMath" w:hAnsi="Cambria Math" w:cs="Calibri"/>
                <w:lang w:val="en-US"/>
              </w:rPr>
              <m:t>α</m:t>
            </m:r>
          </m:e>
          <m:sub>
            <m:r>
              <w:rPr>
                <w:rFonts w:ascii="Cambria Math" w:eastAsia="CambriaMath" w:hAnsi="Cambria Math" w:cs="Calibri"/>
                <w:lang w:val="en-US"/>
              </w:rPr>
              <m:t>1</m:t>
            </m:r>
          </m:sub>
        </m:sSub>
        <m:r>
          <w:rPr>
            <w:rFonts w:ascii="Cambria Math" w:eastAsia="CambriaMath" w:hAnsi="Cambria Math" w:cs="Calibri"/>
            <w:lang w:val="en-US"/>
          </w:rPr>
          <m:t>&lt;α≤</m:t>
        </m:r>
        <m:sSub>
          <m:sSubPr>
            <m:ctrlPr>
              <w:rPr>
                <w:rFonts w:ascii="Cambria Math" w:eastAsia="CambriaMath" w:hAnsi="Cambria Math" w:cs="Calibri"/>
                <w:i/>
                <w:lang w:val="en-US"/>
              </w:rPr>
            </m:ctrlPr>
          </m:sSubPr>
          <m:e>
            <m:r>
              <w:rPr>
                <w:rFonts w:ascii="Cambria Math" w:eastAsia="CambriaMath" w:hAnsi="Cambria Math" w:cs="Calibri"/>
                <w:lang w:val="en-US"/>
              </w:rPr>
              <m:t>α</m:t>
            </m:r>
          </m:e>
          <m:sub>
            <m:r>
              <w:rPr>
                <w:rFonts w:ascii="Cambria Math" w:eastAsia="CambriaMath" w:hAnsi="Cambria Math" w:cs="Calibri"/>
                <w:lang w:val="en-US"/>
              </w:rPr>
              <m:t>2</m:t>
            </m:r>
          </m:sub>
        </m:sSub>
      </m:oMath>
      <w:r w:rsidRPr="00D73805">
        <w:rPr>
          <w:rFonts w:ascii="Sylfaen" w:eastAsia="CambriaMath" w:hAnsi="Sylfaen" w:cs="Calibri"/>
          <w:lang w:val="en-US"/>
        </w:rPr>
        <w:t>, the H-type will additionally have to lower the reward price to prevent a pooling equilibrium.</w:t>
      </w:r>
    </w:p>
    <w:p w14:paraId="5E8B850D" w14:textId="5E11D09C" w:rsidR="00005560" w:rsidRPr="00D73805" w:rsidRDefault="0080667D" w:rsidP="008A7B31">
      <w:pPr>
        <w:spacing w:after="200" w:line="480" w:lineRule="auto"/>
        <w:ind w:firstLine="708"/>
        <w:jc w:val="both"/>
        <w:rPr>
          <w:rFonts w:ascii="Sylfaen" w:eastAsia="CambriaMath" w:hAnsi="Sylfaen" w:cs="Calibri"/>
          <w:lang w:val="en-US"/>
        </w:rPr>
      </w:pPr>
      <w:r w:rsidRPr="00D73805">
        <w:rPr>
          <w:rFonts w:ascii="Sylfaen" w:eastAsia="CambriaMath" w:hAnsi="Sylfaen" w:cs="Calibri"/>
          <w:bCs/>
          <w:iCs/>
          <w:lang w:val="en-US"/>
        </w:rPr>
        <w:t>We derive the conditions for the separating equilibrium</w:t>
      </w:r>
      <w:r w:rsidR="005B2FF2" w:rsidRPr="00D73805">
        <w:rPr>
          <w:rFonts w:ascii="Sylfaen" w:eastAsia="CambriaMath" w:hAnsi="Sylfaen" w:cs="Calibri"/>
          <w:bCs/>
          <w:iCs/>
          <w:lang w:val="en-US"/>
        </w:rPr>
        <w:t>:</w:t>
      </w:r>
      <w:r w:rsidRPr="00D73805">
        <w:rPr>
          <w:rFonts w:ascii="Sylfaen" w:eastAsia="CambriaMath" w:hAnsi="Sylfaen" w:cs="Calibri"/>
          <w:bCs/>
          <w:iCs/>
          <w:lang w:val="en-US"/>
        </w:rPr>
        <w:t xml:space="preserve"> </w:t>
      </w:r>
      <w:r w:rsidR="005B2FF2" w:rsidRPr="00D73805">
        <w:rPr>
          <w:rFonts w:ascii="Sylfaen" w:eastAsia="CambriaMath" w:hAnsi="Sylfaen" w:cs="Calibri"/>
          <w:bCs/>
          <w:iCs/>
          <w:lang w:val="en-US"/>
        </w:rPr>
        <w:t>t</w:t>
      </w:r>
      <w:r w:rsidR="000620C7" w:rsidRPr="00D73805">
        <w:rPr>
          <w:rFonts w:ascii="Sylfaen" w:eastAsia="CambriaMath" w:hAnsi="Sylfaen" w:cs="Calibri"/>
          <w:bCs/>
          <w:iCs/>
          <w:lang w:val="en-US"/>
        </w:rPr>
        <w:t>he</w:t>
      </w:r>
      <w:r w:rsidR="00005560" w:rsidRPr="00D73805">
        <w:rPr>
          <w:rFonts w:ascii="Sylfaen" w:eastAsia="CambriaMath" w:hAnsi="Sylfaen" w:cs="Calibri"/>
          <w:bCs/>
          <w:iCs/>
          <w:lang w:val="en-US"/>
        </w:rPr>
        <w:t xml:space="preserve"> H-type will only signal her type and incur signaling costs when a separating equilibrium is more profitable than </w:t>
      </w:r>
      <w:r w:rsidR="008A7B31" w:rsidRPr="00D73805">
        <w:rPr>
          <w:rFonts w:ascii="Sylfaen" w:eastAsia="CambriaMath" w:hAnsi="Sylfaen" w:cs="Calibri"/>
          <w:bCs/>
          <w:iCs/>
          <w:lang w:val="en-US"/>
        </w:rPr>
        <w:t xml:space="preserve">a </w:t>
      </w:r>
      <w:r w:rsidR="00005560" w:rsidRPr="00D73805">
        <w:rPr>
          <w:rFonts w:ascii="Sylfaen" w:eastAsia="CambriaMath" w:hAnsi="Sylfaen" w:cs="Calibri"/>
          <w:bCs/>
          <w:iCs/>
          <w:lang w:val="en-US"/>
        </w:rPr>
        <w:t>pooling</w:t>
      </w:r>
      <w:r w:rsidR="008A7B31" w:rsidRPr="00D73805">
        <w:rPr>
          <w:rFonts w:ascii="Sylfaen" w:eastAsia="CambriaMath" w:hAnsi="Sylfaen" w:cs="Calibri"/>
          <w:bCs/>
          <w:iCs/>
          <w:lang w:val="en-US"/>
        </w:rPr>
        <w:t xml:space="preserve"> one</w:t>
      </w:r>
      <w:r w:rsidR="00005560" w:rsidRPr="00D73805">
        <w:rPr>
          <w:rFonts w:ascii="Sylfaen" w:eastAsia="CambriaMath" w:hAnsi="Sylfaen" w:cs="Calibri"/>
          <w:bCs/>
          <w:iCs/>
          <w:lang w:val="en-US"/>
        </w:rPr>
        <w:t xml:space="preserve">. </w:t>
      </w:r>
      <w:r w:rsidR="00F23C57" w:rsidRPr="00D73805">
        <w:rPr>
          <w:rFonts w:ascii="Sylfaen" w:eastAsia="CambriaMath" w:hAnsi="Sylfaen" w:cs="Calibri"/>
          <w:bCs/>
          <w:iCs/>
          <w:lang w:val="en-US"/>
        </w:rPr>
        <w:t>The analysis is complicated by the fact that</w:t>
      </w:r>
      <w:r w:rsidR="008A7B31" w:rsidRPr="00D73805">
        <w:rPr>
          <w:rFonts w:ascii="Sylfaen" w:eastAsia="CambriaMath" w:hAnsi="Sylfaen" w:cs="Calibri"/>
          <w:bCs/>
          <w:iCs/>
          <w:lang w:val="en-US"/>
        </w:rPr>
        <w:t xml:space="preserve"> t</w:t>
      </w:r>
      <w:r w:rsidR="00005560" w:rsidRPr="00D73805">
        <w:rPr>
          <w:rFonts w:ascii="Sylfaen" w:eastAsia="CambriaMath" w:hAnsi="Sylfaen" w:cs="Calibri"/>
          <w:bCs/>
          <w:iCs/>
          <w:lang w:val="en-US"/>
        </w:rPr>
        <w:t xml:space="preserve">he H-type can decide to </w:t>
      </w:r>
      <w:r w:rsidR="008A7B31" w:rsidRPr="00D73805">
        <w:rPr>
          <w:rFonts w:ascii="Sylfaen" w:eastAsia="CambriaMath" w:hAnsi="Sylfaen" w:cs="Calibri"/>
          <w:bCs/>
          <w:iCs/>
          <w:lang w:val="en-US"/>
        </w:rPr>
        <w:t xml:space="preserve">allow </w:t>
      </w:r>
      <w:r w:rsidR="00005560" w:rsidRPr="00D73805">
        <w:rPr>
          <w:rFonts w:ascii="Sylfaen" w:eastAsia="CambriaMath" w:hAnsi="Sylfaen" w:cs="Calibri"/>
          <w:bCs/>
          <w:iCs/>
          <w:lang w:val="en-US"/>
        </w:rPr>
        <w:t>pool</w:t>
      </w:r>
      <w:r w:rsidR="008A7B31" w:rsidRPr="00D73805">
        <w:rPr>
          <w:rFonts w:ascii="Sylfaen" w:eastAsia="CambriaMath" w:hAnsi="Sylfaen" w:cs="Calibri"/>
          <w:bCs/>
          <w:iCs/>
          <w:lang w:val="en-US"/>
        </w:rPr>
        <w:t>ing</w:t>
      </w:r>
      <w:r w:rsidR="00005560" w:rsidRPr="00D73805">
        <w:rPr>
          <w:rFonts w:ascii="Sylfaen" w:eastAsia="CambriaMath" w:hAnsi="Sylfaen" w:cs="Calibri"/>
          <w:bCs/>
          <w:iCs/>
          <w:lang w:val="en-US"/>
        </w:rPr>
        <w:t xml:space="preserve"> at the higher</w:t>
      </w:r>
      <w:r w:rsidR="008A7B31" w:rsidRPr="00D73805">
        <w:rPr>
          <w:rFonts w:ascii="Sylfaen" w:eastAsia="CambriaMath" w:hAnsi="Sylfaen" w:cs="Calibri"/>
          <w:bCs/>
          <w:iCs/>
          <w:lang w:val="en-US"/>
        </w:rPr>
        <w:t xml:space="preserve"> reward</w:t>
      </w:r>
      <w:r w:rsidR="00005560" w:rsidRPr="00D73805">
        <w:rPr>
          <w:rFonts w:ascii="Sylfaen" w:eastAsia="CambriaMath" w:hAnsi="Sylfaen" w:cs="Calibri"/>
          <w:bCs/>
          <w:iCs/>
          <w:lang w:val="en-US"/>
        </w:rPr>
        <w:t xml:space="preserve"> price </w:t>
      </w:r>
      <m:oMath>
        <m:bar>
          <m:barPr>
            <m:pos m:val="top"/>
            <m:ctrlPr>
              <w:rPr>
                <w:rFonts w:ascii="Cambria Math" w:eastAsia="CambriaMath" w:hAnsi="Cambria Math" w:cs="Calibri"/>
                <w:bCs/>
                <w:i/>
                <w:iCs/>
                <w:lang w:val="en-US"/>
              </w:rPr>
            </m:ctrlPr>
          </m:barPr>
          <m:e>
            <m:r>
              <w:rPr>
                <w:rFonts w:ascii="Cambria Math" w:eastAsia="CambriaMath" w:hAnsi="Cambria Math" w:cs="Calibri"/>
                <w:lang w:val="en-US"/>
              </w:rPr>
              <m:t>P</m:t>
            </m:r>
          </m:e>
        </m:bar>
      </m:oMath>
      <w:r w:rsidR="008A7B31" w:rsidRPr="00D73805">
        <w:rPr>
          <w:rFonts w:ascii="Sylfaen" w:eastAsia="CambriaMath" w:hAnsi="Sylfaen" w:cs="Calibri"/>
          <w:bCs/>
          <w:iCs/>
          <w:lang w:val="en-US"/>
        </w:rPr>
        <w:t xml:space="preserve">, </w:t>
      </w:r>
      <w:r w:rsidR="00005560" w:rsidRPr="00D73805">
        <w:rPr>
          <w:rFonts w:ascii="Sylfaen" w:eastAsia="CambriaMath" w:hAnsi="Sylfaen" w:cs="Calibri"/>
          <w:bCs/>
          <w:iCs/>
          <w:lang w:val="en-US"/>
        </w:rPr>
        <w:t xml:space="preserve">or </w:t>
      </w:r>
      <w:r w:rsidR="008A7B31" w:rsidRPr="00D73805">
        <w:rPr>
          <w:rFonts w:ascii="Sylfaen" w:eastAsia="CambriaMath" w:hAnsi="Sylfaen" w:cs="Calibri"/>
          <w:bCs/>
          <w:iCs/>
          <w:lang w:val="en-US"/>
        </w:rPr>
        <w:t xml:space="preserve">at </w:t>
      </w:r>
      <w:r w:rsidR="00005560" w:rsidRPr="00D73805">
        <w:rPr>
          <w:rFonts w:ascii="Sylfaen" w:eastAsia="CambriaMath" w:hAnsi="Sylfaen" w:cs="Calibri"/>
          <w:bCs/>
          <w:iCs/>
          <w:lang w:val="en-US"/>
        </w:rPr>
        <w:t>the lower price</w:t>
      </w:r>
      <w:r w:rsidR="00D06926" w:rsidRPr="00D73805">
        <w:rPr>
          <w:rFonts w:ascii="Sylfaen" w:eastAsia="CambriaMath" w:hAnsi="Sylfaen" w:cs="Calibri"/>
          <w:bCs/>
          <w:iCs/>
          <w:lang w:val="en-US"/>
        </w:rPr>
        <w:t xml:space="preserve"> </w:t>
      </w:r>
      <m:oMath>
        <m:bar>
          <m:barPr>
            <m:ctrlPr>
              <w:rPr>
                <w:rFonts w:ascii="Cambria Math" w:eastAsia="CambriaMath" w:hAnsi="Cambria Math" w:cs="Calibri"/>
                <w:bCs/>
                <w:i/>
                <w:iCs/>
                <w:lang w:val="en-US"/>
              </w:rPr>
            </m:ctrlPr>
          </m:barPr>
          <m:e>
            <m:r>
              <w:rPr>
                <w:rFonts w:ascii="Cambria Math" w:eastAsia="CambriaMath" w:hAnsi="Cambria Math" w:cs="Calibri"/>
                <w:lang w:val="en-US"/>
              </w:rPr>
              <m:t>P</m:t>
            </m:r>
          </m:e>
        </m:bar>
      </m:oMath>
      <w:r w:rsidR="008A7B31" w:rsidRPr="00D73805">
        <w:rPr>
          <w:rFonts w:ascii="Sylfaen" w:eastAsia="CambriaMath" w:hAnsi="Sylfaen" w:cs="Calibri"/>
          <w:bCs/>
          <w:iCs/>
          <w:lang w:val="en-US"/>
        </w:rPr>
        <w:t>.</w:t>
      </w:r>
      <w:r w:rsidR="004D6B51" w:rsidRPr="00D73805">
        <w:rPr>
          <w:rStyle w:val="Funotenzeichen"/>
          <w:rFonts w:ascii="Sylfaen" w:eastAsia="CambriaMath" w:hAnsi="Sylfaen" w:cs="Calibri"/>
          <w:bCs/>
          <w:iCs/>
          <w:lang w:val="en-US"/>
        </w:rPr>
        <w:footnoteReference w:id="4"/>
      </w:r>
      <w:r w:rsidR="008A7B31" w:rsidRPr="00D73805">
        <w:rPr>
          <w:rFonts w:ascii="Sylfaen" w:eastAsia="CambriaMath" w:hAnsi="Sylfaen" w:cs="Calibri"/>
          <w:bCs/>
          <w:iCs/>
          <w:lang w:val="en-US"/>
        </w:rPr>
        <w:t xml:space="preserve"> Plainly, the former option has the higher price, the latter option the higher quantity. We thus make the following case distinction: </w:t>
      </w:r>
      <w:r w:rsidR="00F31B7C" w:rsidRPr="00D73805">
        <w:rPr>
          <w:rFonts w:ascii="Sylfaen" w:eastAsia="CambriaMath" w:hAnsi="Sylfaen" w:cs="Calibri"/>
          <w:bCs/>
          <w:iCs/>
          <w:lang w:val="en-US"/>
        </w:rPr>
        <w:t>a pooling</w:t>
      </w:r>
      <w:r w:rsidR="008A7B31" w:rsidRPr="00D73805">
        <w:rPr>
          <w:rFonts w:ascii="Sylfaen" w:eastAsia="CambriaMath" w:hAnsi="Sylfaen" w:cs="Calibri"/>
          <w:bCs/>
          <w:iCs/>
          <w:lang w:val="en-US"/>
        </w:rPr>
        <w:t xml:space="preserve"> H-type will prefer pooling at the higher price </w:t>
      </w:r>
      <m:oMath>
        <m:bar>
          <m:barPr>
            <m:pos m:val="top"/>
            <m:ctrlPr>
              <w:rPr>
                <w:rFonts w:ascii="Cambria Math" w:eastAsia="CambriaMath" w:hAnsi="Cambria Math" w:cs="Calibri"/>
                <w:bCs/>
                <w:i/>
                <w:iCs/>
                <w:lang w:val="en-US"/>
              </w:rPr>
            </m:ctrlPr>
          </m:barPr>
          <m:e>
            <m:r>
              <w:rPr>
                <w:rFonts w:ascii="Cambria Math" w:eastAsia="CambriaMath" w:hAnsi="Cambria Math" w:cs="Calibri"/>
                <w:lang w:val="en-US"/>
              </w:rPr>
              <m:t>P</m:t>
            </m:r>
          </m:e>
        </m:bar>
      </m:oMath>
      <w:r w:rsidR="008A7B31" w:rsidRPr="00D73805">
        <w:rPr>
          <w:rFonts w:ascii="Sylfaen" w:eastAsia="CambriaMath" w:hAnsi="Sylfaen" w:cs="Calibri"/>
          <w:bCs/>
          <w:iCs/>
          <w:lang w:val="en-US"/>
        </w:rPr>
        <w:t xml:space="preserve"> </w:t>
      </w:r>
      <w:r w:rsidR="000620C7" w:rsidRPr="00D73805">
        <w:rPr>
          <w:rFonts w:ascii="Sylfaen" w:eastAsia="CambriaMath" w:hAnsi="Sylfaen" w:cs="Calibri"/>
          <w:bCs/>
          <w:iCs/>
          <w:lang w:val="en-US"/>
        </w:rPr>
        <w:t xml:space="preserve">to pooling at </w:t>
      </w:r>
      <m:oMath>
        <m:bar>
          <m:barPr>
            <m:ctrlPr>
              <w:rPr>
                <w:rFonts w:ascii="Cambria Math" w:eastAsia="CambriaMath" w:hAnsi="Cambria Math" w:cs="Calibri"/>
                <w:bCs/>
                <w:i/>
                <w:iCs/>
                <w:lang w:val="en-US"/>
              </w:rPr>
            </m:ctrlPr>
          </m:barPr>
          <m:e>
            <m:r>
              <w:rPr>
                <w:rFonts w:ascii="Cambria Math" w:eastAsia="CambriaMath" w:hAnsi="Cambria Math" w:cs="Calibri"/>
                <w:lang w:val="en-US"/>
              </w:rPr>
              <m:t>P</m:t>
            </m:r>
          </m:e>
        </m:bar>
      </m:oMath>
      <w:r w:rsidR="000620C7" w:rsidRPr="00D73805">
        <w:rPr>
          <w:rFonts w:ascii="Sylfaen" w:eastAsia="CambriaMath" w:hAnsi="Sylfaen" w:cs="Calibri"/>
          <w:bCs/>
          <w:iCs/>
          <w:lang w:val="en-US"/>
        </w:rPr>
        <w:t xml:space="preserve"> </w:t>
      </w:r>
      <w:r w:rsidR="008A7B31" w:rsidRPr="00D73805">
        <w:rPr>
          <w:rFonts w:ascii="Sylfaen" w:eastAsia="CambriaMath" w:hAnsi="Sylfaen" w:cs="Calibri"/>
          <w:bCs/>
          <w:iCs/>
          <w:lang w:val="en-US"/>
        </w:rPr>
        <w:t xml:space="preserve">only if </w:t>
      </w:r>
      <m:oMath>
        <m:nary>
          <m:naryPr>
            <m:limLoc m:val="subSup"/>
            <m:ctrlPr>
              <w:rPr>
                <w:rFonts w:ascii="Cambria Math" w:eastAsia="CambriaMath" w:hAnsi="Cambria Math" w:cs="Calibri"/>
                <w:bCs/>
                <w:i/>
                <w:sz w:val="24"/>
                <w:szCs w:val="24"/>
                <w:lang w:val="en-US"/>
              </w:rPr>
            </m:ctrlPr>
          </m:naryPr>
          <m:sub>
            <m:f>
              <m:fPr>
                <m:ctrlPr>
                  <w:rPr>
                    <w:rFonts w:ascii="Cambria Math" w:eastAsia="CambriaMath" w:hAnsi="Cambria Math" w:cs="Calibri"/>
                    <w:bCs/>
                    <w:i/>
                    <w:sz w:val="24"/>
                    <w:szCs w:val="24"/>
                    <w:lang w:val="en-US"/>
                  </w:rPr>
                </m:ctrlPr>
              </m:fPr>
              <m:num>
                <m:r>
                  <w:rPr>
                    <w:rFonts w:ascii="Cambria Math" w:eastAsia="CambriaMath" w:hAnsi="Cambria Math" w:cs="Calibri"/>
                    <w:sz w:val="24"/>
                    <w:szCs w:val="24"/>
                    <w:lang w:val="en-US"/>
                  </w:rPr>
                  <m:t>S</m:t>
                </m:r>
              </m:num>
              <m:den>
                <m:r>
                  <w:rPr>
                    <w:rFonts w:ascii="Cambria Math" w:eastAsia="CambriaMath" w:hAnsi="Cambria Math" w:cs="Calibri"/>
                    <w:sz w:val="24"/>
                    <w:szCs w:val="24"/>
                    <w:lang w:val="en-US"/>
                  </w:rPr>
                  <m:t>(1-α)²</m:t>
                </m:r>
                <m:bar>
                  <m:barPr>
                    <m:pos m:val="top"/>
                    <m:ctrlPr>
                      <w:rPr>
                        <w:rFonts w:ascii="Cambria Math" w:eastAsia="CambriaMath" w:hAnsi="Cambria Math" w:cs="Calibri"/>
                        <w:bCs/>
                        <w:i/>
                        <w:sz w:val="24"/>
                        <w:szCs w:val="24"/>
                        <w:lang w:val="en-US"/>
                      </w:rPr>
                    </m:ctrlPr>
                  </m:barPr>
                  <m:e>
                    <m:r>
                      <w:rPr>
                        <w:rFonts w:ascii="Cambria Math" w:eastAsia="CambriaMath" w:hAnsi="Cambria Math" w:cs="Calibri"/>
                        <w:sz w:val="24"/>
                        <w:szCs w:val="24"/>
                        <w:lang w:val="en-US"/>
                      </w:rPr>
                      <m:t>P</m:t>
                    </m:r>
                  </m:e>
                </m:bar>
              </m:den>
            </m:f>
          </m:sub>
          <m:sup>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A</m:t>
                </m:r>
              </m:sub>
            </m:sSub>
          </m:sup>
          <m:e>
            <m:d>
              <m:dPr>
                <m:ctrlPr>
                  <w:rPr>
                    <w:rFonts w:ascii="Cambria Math" w:eastAsia="CambriaMath" w:hAnsi="Cambria Math" w:cs="Calibri"/>
                    <w:bCs/>
                    <w:i/>
                    <w:sz w:val="24"/>
                    <w:szCs w:val="24"/>
                    <w:lang w:val="en-US"/>
                  </w:rPr>
                </m:ctrlPr>
              </m:dPr>
              <m:e>
                <m:r>
                  <w:rPr>
                    <w:rFonts w:ascii="Cambria Math" w:eastAsia="CambriaMath" w:hAnsi="Cambria Math" w:cs="Calibri"/>
                    <w:sz w:val="24"/>
                    <w:szCs w:val="24"/>
                    <w:lang w:val="en-US"/>
                  </w:rPr>
                  <m:t>(1-</m:t>
                </m:r>
                <m:sSup>
                  <m:sSupPr>
                    <m:ctrlPr>
                      <w:rPr>
                        <w:rFonts w:ascii="Cambria Math" w:eastAsia="CambriaMath" w:hAnsi="Cambria Math" w:cs="Calibri"/>
                        <w:bCs/>
                        <w:i/>
                        <w:sz w:val="24"/>
                        <w:szCs w:val="24"/>
                        <w:lang w:val="en-US"/>
                      </w:rPr>
                    </m:ctrlPr>
                  </m:sSupPr>
                  <m:e>
                    <m:r>
                      <w:rPr>
                        <w:rFonts w:ascii="Cambria Math" w:eastAsia="CambriaMath" w:hAnsi="Cambria Math" w:cs="Calibri"/>
                        <w:sz w:val="24"/>
                        <w:szCs w:val="24"/>
                        <w:lang w:val="en-US"/>
                      </w:rPr>
                      <m:t>α)</m:t>
                    </m:r>
                  </m:e>
                  <m:sup>
                    <m:r>
                      <w:rPr>
                        <w:rFonts w:ascii="Cambria Math" w:eastAsia="CambriaMath" w:hAnsi="Cambria Math" w:cs="Calibri"/>
                        <w:sz w:val="24"/>
                        <w:szCs w:val="24"/>
                        <w:lang w:val="en-US"/>
                      </w:rPr>
                      <m:t>2</m:t>
                    </m:r>
                  </m:sup>
                </m:sSup>
                <m:bar>
                  <m:barPr>
                    <m:pos m:val="top"/>
                    <m:ctrlPr>
                      <w:rPr>
                        <w:rFonts w:ascii="Cambria Math" w:eastAsia="CambriaMath" w:hAnsi="Cambria Math" w:cs="Calibri"/>
                        <w:bCs/>
                        <w:i/>
                        <w:sz w:val="24"/>
                        <w:szCs w:val="24"/>
                        <w:lang w:val="en-US"/>
                      </w:rPr>
                    </m:ctrlPr>
                  </m:barPr>
                  <m:e>
                    <m:r>
                      <w:rPr>
                        <w:rFonts w:ascii="Cambria Math" w:eastAsia="CambriaMath" w:hAnsi="Cambria Math" w:cs="Calibri"/>
                        <w:sz w:val="24"/>
                        <w:szCs w:val="24"/>
                        <w:lang w:val="en-US"/>
                      </w:rPr>
                      <m:t>P</m:t>
                    </m:r>
                  </m:e>
                </m:bar>
                <m:r>
                  <w:rPr>
                    <w:rFonts w:ascii="Cambria Math" w:eastAsia="CambriaMath" w:hAnsi="Cambria Math" w:cs="Calibri"/>
                    <w:sz w:val="24"/>
                    <w:szCs w:val="24"/>
                    <w:lang w:val="en-US"/>
                  </w:rPr>
                  <m:t>N-S</m:t>
                </m:r>
              </m:e>
            </m:d>
            <m:f>
              <m:fPr>
                <m:ctrlPr>
                  <w:rPr>
                    <w:rFonts w:ascii="Cambria Math" w:eastAsia="CambriaMath" w:hAnsi="Cambria Math" w:cs="Calibri"/>
                    <w:bCs/>
                    <w:i/>
                    <w:sz w:val="24"/>
                    <w:szCs w:val="24"/>
                    <w:lang w:val="en-US"/>
                  </w:rPr>
                </m:ctrlPr>
              </m:fPr>
              <m:num>
                <m:r>
                  <w:rPr>
                    <w:rFonts w:ascii="Cambria Math" w:eastAsia="CambriaMath" w:hAnsi="Cambria Math" w:cs="Calibri"/>
                    <w:sz w:val="24"/>
                    <w:szCs w:val="24"/>
                    <w:lang w:val="en-US"/>
                  </w:rPr>
                  <m:t>1</m:t>
                </m:r>
              </m:num>
              <m:den>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A</m:t>
                    </m:r>
                  </m:sub>
                </m:sSub>
              </m:den>
            </m:f>
            <m:r>
              <w:rPr>
                <w:rFonts w:ascii="Cambria Math" w:eastAsia="CambriaMath" w:hAnsi="Cambria Math" w:cs="Calibri"/>
                <w:sz w:val="24"/>
                <w:szCs w:val="24"/>
                <w:lang w:val="en-US"/>
              </w:rPr>
              <m:t>dN</m:t>
            </m:r>
          </m:e>
        </m:nary>
        <m:r>
          <w:rPr>
            <w:rFonts w:ascii="Cambria Math" w:eastAsia="CambriaMath" w:hAnsi="Cambria Math" w:cs="Calibri"/>
            <w:sz w:val="24"/>
            <w:szCs w:val="24"/>
            <w:lang w:val="en-US"/>
          </w:rPr>
          <m:t>≥</m:t>
        </m:r>
        <m:nary>
          <m:naryPr>
            <m:limLoc m:val="subSup"/>
            <m:ctrlPr>
              <w:rPr>
                <w:rFonts w:ascii="Cambria Math" w:eastAsia="CambriaMath" w:hAnsi="Cambria Math" w:cs="Calibri"/>
                <w:bCs/>
                <w:i/>
                <w:sz w:val="24"/>
                <w:szCs w:val="24"/>
                <w:lang w:val="en-US"/>
              </w:rPr>
            </m:ctrlPr>
          </m:naryPr>
          <m:sub>
            <m:f>
              <m:fPr>
                <m:ctrlPr>
                  <w:rPr>
                    <w:rFonts w:ascii="Cambria Math" w:eastAsia="CambriaMath" w:hAnsi="Cambria Math" w:cs="Calibri"/>
                    <w:bCs/>
                    <w:i/>
                    <w:sz w:val="24"/>
                    <w:szCs w:val="24"/>
                    <w:lang w:val="en-US"/>
                  </w:rPr>
                </m:ctrlPr>
              </m:fPr>
              <m:num>
                <m:r>
                  <w:rPr>
                    <w:rFonts w:ascii="Cambria Math" w:eastAsia="CambriaMath" w:hAnsi="Cambria Math" w:cs="Calibri"/>
                    <w:sz w:val="24"/>
                    <w:szCs w:val="24"/>
                    <w:lang w:val="en-US"/>
                  </w:rPr>
                  <m:t>S</m:t>
                </m:r>
              </m:num>
              <m:den>
                <m:d>
                  <m:dPr>
                    <m:begChr m:val="["/>
                    <m:endChr m:val="]"/>
                    <m:ctrlPr>
                      <w:rPr>
                        <w:rFonts w:ascii="Cambria Math" w:eastAsia="CambriaMath" w:hAnsi="Cambria Math" w:cs="Calibri"/>
                        <w:bCs/>
                        <w:i/>
                        <w:sz w:val="24"/>
                        <w:szCs w:val="24"/>
                        <w:lang w:val="en-US"/>
                      </w:rPr>
                    </m:ctrlPr>
                  </m:dPr>
                  <m:e>
                    <m:sSup>
                      <m:sSupPr>
                        <m:ctrlPr>
                          <w:rPr>
                            <w:rFonts w:ascii="Cambria Math" w:eastAsia="CambriaMath" w:hAnsi="Cambria Math" w:cs="Calibri"/>
                            <w:bCs/>
                            <w:i/>
                            <w:sz w:val="24"/>
                            <w:szCs w:val="24"/>
                            <w:lang w:val="en-US"/>
                          </w:rPr>
                        </m:ctrlPr>
                      </m:sSupPr>
                      <m:e>
                        <m:d>
                          <m:dPr>
                            <m:ctrlPr>
                              <w:rPr>
                                <w:rFonts w:ascii="Cambria Math" w:eastAsia="CambriaMath" w:hAnsi="Cambria Math" w:cs="Calibri"/>
                                <w:bCs/>
                                <w:i/>
                                <w:sz w:val="24"/>
                                <w:szCs w:val="24"/>
                                <w:lang w:val="en-US"/>
                              </w:rPr>
                            </m:ctrlPr>
                          </m:dPr>
                          <m:e>
                            <m:r>
                              <w:rPr>
                                <w:rFonts w:ascii="Cambria Math" w:eastAsia="CambriaMath" w:hAnsi="Cambria Math" w:cs="Calibri"/>
                                <w:sz w:val="24"/>
                                <w:szCs w:val="24"/>
                                <w:lang w:val="en-US"/>
                              </w:rPr>
                              <m:t>1-α</m:t>
                            </m:r>
                          </m:e>
                        </m:d>
                      </m:e>
                      <m:sup>
                        <m:r>
                          <w:rPr>
                            <w:rFonts w:ascii="Cambria Math" w:eastAsia="CambriaMath" w:hAnsi="Cambria Math" w:cs="Calibri"/>
                            <w:sz w:val="24"/>
                            <w:szCs w:val="24"/>
                            <w:lang w:val="en-US"/>
                          </w:rPr>
                          <m:t>2</m:t>
                        </m:r>
                      </m:sup>
                    </m:sSup>
                    <m:r>
                      <w:rPr>
                        <w:rFonts w:ascii="Cambria Math" w:eastAsia="CambriaMath" w:hAnsi="Cambria Math" w:cs="Calibri"/>
                        <w:sz w:val="24"/>
                        <w:szCs w:val="24"/>
                        <w:lang w:val="en-US"/>
                      </w:rPr>
                      <m:t>+α(1-α)</m:t>
                    </m:r>
                  </m:e>
                </m:d>
                <m:bar>
                  <m:barPr>
                    <m:pos m:val="top"/>
                    <m:ctrlPr>
                      <w:rPr>
                        <w:rFonts w:ascii="Cambria Math" w:eastAsia="CambriaMath" w:hAnsi="Cambria Math" w:cs="Calibri"/>
                        <w:bCs/>
                        <w:i/>
                        <w:sz w:val="24"/>
                        <w:szCs w:val="24"/>
                        <w:lang w:val="en-US"/>
                      </w:rPr>
                    </m:ctrlPr>
                  </m:barPr>
                  <m:e>
                    <m:r>
                      <w:rPr>
                        <w:rFonts w:ascii="Cambria Math" w:eastAsia="CambriaMath" w:hAnsi="Cambria Math" w:cs="Calibri"/>
                        <w:sz w:val="24"/>
                        <w:szCs w:val="24"/>
                        <w:lang w:val="en-US"/>
                      </w:rPr>
                      <m:t>P</m:t>
                    </m:r>
                  </m:e>
                </m:bar>
              </m:den>
            </m:f>
          </m:sub>
          <m:sup>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A</m:t>
                </m:r>
              </m:sub>
            </m:sSub>
          </m:sup>
          <m:e>
            <m:d>
              <m:dPr>
                <m:ctrlPr>
                  <w:rPr>
                    <w:rFonts w:ascii="Cambria Math" w:eastAsia="CambriaMath" w:hAnsi="Cambria Math" w:cs="Calibri"/>
                    <w:bCs/>
                    <w:i/>
                    <w:sz w:val="24"/>
                    <w:szCs w:val="24"/>
                    <w:lang w:val="en-US"/>
                  </w:rPr>
                </m:ctrlPr>
              </m:dPr>
              <m:e>
                <m:d>
                  <m:dPr>
                    <m:begChr m:val="["/>
                    <m:endChr m:val="]"/>
                    <m:ctrlPr>
                      <w:rPr>
                        <w:rFonts w:ascii="Cambria Math" w:eastAsia="CambriaMath" w:hAnsi="Cambria Math" w:cs="Calibri"/>
                        <w:bCs/>
                        <w:i/>
                        <w:sz w:val="24"/>
                        <w:szCs w:val="24"/>
                        <w:lang w:val="en-US"/>
                      </w:rPr>
                    </m:ctrlPr>
                  </m:dPr>
                  <m:e>
                    <m:sSup>
                      <m:sSupPr>
                        <m:ctrlPr>
                          <w:rPr>
                            <w:rFonts w:ascii="Cambria Math" w:eastAsia="CambriaMath" w:hAnsi="Cambria Math" w:cs="Calibri"/>
                            <w:bCs/>
                            <w:i/>
                            <w:sz w:val="24"/>
                            <w:szCs w:val="24"/>
                            <w:lang w:val="en-US"/>
                          </w:rPr>
                        </m:ctrlPr>
                      </m:sSupPr>
                      <m:e>
                        <m:d>
                          <m:dPr>
                            <m:ctrlPr>
                              <w:rPr>
                                <w:rFonts w:ascii="Cambria Math" w:eastAsia="CambriaMath" w:hAnsi="Cambria Math" w:cs="Calibri"/>
                                <w:bCs/>
                                <w:i/>
                                <w:sz w:val="24"/>
                                <w:szCs w:val="24"/>
                                <w:lang w:val="en-US"/>
                              </w:rPr>
                            </m:ctrlPr>
                          </m:dPr>
                          <m:e>
                            <m:r>
                              <w:rPr>
                                <w:rFonts w:ascii="Cambria Math" w:eastAsia="CambriaMath" w:hAnsi="Cambria Math" w:cs="Calibri"/>
                                <w:sz w:val="24"/>
                                <w:szCs w:val="24"/>
                                <w:lang w:val="en-US"/>
                              </w:rPr>
                              <m:t>1-α</m:t>
                            </m:r>
                          </m:e>
                        </m:d>
                      </m:e>
                      <m:sup>
                        <m:r>
                          <w:rPr>
                            <w:rFonts w:ascii="Cambria Math" w:eastAsia="CambriaMath" w:hAnsi="Cambria Math" w:cs="Calibri"/>
                            <w:sz w:val="24"/>
                            <w:szCs w:val="24"/>
                            <w:lang w:val="en-US"/>
                          </w:rPr>
                          <m:t>2</m:t>
                        </m:r>
                      </m:sup>
                    </m:sSup>
                    <m:r>
                      <w:rPr>
                        <w:rFonts w:ascii="Cambria Math" w:eastAsia="CambriaMath" w:hAnsi="Cambria Math" w:cs="Calibri"/>
                        <w:sz w:val="24"/>
                        <w:szCs w:val="24"/>
                        <w:lang w:val="en-US"/>
                      </w:rPr>
                      <m:t>+α(1-α)</m:t>
                    </m:r>
                  </m:e>
                </m:d>
                <m:bar>
                  <m:barPr>
                    <m:ctrlPr>
                      <w:rPr>
                        <w:rFonts w:ascii="Cambria Math" w:eastAsia="CambriaMath" w:hAnsi="Cambria Math" w:cs="Calibri"/>
                        <w:bCs/>
                        <w:i/>
                        <w:sz w:val="24"/>
                        <w:szCs w:val="24"/>
                        <w:lang w:val="en-US"/>
                      </w:rPr>
                    </m:ctrlPr>
                  </m:barPr>
                  <m:e>
                    <m:r>
                      <w:rPr>
                        <w:rFonts w:ascii="Cambria Math" w:eastAsia="CambriaMath" w:hAnsi="Cambria Math" w:cs="Calibri"/>
                        <w:sz w:val="24"/>
                        <w:szCs w:val="24"/>
                        <w:lang w:val="en-US"/>
                      </w:rPr>
                      <m:t>P</m:t>
                    </m:r>
                  </m:e>
                </m:bar>
                <m:r>
                  <w:rPr>
                    <w:rFonts w:ascii="Cambria Math" w:eastAsia="CambriaMath" w:hAnsi="Cambria Math" w:cs="Calibri"/>
                    <w:sz w:val="24"/>
                    <w:szCs w:val="24"/>
                    <w:lang w:val="en-US"/>
                  </w:rPr>
                  <m:t>N-S</m:t>
                </m:r>
              </m:e>
            </m:d>
            <m:f>
              <m:fPr>
                <m:ctrlPr>
                  <w:rPr>
                    <w:rFonts w:ascii="Cambria Math" w:eastAsia="CambriaMath" w:hAnsi="Cambria Math" w:cs="Calibri"/>
                    <w:bCs/>
                    <w:i/>
                    <w:sz w:val="24"/>
                    <w:szCs w:val="24"/>
                    <w:lang w:val="en-US"/>
                  </w:rPr>
                </m:ctrlPr>
              </m:fPr>
              <m:num>
                <m:r>
                  <w:rPr>
                    <w:rFonts w:ascii="Cambria Math" w:eastAsia="CambriaMath" w:hAnsi="Cambria Math" w:cs="Calibri"/>
                    <w:sz w:val="24"/>
                    <w:szCs w:val="24"/>
                    <w:lang w:val="en-US"/>
                  </w:rPr>
                  <m:t>1</m:t>
                </m:r>
              </m:num>
              <m:den>
                <m:sSub>
                  <m:sSubPr>
                    <m:ctrlPr>
                      <w:rPr>
                        <w:rFonts w:ascii="Cambria Math" w:eastAsia="CambriaMath" w:hAnsi="Cambria Math" w:cs="Calibri"/>
                        <w:bCs/>
                        <w:i/>
                        <w:sz w:val="24"/>
                        <w:szCs w:val="24"/>
                        <w:lang w:val="en-US"/>
                      </w:rPr>
                    </m:ctrlPr>
                  </m:sSubPr>
                  <m:e>
                    <m:r>
                      <w:rPr>
                        <w:rFonts w:ascii="Cambria Math" w:eastAsia="CambriaMath" w:hAnsi="Cambria Math" w:cs="Calibri"/>
                        <w:sz w:val="24"/>
                        <w:szCs w:val="24"/>
                        <w:lang w:val="en-US"/>
                      </w:rPr>
                      <m:t>N</m:t>
                    </m:r>
                  </m:e>
                  <m:sub>
                    <m:r>
                      <w:rPr>
                        <w:rFonts w:ascii="Cambria Math" w:eastAsia="CambriaMath" w:hAnsi="Cambria Math" w:cs="Calibri"/>
                        <w:sz w:val="24"/>
                        <w:szCs w:val="24"/>
                        <w:lang w:val="en-US"/>
                      </w:rPr>
                      <m:t>A</m:t>
                    </m:r>
                  </m:sub>
                </m:sSub>
              </m:den>
            </m:f>
            <m:r>
              <w:rPr>
                <w:rFonts w:ascii="Cambria Math" w:eastAsia="CambriaMath" w:hAnsi="Cambria Math" w:cs="Calibri"/>
                <w:sz w:val="24"/>
                <w:szCs w:val="24"/>
                <w:lang w:val="en-US"/>
              </w:rPr>
              <m:t>dN</m:t>
            </m:r>
          </m:e>
        </m:nary>
      </m:oMath>
      <w:r w:rsidR="008A7B31" w:rsidRPr="00D73805">
        <w:rPr>
          <w:rFonts w:ascii="Sylfaen" w:eastAsia="CambriaMath" w:hAnsi="Sylfaen" w:cs="Calibri"/>
          <w:bCs/>
          <w:sz w:val="24"/>
          <w:szCs w:val="24"/>
          <w:lang w:val="en-US"/>
        </w:rPr>
        <w:t xml:space="preserve"> </w:t>
      </w:r>
      <w:r w:rsidR="008A7B31" w:rsidRPr="00D73805">
        <w:rPr>
          <w:rFonts w:ascii="Sylfaen" w:eastAsia="CambriaMath" w:hAnsi="Sylfaen" w:cs="Calibri"/>
          <w:bCs/>
          <w:lang w:val="en-US"/>
        </w:rPr>
        <w:t xml:space="preserve">holds. Let this condition by binding for </w:t>
      </w:r>
      <m:oMath>
        <m:r>
          <w:rPr>
            <w:rFonts w:ascii="Cambria Math" w:eastAsia="CambriaMath" w:hAnsi="Cambria Math" w:cs="Calibri"/>
            <w:lang w:val="en-US"/>
          </w:rPr>
          <m:t>α=</m:t>
        </m:r>
        <m:acc>
          <m:accPr>
            <m:ctrlPr>
              <w:rPr>
                <w:rFonts w:ascii="Cambria Math" w:eastAsia="CambriaMath" w:hAnsi="Cambria Math" w:cs="Calibri"/>
                <w:i/>
                <w:lang w:val="en-US"/>
              </w:rPr>
            </m:ctrlPr>
          </m:accPr>
          <m:e>
            <m:r>
              <w:rPr>
                <w:rFonts w:ascii="Cambria Math" w:eastAsia="CambriaMath" w:hAnsi="Cambria Math" w:cs="Calibri"/>
                <w:lang w:val="en-US"/>
              </w:rPr>
              <m:t>α</m:t>
            </m:r>
          </m:e>
        </m:acc>
      </m:oMath>
      <w:r w:rsidR="008A7B31" w:rsidRPr="00D73805">
        <w:rPr>
          <w:rFonts w:ascii="Sylfaen" w:eastAsia="CambriaMath" w:hAnsi="Sylfaen" w:cs="Calibri"/>
          <w:bCs/>
          <w:lang w:val="en-US"/>
        </w:rPr>
        <w:t xml:space="preserve">. Then, the high-quality creator </w:t>
      </w:r>
      <w:r w:rsidR="000620C7" w:rsidRPr="00D73805">
        <w:rPr>
          <w:rFonts w:ascii="Sylfaen" w:eastAsia="CambriaMath" w:hAnsi="Sylfaen" w:cs="Calibri"/>
          <w:bCs/>
          <w:lang w:val="en-US"/>
        </w:rPr>
        <w:t>will consider</w:t>
      </w:r>
      <w:r w:rsidR="008A7B31" w:rsidRPr="00D73805">
        <w:rPr>
          <w:rFonts w:ascii="Sylfaen" w:eastAsia="CambriaMath" w:hAnsi="Sylfaen" w:cs="Calibri"/>
          <w:bCs/>
          <w:lang w:val="en-US"/>
        </w:rPr>
        <w:t xml:space="preserve"> pooling at the high price only if </w:t>
      </w:r>
      <m:oMath>
        <m:r>
          <w:rPr>
            <w:rFonts w:ascii="Cambria Math" w:eastAsia="CambriaMath" w:hAnsi="Cambria Math" w:cs="Calibri"/>
            <w:lang w:val="en-US"/>
          </w:rPr>
          <m:t>α≤</m:t>
        </m:r>
        <m:acc>
          <m:accPr>
            <m:ctrlPr>
              <w:rPr>
                <w:rFonts w:ascii="Cambria Math" w:eastAsia="CambriaMath" w:hAnsi="Cambria Math" w:cs="Calibri"/>
                <w:i/>
                <w:lang w:val="en-US"/>
              </w:rPr>
            </m:ctrlPr>
          </m:accPr>
          <m:e>
            <m:r>
              <w:rPr>
                <w:rFonts w:ascii="Cambria Math" w:eastAsia="CambriaMath" w:hAnsi="Cambria Math" w:cs="Calibri"/>
                <w:lang w:val="en-US"/>
              </w:rPr>
              <m:t>α</m:t>
            </m:r>
          </m:e>
        </m:acc>
      </m:oMath>
      <w:r w:rsidR="008A7B31" w:rsidRPr="00D73805">
        <w:rPr>
          <w:rFonts w:ascii="Sylfaen" w:eastAsia="CambriaMath" w:hAnsi="Sylfaen" w:cs="Calibri"/>
          <w:lang w:val="en-US"/>
        </w:rPr>
        <w:t xml:space="preserve">, i.e. the probability of false feedback is </w:t>
      </w:r>
      <w:r w:rsidR="001D120F" w:rsidRPr="00D73805">
        <w:rPr>
          <w:rFonts w:ascii="Sylfaen" w:eastAsia="CambriaMath" w:hAnsi="Sylfaen" w:cs="Calibri"/>
          <w:lang w:val="en-US"/>
        </w:rPr>
        <w:t>below a certain threshold</w:t>
      </w:r>
      <w:r w:rsidR="008A7B31" w:rsidRPr="00D73805">
        <w:rPr>
          <w:rFonts w:ascii="Sylfaen" w:eastAsia="CambriaMath" w:hAnsi="Sylfaen" w:cs="Calibri"/>
          <w:lang w:val="en-US"/>
        </w:rPr>
        <w:t>.</w:t>
      </w:r>
      <w:r w:rsidR="006771D4" w:rsidRPr="00D73805">
        <w:rPr>
          <w:rFonts w:ascii="Sylfaen" w:eastAsia="CambriaMath" w:hAnsi="Sylfaen" w:cs="Calibri"/>
          <w:lang w:val="en-US"/>
        </w:rPr>
        <w:t xml:space="preserve"> </w:t>
      </w:r>
    </w:p>
    <w:p w14:paraId="1BB62B1A" w14:textId="72DCF988" w:rsidR="005F7BCF" w:rsidRPr="00D73805" w:rsidRDefault="005B2FF2" w:rsidP="006771D4">
      <w:pPr>
        <w:spacing w:after="200" w:line="480" w:lineRule="auto"/>
        <w:ind w:firstLine="708"/>
        <w:jc w:val="both"/>
        <w:rPr>
          <w:rFonts w:ascii="Sylfaen" w:eastAsia="CambriaMath" w:hAnsi="Sylfaen" w:cs="Calibri"/>
          <w:bCs/>
          <w:iCs/>
          <w:lang w:val="en-US"/>
        </w:rPr>
      </w:pPr>
      <w:r w:rsidRPr="00D73805">
        <w:rPr>
          <w:rFonts w:ascii="Sylfaen" w:eastAsia="CambriaMath" w:hAnsi="Sylfaen" w:cs="Calibri"/>
          <w:lang w:val="en-US"/>
        </w:rPr>
        <w:t>Furthermore</w:t>
      </w:r>
      <w:r w:rsidR="006771D4" w:rsidRPr="00D73805">
        <w:rPr>
          <w:rFonts w:ascii="Sylfaen" w:eastAsia="CambriaMath" w:hAnsi="Sylfaen" w:cs="Calibri"/>
          <w:lang w:val="en-US"/>
        </w:rPr>
        <w:t xml:space="preserve">, if she were to separate, </w:t>
      </w:r>
      <w:r w:rsidR="006771D4" w:rsidRPr="00D73805">
        <w:rPr>
          <w:rFonts w:ascii="Sylfaen" w:eastAsia="CambriaMath" w:hAnsi="Sylfaen" w:cs="Calibri"/>
          <w:bCs/>
          <w:lang w:val="en-US"/>
        </w:rPr>
        <w:t>the</w:t>
      </w:r>
      <w:r w:rsidR="00971A76" w:rsidRPr="00D73805">
        <w:rPr>
          <w:rFonts w:ascii="Sylfaen" w:eastAsia="CambriaMath" w:hAnsi="Sylfaen" w:cs="Calibri"/>
          <w:bCs/>
          <w:lang w:val="en-US"/>
        </w:rPr>
        <w:t xml:space="preserve"> campaign </w:t>
      </w:r>
      <w:r w:rsidR="006771D4" w:rsidRPr="00D73805">
        <w:rPr>
          <w:rFonts w:ascii="Sylfaen" w:eastAsia="CambriaMath" w:hAnsi="Sylfaen" w:cs="Calibri"/>
          <w:bCs/>
          <w:lang w:val="en-US"/>
        </w:rPr>
        <w:t xml:space="preserve">of the high-quality creator </w:t>
      </w:r>
      <w:proofErr w:type="gramStart"/>
      <w:r w:rsidR="00FF630D" w:rsidRPr="00D73805">
        <w:rPr>
          <w:rFonts w:ascii="Sylfaen" w:eastAsia="CambriaMath" w:hAnsi="Sylfaen" w:cs="Calibri"/>
          <w:bCs/>
          <w:lang w:val="en-US"/>
        </w:rPr>
        <w:t xml:space="preserve">has </w:t>
      </w:r>
      <w:r w:rsidR="00971A76" w:rsidRPr="00D73805">
        <w:rPr>
          <w:rFonts w:ascii="Sylfaen" w:eastAsia="CambriaMath" w:hAnsi="Sylfaen" w:cs="Calibri"/>
          <w:bCs/>
          <w:lang w:val="en-US"/>
        </w:rPr>
        <w:t>to</w:t>
      </w:r>
      <w:proofErr w:type="gramEnd"/>
      <w:r w:rsidR="00971A76" w:rsidRPr="00D73805">
        <w:rPr>
          <w:rFonts w:ascii="Sylfaen" w:eastAsia="CambriaMath" w:hAnsi="Sylfaen" w:cs="Calibri"/>
          <w:bCs/>
          <w:lang w:val="en-US"/>
        </w:rPr>
        <w:t xml:space="preserve"> be </w:t>
      </w:r>
      <w:r w:rsidR="00DF09CB" w:rsidRPr="00D73805">
        <w:rPr>
          <w:rFonts w:ascii="Sylfaen" w:eastAsia="CambriaMath" w:hAnsi="Sylfaen" w:cs="Calibri"/>
          <w:bCs/>
          <w:lang w:val="en-US"/>
        </w:rPr>
        <w:t>design</w:t>
      </w:r>
      <w:r w:rsidR="00891CCD" w:rsidRPr="00D73805">
        <w:rPr>
          <w:rFonts w:ascii="Sylfaen" w:eastAsia="CambriaMath" w:hAnsi="Sylfaen" w:cs="Calibri"/>
          <w:bCs/>
          <w:lang w:val="en-US"/>
        </w:rPr>
        <w:t>ed</w:t>
      </w:r>
      <w:r w:rsidR="00DF09CB" w:rsidRPr="00D73805">
        <w:rPr>
          <w:rFonts w:ascii="Sylfaen" w:eastAsia="CambriaMath" w:hAnsi="Sylfaen" w:cs="Calibri"/>
          <w:bCs/>
          <w:lang w:val="en-US"/>
        </w:rPr>
        <w:t xml:space="preserve"> in a way</w:t>
      </w:r>
      <w:r w:rsidR="00971A76" w:rsidRPr="00D73805">
        <w:rPr>
          <w:rFonts w:ascii="Sylfaen" w:eastAsia="CambriaMath" w:hAnsi="Sylfaen" w:cs="Calibri"/>
          <w:bCs/>
          <w:lang w:val="en-US"/>
        </w:rPr>
        <w:t xml:space="preserve"> that </w:t>
      </w:r>
      <w:r w:rsidR="00DF09CB" w:rsidRPr="00D73805">
        <w:rPr>
          <w:rFonts w:ascii="Sylfaen" w:eastAsia="CambriaMath" w:hAnsi="Sylfaen" w:cs="Calibri"/>
          <w:bCs/>
          <w:lang w:val="en-US"/>
        </w:rPr>
        <w:t>mimicking is not profitable for the L-type.</w:t>
      </w:r>
      <w:r w:rsidR="00005560" w:rsidRPr="00D73805">
        <w:rPr>
          <w:rFonts w:ascii="Sylfaen" w:eastAsia="CambriaMath" w:hAnsi="Sylfaen" w:cs="Calibri"/>
          <w:bCs/>
          <w:lang w:val="en-US"/>
        </w:rPr>
        <w:t xml:space="preserve"> </w:t>
      </w:r>
      <w:r w:rsidR="00DF09CB" w:rsidRPr="00D73805">
        <w:rPr>
          <w:rFonts w:ascii="Sylfaen" w:eastAsia="CambriaMath" w:hAnsi="Sylfaen" w:cs="Calibri"/>
          <w:bCs/>
          <w:lang w:val="en-US"/>
        </w:rPr>
        <w:t xml:space="preserve"> </w:t>
      </w:r>
      <w:r w:rsidR="005F7BCF" w:rsidRPr="00D73805">
        <w:rPr>
          <w:rFonts w:ascii="Sylfaen" w:eastAsia="CambriaMath" w:hAnsi="Sylfaen" w:cs="Calibri"/>
          <w:bCs/>
          <w:lang w:val="en-US"/>
        </w:rPr>
        <w:t xml:space="preserve">Let </w:t>
      </w:r>
      <m:oMath>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L</m:t>
            </m:r>
          </m:sub>
          <m:sup>
            <m:r>
              <w:rPr>
                <w:rFonts w:ascii="Cambria Math" w:eastAsia="CambriaMath" w:hAnsi="Cambria Math" w:cs="Calibri"/>
                <w:lang w:val="en-US"/>
              </w:rPr>
              <m:t>sep</m:t>
            </m:r>
          </m:sup>
        </m:sSubSup>
        <m:d>
          <m:dPr>
            <m:ctrlPr>
              <w:rPr>
                <w:rFonts w:ascii="Cambria Math" w:eastAsia="CambriaMath" w:hAnsi="Cambria Math" w:cs="Calibri"/>
                <w:bCs/>
                <w:iCs/>
              </w:rPr>
            </m:ctrlPr>
          </m:dPr>
          <m:e>
            <m:sSub>
              <m:sSubPr>
                <m:ctrlPr>
                  <w:rPr>
                    <w:rFonts w:ascii="Cambria Math" w:eastAsia="CambriaMath" w:hAnsi="Cambria Math" w:cs="Calibri"/>
                    <w:bCs/>
                    <w:i/>
                    <w:iCs/>
                  </w:rPr>
                </m:ctrlPr>
              </m:sSubPr>
              <m:e>
                <m:r>
                  <w:rPr>
                    <w:rFonts w:ascii="Cambria Math" w:eastAsia="CambriaMath" w:hAnsi="Cambria Math" w:cs="Calibri"/>
                  </w:rPr>
                  <m:t>v</m:t>
                </m:r>
              </m:e>
              <m:sub>
                <m:r>
                  <w:rPr>
                    <w:rFonts w:ascii="Cambria Math" w:eastAsia="CambriaMath" w:hAnsi="Cambria Math" w:cs="Calibri"/>
                  </w:rPr>
                  <m:t>L</m:t>
                </m:r>
              </m:sub>
            </m:sSub>
            <m:r>
              <w:rPr>
                <w:rFonts w:ascii="Cambria Math" w:eastAsia="CambriaMath" w:hAnsi="Cambria Math" w:cs="Calibri"/>
                <w:lang w:val="el-GR"/>
              </w:rPr>
              <m:t>,</m:t>
            </m:r>
            <m:r>
              <w:rPr>
                <w:rFonts w:ascii="Cambria Math" w:eastAsia="CambriaMath" w:hAnsi="Cambria Math" w:cs="Calibri"/>
              </w:rPr>
              <m:t>S</m:t>
            </m:r>
          </m:e>
        </m:d>
      </m:oMath>
      <w:r w:rsidR="005F7BCF" w:rsidRPr="00D73805">
        <w:rPr>
          <w:rFonts w:ascii="Sylfaen" w:eastAsia="CambriaMath" w:hAnsi="Sylfaen" w:cs="Calibri"/>
          <w:bCs/>
          <w:iCs/>
          <w:lang w:val="en-US"/>
        </w:rPr>
        <w:t xml:space="preserve"> be the L-type</w:t>
      </w:r>
      <w:r w:rsidR="007C53B0" w:rsidRPr="00D73805">
        <w:rPr>
          <w:rFonts w:ascii="Sylfaen" w:eastAsia="CambriaMath" w:hAnsi="Sylfaen" w:cs="Calibri"/>
          <w:bCs/>
          <w:iCs/>
          <w:lang w:val="en-US"/>
        </w:rPr>
        <w:t xml:space="preserve">´s profit when focusing on the B-backers and </w:t>
      </w:r>
      <m:oMath>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L</m:t>
            </m:r>
          </m:sub>
          <m:sup>
            <m:r>
              <w:rPr>
                <w:rFonts w:ascii="Cambria Math" w:eastAsia="CambriaMath" w:hAnsi="Cambria Math" w:cs="Calibri"/>
                <w:lang w:val="en-US"/>
              </w:rPr>
              <m:t>pool</m:t>
            </m:r>
          </m:sup>
        </m:sSubSup>
        <m:d>
          <m:dPr>
            <m:ctrlPr>
              <w:rPr>
                <w:rFonts w:ascii="Cambria Math" w:eastAsia="CambriaMath" w:hAnsi="Cambria Math" w:cs="Calibri"/>
                <w:bCs/>
                <w:iCs/>
              </w:rPr>
            </m:ctrlPr>
          </m:dPr>
          <m:e>
            <m:r>
              <w:rPr>
                <w:rFonts w:ascii="Cambria Math" w:eastAsia="CambriaMath" w:hAnsi="Cambria Math" w:cs="Calibri"/>
                <w:lang w:val="el-GR"/>
              </w:rPr>
              <m:t>P,</m:t>
            </m:r>
            <m:r>
              <w:rPr>
                <w:rFonts w:ascii="Cambria Math" w:eastAsia="CambriaMath" w:hAnsi="Cambria Math" w:cs="Calibri"/>
              </w:rPr>
              <m:t>S</m:t>
            </m:r>
          </m:e>
        </m:d>
      </m:oMath>
      <w:r w:rsidR="007C53B0" w:rsidRPr="00D73805">
        <w:rPr>
          <w:rFonts w:ascii="Sylfaen" w:eastAsia="CambriaMath" w:hAnsi="Sylfaen" w:cs="Calibri"/>
          <w:bCs/>
          <w:iCs/>
          <w:lang w:val="en-US"/>
        </w:rPr>
        <w:t xml:space="preserve"> his profit when mimicking a campaign </w:t>
      </w:r>
      <m:oMath>
        <m:d>
          <m:dPr>
            <m:ctrlPr>
              <w:rPr>
                <w:rFonts w:ascii="Cambria Math" w:eastAsia="CambriaMath" w:hAnsi="Cambria Math" w:cs="Calibri"/>
                <w:bCs/>
                <w:iCs/>
              </w:rPr>
            </m:ctrlPr>
          </m:dPr>
          <m:e>
            <m:r>
              <w:rPr>
                <w:rFonts w:ascii="Cambria Math" w:eastAsia="CambriaMath" w:hAnsi="Cambria Math" w:cs="Calibri"/>
                <w:lang w:val="el-GR"/>
              </w:rPr>
              <m:t>P,</m:t>
            </m:r>
            <m:r>
              <w:rPr>
                <w:rFonts w:ascii="Cambria Math" w:eastAsia="CambriaMath" w:hAnsi="Cambria Math" w:cs="Calibri"/>
              </w:rPr>
              <m:t>S</m:t>
            </m:r>
          </m:e>
        </m:d>
      </m:oMath>
      <w:r w:rsidR="007C53B0" w:rsidRPr="00D73805">
        <w:rPr>
          <w:rFonts w:ascii="Sylfaen" w:eastAsia="CambriaMath" w:hAnsi="Sylfaen" w:cs="Calibri"/>
          <w:bCs/>
          <w:iCs/>
          <w:lang w:val="en-US"/>
        </w:rPr>
        <w:t xml:space="preserve"> </w:t>
      </w:r>
      <w:r w:rsidR="007C53B0" w:rsidRPr="00D73805">
        <w:rPr>
          <w:rFonts w:ascii="Sylfaen" w:eastAsia="CambriaMath" w:hAnsi="Sylfaen" w:cs="Calibri"/>
          <w:bCs/>
          <w:iCs/>
          <w:lang w:val="en-US"/>
        </w:rPr>
        <w:lastRenderedPageBreak/>
        <w:t>of the H-type creator</w:t>
      </w:r>
      <w:bookmarkStart w:id="8" w:name="_Hlk129928915"/>
      <w:r w:rsidR="005B76B6" w:rsidRPr="00D73805">
        <w:rPr>
          <w:rFonts w:ascii="Sylfaen" w:eastAsia="CambriaMath" w:hAnsi="Sylfaen" w:cs="Calibri"/>
          <w:bCs/>
          <w:iCs/>
          <w:lang w:val="en-US"/>
        </w:rPr>
        <w:t xml:space="preserve"> and backers pledge only on a favorable signal realization. </w:t>
      </w:r>
      <w:r w:rsidR="00FF630D" w:rsidRPr="00D73805">
        <w:rPr>
          <w:rFonts w:ascii="Sylfaen" w:eastAsia="CambriaMath" w:hAnsi="Sylfaen" w:cs="Calibri"/>
          <w:bCs/>
          <w:iCs/>
          <w:lang w:val="en-US"/>
        </w:rPr>
        <w:t>Then, t</w:t>
      </w:r>
      <w:r w:rsidR="005F4660" w:rsidRPr="00D73805">
        <w:rPr>
          <w:rFonts w:ascii="Sylfaen" w:eastAsia="CambriaMath" w:hAnsi="Sylfaen" w:cs="Calibri"/>
          <w:bCs/>
          <w:iCs/>
          <w:lang w:val="en-US"/>
        </w:rPr>
        <w:t>he</w:t>
      </w:r>
      <w:r w:rsidR="007C53B0" w:rsidRPr="00D73805">
        <w:rPr>
          <w:rFonts w:ascii="Sylfaen" w:eastAsia="CambriaMath" w:hAnsi="Sylfaen" w:cs="Calibri"/>
          <w:bCs/>
          <w:iCs/>
          <w:lang w:val="en-US"/>
        </w:rPr>
        <w:t xml:space="preserve"> L-type creator will not pool</w:t>
      </w:r>
      <w:r w:rsidR="001D120F" w:rsidRPr="00D73805">
        <w:rPr>
          <w:rFonts w:ascii="Sylfaen" w:eastAsia="CambriaMath" w:hAnsi="Sylfaen" w:cs="Calibri"/>
          <w:bCs/>
          <w:iCs/>
          <w:lang w:val="en-US"/>
        </w:rPr>
        <w:t xml:space="preserve"> </w:t>
      </w:r>
      <w:r w:rsidR="007C53B0" w:rsidRPr="00D73805">
        <w:rPr>
          <w:rFonts w:ascii="Sylfaen" w:eastAsia="CambriaMath" w:hAnsi="Sylfaen" w:cs="Calibri"/>
          <w:bCs/>
          <w:iCs/>
          <w:lang w:val="en-US"/>
        </w:rPr>
        <w:t xml:space="preserve">if </w:t>
      </w:r>
      <m:oMath>
        <m:sSubSup>
          <m:sSubSupPr>
            <m:ctrlPr>
              <w:rPr>
                <w:rFonts w:ascii="Cambria Math" w:eastAsia="CambriaMath" w:hAnsi="Cambria Math" w:cs="Calibri"/>
                <w:bCs/>
                <w:i/>
                <w:lang w:val="en-US"/>
              </w:rPr>
            </m:ctrlPr>
          </m:sSubSupPr>
          <m:e>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L</m:t>
                </m:r>
              </m:sub>
              <m:sup>
                <m:r>
                  <w:rPr>
                    <w:rFonts w:ascii="Cambria Math" w:eastAsia="CambriaMath" w:hAnsi="Cambria Math" w:cs="Calibri"/>
                    <w:lang w:val="en-US"/>
                  </w:rPr>
                  <m:t>pool</m:t>
                </m:r>
              </m:sup>
            </m:sSubSup>
            <m:d>
              <m:dPr>
                <m:ctrlPr>
                  <w:rPr>
                    <w:rFonts w:ascii="Cambria Math" w:eastAsia="CambriaMath" w:hAnsi="Cambria Math" w:cs="Calibri"/>
                    <w:bCs/>
                    <w:iCs/>
                  </w:rPr>
                </m:ctrlPr>
              </m:dPr>
              <m:e>
                <m:r>
                  <w:rPr>
                    <w:rFonts w:ascii="Cambria Math" w:eastAsia="CambriaMath" w:hAnsi="Cambria Math" w:cs="Calibri"/>
                    <w:lang w:val="el-GR"/>
                  </w:rPr>
                  <m:t>P,</m:t>
                </m:r>
                <m:r>
                  <w:rPr>
                    <w:rFonts w:ascii="Cambria Math" w:eastAsia="CambriaMath" w:hAnsi="Cambria Math" w:cs="Calibri"/>
                  </w:rPr>
                  <m:t>S</m:t>
                </m:r>
              </m:e>
            </m:d>
            <m:r>
              <m:rPr>
                <m:sty m:val="p"/>
              </m:rPr>
              <w:rPr>
                <w:rFonts w:ascii="Cambria Math" w:eastAsia="CambriaMath" w:hAnsi="Cambria Math" w:cs="Calibri"/>
                <w:lang w:val="en-US"/>
              </w:rPr>
              <m:t>≤Π</m:t>
            </m:r>
          </m:e>
          <m:sub>
            <m:r>
              <w:rPr>
                <w:rFonts w:ascii="Cambria Math" w:eastAsia="CambriaMath" w:hAnsi="Cambria Math" w:cs="Calibri"/>
                <w:lang w:val="en-US"/>
              </w:rPr>
              <m:t>L</m:t>
            </m:r>
          </m:sub>
          <m:sup>
            <m:r>
              <w:rPr>
                <w:rFonts w:ascii="Cambria Math" w:eastAsia="CambriaMath" w:hAnsi="Cambria Math" w:cs="Calibri"/>
                <w:lang w:val="en-US"/>
              </w:rPr>
              <m:t>sep</m:t>
            </m:r>
          </m:sup>
        </m:sSubSup>
        <m:d>
          <m:dPr>
            <m:ctrlPr>
              <w:rPr>
                <w:rFonts w:ascii="Cambria Math" w:eastAsia="CambriaMath" w:hAnsi="Cambria Math" w:cs="Calibri"/>
                <w:bCs/>
                <w:iCs/>
              </w:rPr>
            </m:ctrlPr>
          </m:dPr>
          <m:e>
            <m:sSub>
              <m:sSubPr>
                <m:ctrlPr>
                  <w:rPr>
                    <w:rFonts w:ascii="Cambria Math" w:eastAsia="CambriaMath" w:hAnsi="Cambria Math" w:cs="Calibri"/>
                    <w:bCs/>
                    <w:i/>
                    <w:iCs/>
                  </w:rPr>
                </m:ctrlPr>
              </m:sSubPr>
              <m:e>
                <m:r>
                  <w:rPr>
                    <w:rFonts w:ascii="Cambria Math" w:eastAsia="CambriaMath" w:hAnsi="Cambria Math" w:cs="Calibri"/>
                  </w:rPr>
                  <m:t>v</m:t>
                </m:r>
              </m:e>
              <m:sub>
                <m:r>
                  <w:rPr>
                    <w:rFonts w:ascii="Cambria Math" w:eastAsia="CambriaMath" w:hAnsi="Cambria Math" w:cs="Calibri"/>
                  </w:rPr>
                  <m:t>L</m:t>
                </m:r>
              </m:sub>
            </m:sSub>
            <m:r>
              <w:rPr>
                <w:rFonts w:ascii="Cambria Math" w:eastAsia="CambriaMath" w:hAnsi="Cambria Math" w:cs="Calibri"/>
                <w:lang w:val="el-GR"/>
              </w:rPr>
              <m:t>,</m:t>
            </m:r>
            <m:r>
              <w:rPr>
                <w:rFonts w:ascii="Cambria Math" w:eastAsia="CambriaMath" w:hAnsi="Cambria Math" w:cs="Calibri"/>
              </w:rPr>
              <m:t>S</m:t>
            </m:r>
          </m:e>
        </m:d>
      </m:oMath>
      <w:r w:rsidR="005F4660" w:rsidRPr="00D73805">
        <w:rPr>
          <w:rFonts w:ascii="Sylfaen" w:eastAsia="CambriaMath" w:hAnsi="Sylfaen" w:cs="Calibri"/>
          <w:bCs/>
          <w:iCs/>
          <w:lang w:val="en-US"/>
        </w:rPr>
        <w:t xml:space="preserve"> applies</w:t>
      </w:r>
      <w:r w:rsidR="007C53B0" w:rsidRPr="00D73805">
        <w:rPr>
          <w:rFonts w:ascii="Sylfaen" w:eastAsia="CambriaMath" w:hAnsi="Sylfaen" w:cs="Calibri"/>
          <w:bCs/>
          <w:iCs/>
          <w:lang w:val="en-US"/>
        </w:rPr>
        <w:t xml:space="preserve">, </w:t>
      </w:r>
      <w:r w:rsidR="005F4660" w:rsidRPr="00D73805">
        <w:rPr>
          <w:rFonts w:ascii="Sylfaen" w:eastAsia="CambriaMath" w:hAnsi="Sylfaen" w:cs="Calibri"/>
          <w:bCs/>
          <w:iCs/>
          <w:lang w:val="en-US"/>
        </w:rPr>
        <w:t>which yields</w:t>
      </w:r>
      <w:r w:rsidR="006771D4" w:rsidRPr="00D73805">
        <w:rPr>
          <w:rFonts w:ascii="Sylfaen" w:eastAsia="CambriaMath" w:hAnsi="Sylfaen" w:cs="Calibri"/>
          <w:bCs/>
          <w:iCs/>
          <w:lang w:val="en-US"/>
        </w:rPr>
        <w:t xml:space="preserve"> </w:t>
      </w:r>
      <w:r w:rsidR="006771D4" w:rsidRPr="00D73805">
        <w:rPr>
          <w:rFonts w:ascii="Sylfaen" w:eastAsia="CambriaMath" w:hAnsi="Sylfaen" w:cs="Calibri"/>
          <w:lang w:val="en-US"/>
        </w:rPr>
        <w:t>the following inequality:</w:t>
      </w:r>
    </w:p>
    <w:p w14:paraId="7CD0B229" w14:textId="6FC9F7FE" w:rsidR="007C53B0" w:rsidRPr="00D73805" w:rsidRDefault="007C53B0" w:rsidP="00DF09CB">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ab/>
      </w:r>
      <w:r w:rsidRPr="00D73805">
        <w:rPr>
          <w:rFonts w:ascii="Sylfaen" w:eastAsia="CambriaMath" w:hAnsi="Sylfaen" w:cs="Calibri"/>
          <w:bCs/>
          <w:lang w:val="en-US"/>
        </w:rPr>
        <w:tab/>
      </w:r>
      <m:oMath>
        <m:nary>
          <m:naryPr>
            <m:limLoc m:val="subSup"/>
            <m:ctrlPr>
              <w:rPr>
                <w:rFonts w:ascii="Cambria Math" w:eastAsia="CambriaMath" w:hAnsi="Cambria Math" w:cs="Calibri"/>
                <w:bCs/>
                <w:i/>
                <w:lang w:val="en-US"/>
              </w:rPr>
            </m:ctrlPr>
          </m:naryPr>
          <m:sub>
            <m:f>
              <m:fPr>
                <m:ctrlPr>
                  <w:rPr>
                    <w:rFonts w:ascii="Cambria Math" w:eastAsia="CambriaMath" w:hAnsi="Cambria Math" w:cs="Calibri"/>
                    <w:bCs/>
                    <w:i/>
                    <w:lang w:val="en-US"/>
                  </w:rPr>
                </m:ctrlPr>
              </m:fPr>
              <m:num>
                <m:r>
                  <w:rPr>
                    <w:rFonts w:ascii="Cambria Math" w:eastAsia="CambriaMath" w:hAnsi="Cambria Math" w:cs="Calibri"/>
                    <w:lang w:val="en-US"/>
                  </w:rPr>
                  <m:t>S</m:t>
                </m:r>
              </m:num>
              <m:den>
                <m:r>
                  <w:rPr>
                    <w:rFonts w:ascii="Cambria Math" w:eastAsia="CambriaMath" w:hAnsi="Cambria Math" w:cs="Calibri"/>
                    <w:lang w:val="en-US"/>
                  </w:rPr>
                  <m:t>α²P</m:t>
                </m:r>
              </m:den>
            </m:f>
          </m:sub>
          <m:sup>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sup>
          <m:e>
            <m:d>
              <m:dPr>
                <m:ctrlPr>
                  <w:rPr>
                    <w:rFonts w:ascii="Cambria Math" w:eastAsia="CambriaMath" w:hAnsi="Cambria Math" w:cs="Calibri"/>
                    <w:bCs/>
                    <w:i/>
                    <w:lang w:val="en-US"/>
                  </w:rPr>
                </m:ctrlPr>
              </m:dPr>
              <m:e>
                <m:sSup>
                  <m:sSupPr>
                    <m:ctrlPr>
                      <w:rPr>
                        <w:rFonts w:ascii="Cambria Math" w:eastAsia="CambriaMath" w:hAnsi="Cambria Math" w:cs="Calibri"/>
                        <w:bCs/>
                        <w:i/>
                        <w:lang w:val="en-US"/>
                      </w:rPr>
                    </m:ctrlPr>
                  </m:sSupPr>
                  <m:e>
                    <m:r>
                      <w:rPr>
                        <w:rFonts w:ascii="Cambria Math" w:eastAsia="CambriaMath" w:hAnsi="Cambria Math" w:cs="Calibri"/>
                        <w:lang w:val="en-US"/>
                      </w:rPr>
                      <m:t>α</m:t>
                    </m:r>
                  </m:e>
                  <m:sup>
                    <m:r>
                      <w:rPr>
                        <w:rFonts w:ascii="Cambria Math" w:eastAsia="CambriaMath" w:hAnsi="Cambria Math" w:cs="Calibri"/>
                        <w:lang w:val="en-US"/>
                      </w:rPr>
                      <m:t>2</m:t>
                    </m:r>
                  </m:sup>
                </m:sSup>
                <m:r>
                  <w:rPr>
                    <w:rFonts w:ascii="Cambria Math" w:eastAsia="CambriaMath" w:hAnsi="Cambria Math" w:cs="Calibri"/>
                    <w:lang w:val="en-US"/>
                  </w:rPr>
                  <m:t>PN-S</m:t>
                </m:r>
              </m:e>
            </m:d>
            <m:f>
              <m:fPr>
                <m:ctrlPr>
                  <w:rPr>
                    <w:rFonts w:ascii="Cambria Math" w:eastAsia="CambriaMath" w:hAnsi="Cambria Math" w:cs="Calibri"/>
                    <w:bCs/>
                    <w:i/>
                    <w:lang w:val="en-US"/>
                  </w:rPr>
                </m:ctrlPr>
              </m:fPr>
              <m:num>
                <m:r>
                  <w:rPr>
                    <w:rFonts w:ascii="Cambria Math" w:eastAsia="CambriaMath" w:hAnsi="Cambria Math" w:cs="Calibri"/>
                    <w:lang w:val="en-US"/>
                  </w:rPr>
                  <m:t>1</m:t>
                </m:r>
              </m:num>
              <m:den>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den>
            </m:f>
            <m:r>
              <w:rPr>
                <w:rFonts w:ascii="Cambria Math" w:eastAsia="CambriaMath" w:hAnsi="Cambria Math" w:cs="Calibri"/>
                <w:lang w:val="en-US"/>
              </w:rPr>
              <m:t>dN</m:t>
            </m:r>
          </m:e>
        </m:nary>
        <m:r>
          <w:rPr>
            <w:rFonts w:ascii="Cambria Math" w:eastAsia="CambriaMath" w:hAnsi="Cambria Math" w:cs="Calibri"/>
            <w:lang w:val="en-US"/>
          </w:rPr>
          <m:t>≤</m:t>
        </m:r>
        <m:f>
          <m:fPr>
            <m:ctrlPr>
              <w:rPr>
                <w:rFonts w:ascii="Cambria Math" w:eastAsia="CambriaMath" w:hAnsi="Cambria Math" w:cs="Calibri"/>
                <w:bCs/>
                <w:i/>
                <w:lang w:val="en-US"/>
              </w:rPr>
            </m:ctrlPr>
          </m:fPr>
          <m:num>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num>
          <m:den>
            <m:r>
              <w:rPr>
                <w:rFonts w:ascii="Cambria Math" w:eastAsia="CambriaMath" w:hAnsi="Cambria Math" w:cs="Calibri"/>
                <w:lang w:val="en-US"/>
              </w:rPr>
              <m:t>2</m:t>
            </m:r>
          </m:den>
        </m:f>
        <m:sSub>
          <m:sSubPr>
            <m:ctrlPr>
              <w:rPr>
                <w:rFonts w:ascii="Cambria Math" w:eastAsia="CambriaMath" w:hAnsi="Cambria Math" w:cs="Calibri"/>
                <w:bCs/>
                <w:i/>
                <w:lang w:val="en-US"/>
              </w:rPr>
            </m:ctrlPr>
          </m:sSubPr>
          <m:e>
            <m:r>
              <w:rPr>
                <w:rFonts w:ascii="Cambria Math" w:eastAsia="CambriaMath" w:hAnsi="Cambria Math" w:cs="Calibri"/>
                <w:lang w:val="en-US"/>
              </w:rPr>
              <m:t>v</m:t>
            </m:r>
          </m:e>
          <m:sub>
            <m:r>
              <w:rPr>
                <w:rFonts w:ascii="Cambria Math" w:eastAsia="CambriaMath" w:hAnsi="Cambria Math" w:cs="Calibri"/>
                <w:lang w:val="en-US"/>
              </w:rPr>
              <m:t>L</m:t>
            </m:r>
          </m:sub>
        </m:sSub>
        <m:r>
          <w:rPr>
            <w:rFonts w:ascii="Cambria Math" w:eastAsia="CambriaMath" w:hAnsi="Cambria Math" w:cs="Calibri"/>
            <w:lang w:val="en-US"/>
          </w:rPr>
          <m:t>+</m:t>
        </m:r>
        <m:f>
          <m:fPr>
            <m:ctrlPr>
              <w:rPr>
                <w:rFonts w:ascii="Cambria Math" w:eastAsia="CambriaMath" w:hAnsi="Cambria Math" w:cs="Calibri"/>
                <w:bCs/>
                <w:i/>
                <w:lang w:val="en-US"/>
              </w:rPr>
            </m:ctrlPr>
          </m:fPr>
          <m:num>
            <m:sSup>
              <m:sSupPr>
                <m:ctrlPr>
                  <w:rPr>
                    <w:rFonts w:ascii="Cambria Math" w:eastAsia="CambriaMath" w:hAnsi="Cambria Math" w:cs="Calibri"/>
                    <w:bCs/>
                    <w:i/>
                    <w:lang w:val="en-US"/>
                  </w:rPr>
                </m:ctrlPr>
              </m:sSupPr>
              <m:e>
                <m:r>
                  <w:rPr>
                    <w:rFonts w:ascii="Cambria Math" w:eastAsia="CambriaMath" w:hAnsi="Cambria Math" w:cs="Calibri"/>
                    <w:lang w:val="en-US"/>
                  </w:rPr>
                  <m:t>S</m:t>
                </m:r>
              </m:e>
              <m:sup>
                <m:r>
                  <w:rPr>
                    <w:rFonts w:ascii="Cambria Math" w:eastAsia="CambriaMath" w:hAnsi="Cambria Math" w:cs="Calibri"/>
                    <w:lang w:val="en-US"/>
                  </w:rPr>
                  <m:t>2</m:t>
                </m:r>
              </m:sup>
            </m:sSup>
          </m:num>
          <m:den>
            <m:r>
              <w:rPr>
                <w:rFonts w:ascii="Cambria Math" w:eastAsia="CambriaMath" w:hAnsi="Cambria Math" w:cs="Calibri"/>
                <w:lang w:val="en-US"/>
              </w:rPr>
              <m:t>2</m:t>
            </m:r>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sSub>
              <m:sSubPr>
                <m:ctrlPr>
                  <w:rPr>
                    <w:rFonts w:ascii="Cambria Math" w:eastAsia="CambriaMath" w:hAnsi="Cambria Math" w:cs="Calibri"/>
                    <w:bCs/>
                    <w:i/>
                    <w:lang w:val="en-US"/>
                  </w:rPr>
                </m:ctrlPr>
              </m:sSubPr>
              <m:e>
                <m:r>
                  <w:rPr>
                    <w:rFonts w:ascii="Cambria Math" w:eastAsia="CambriaMath" w:hAnsi="Cambria Math" w:cs="Calibri"/>
                    <w:lang w:val="en-US"/>
                  </w:rPr>
                  <m:t>v</m:t>
                </m:r>
              </m:e>
              <m:sub>
                <m:r>
                  <w:rPr>
                    <w:rFonts w:ascii="Cambria Math" w:eastAsia="CambriaMath" w:hAnsi="Cambria Math" w:cs="Calibri"/>
                    <w:lang w:val="en-US"/>
                  </w:rPr>
                  <m:t>L</m:t>
                </m:r>
              </m:sub>
            </m:sSub>
          </m:den>
        </m:f>
        <m:r>
          <w:rPr>
            <w:rFonts w:ascii="Cambria Math" w:eastAsia="CambriaMath" w:hAnsi="Cambria Math" w:cs="Calibri"/>
            <w:lang w:val="en-US"/>
          </w:rPr>
          <m:t>-S</m:t>
        </m:r>
      </m:oMath>
      <w:r w:rsidRPr="00D73805">
        <w:rPr>
          <w:rFonts w:ascii="Sylfaen" w:eastAsia="CambriaMath" w:hAnsi="Sylfaen" w:cs="Calibri"/>
          <w:bCs/>
          <w:lang w:val="en-US"/>
        </w:rPr>
        <w:tab/>
      </w:r>
      <w:r w:rsidRPr="00D73805">
        <w:rPr>
          <w:rFonts w:ascii="Sylfaen" w:eastAsia="CambriaMath" w:hAnsi="Sylfaen" w:cs="Calibri"/>
          <w:bCs/>
          <w:lang w:val="en-US"/>
        </w:rPr>
        <w:tab/>
      </w:r>
      <w:r w:rsidRPr="00D73805">
        <w:rPr>
          <w:rFonts w:ascii="Sylfaen" w:eastAsia="CambriaMath" w:hAnsi="Sylfaen" w:cs="Calibri"/>
          <w:bCs/>
          <w:lang w:val="en-US"/>
        </w:rPr>
        <w:tab/>
      </w:r>
      <w:r w:rsidRPr="00D73805">
        <w:rPr>
          <w:rFonts w:ascii="Sylfaen" w:eastAsia="CambriaMath" w:hAnsi="Sylfaen" w:cs="Calibri"/>
          <w:bCs/>
          <w:lang w:val="en-US"/>
        </w:rPr>
        <w:tab/>
      </w:r>
      <w:r w:rsidRPr="00D73805">
        <w:rPr>
          <w:rFonts w:ascii="Sylfaen" w:eastAsia="CambriaMath" w:hAnsi="Sylfaen" w:cs="Calibri"/>
          <w:bCs/>
          <w:lang w:val="en-US"/>
        </w:rPr>
        <w:tab/>
        <w:t>(2)</w:t>
      </w:r>
    </w:p>
    <w:p w14:paraId="01050B9B" w14:textId="27D9E1A8" w:rsidR="007C53B0" w:rsidRPr="00D73805" w:rsidRDefault="005F4660" w:rsidP="00DF09CB">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 xml:space="preserve">If the H-type creator chooses </w:t>
      </w:r>
      <w:r w:rsidR="009F3296" w:rsidRPr="00D73805">
        <w:rPr>
          <w:rFonts w:ascii="Sylfaen" w:eastAsia="CambriaMath" w:hAnsi="Sylfaen" w:cs="Calibri"/>
          <w:bCs/>
          <w:lang w:val="en-US"/>
        </w:rPr>
        <w:t xml:space="preserve">a </w:t>
      </w:r>
      <w:r w:rsidRPr="00D73805">
        <w:rPr>
          <w:rFonts w:ascii="Sylfaen" w:eastAsia="CambriaMath" w:hAnsi="Sylfaen" w:cs="Calibri"/>
          <w:bCs/>
          <w:lang w:val="en-US"/>
        </w:rPr>
        <w:t xml:space="preserve">reward price </w:t>
      </w:r>
      <w:r w:rsidRPr="00D73805">
        <w:rPr>
          <w:rFonts w:ascii="Sylfaen" w:eastAsia="CambriaMath" w:hAnsi="Sylfaen" w:cs="Calibri"/>
          <w:bCs/>
          <w:i/>
          <w:iCs/>
          <w:lang w:val="en-US"/>
        </w:rPr>
        <w:t>P</w:t>
      </w:r>
      <w:r w:rsidR="00FF630D" w:rsidRPr="00D73805">
        <w:rPr>
          <w:rFonts w:ascii="Sylfaen" w:eastAsia="CambriaMath" w:hAnsi="Sylfaen" w:cs="Calibri"/>
          <w:bCs/>
          <w:i/>
          <w:iCs/>
          <w:lang w:val="en-US"/>
        </w:rPr>
        <w:t xml:space="preserve"> </w:t>
      </w:r>
      <w:r w:rsidR="009F3296" w:rsidRPr="00D73805">
        <w:rPr>
          <w:rFonts w:ascii="Sylfaen" w:eastAsia="CambriaMath" w:hAnsi="Sylfaen" w:cs="Calibri"/>
          <w:bCs/>
          <w:lang w:val="en-US"/>
        </w:rPr>
        <w:t xml:space="preserve">that </w:t>
      </w:r>
      <w:r w:rsidR="00FF630D" w:rsidRPr="00D73805">
        <w:rPr>
          <w:rFonts w:ascii="Sylfaen" w:eastAsia="CambriaMath" w:hAnsi="Sylfaen" w:cs="Calibri"/>
          <w:bCs/>
          <w:lang w:val="en-US"/>
        </w:rPr>
        <w:t>fulfills this inequality</w:t>
      </w:r>
      <w:r w:rsidRPr="00D73805">
        <w:rPr>
          <w:rFonts w:ascii="Sylfaen" w:eastAsia="CambriaMath" w:hAnsi="Sylfaen" w:cs="Calibri"/>
          <w:bCs/>
          <w:lang w:val="en-US"/>
        </w:rPr>
        <w:t xml:space="preserve">, then this prevents a pooling strategy of the L-type. Using (2), we find the required reward price </w:t>
      </w:r>
      <w:r w:rsidR="00FF630D" w:rsidRPr="00D73805">
        <w:rPr>
          <w:rFonts w:ascii="Sylfaen" w:eastAsia="CambriaMath" w:hAnsi="Sylfaen" w:cs="Calibri"/>
          <w:bCs/>
          <w:i/>
          <w:iCs/>
          <w:lang w:val="en-US"/>
        </w:rPr>
        <w:t>P</w:t>
      </w:r>
      <w:r w:rsidR="00FF630D" w:rsidRPr="00D73805">
        <w:rPr>
          <w:rFonts w:ascii="Sylfaen" w:eastAsia="CambriaMath" w:hAnsi="Sylfaen" w:cs="Calibri"/>
          <w:bCs/>
          <w:lang w:val="en-US"/>
        </w:rPr>
        <w:t xml:space="preserve"> </w:t>
      </w:r>
      <w:r w:rsidRPr="00D73805">
        <w:rPr>
          <w:rFonts w:ascii="Sylfaen" w:eastAsia="CambriaMath" w:hAnsi="Sylfaen" w:cs="Calibri"/>
          <w:bCs/>
          <w:lang w:val="en-US"/>
        </w:rPr>
        <w:t xml:space="preserve">must </w:t>
      </w:r>
      <w:r w:rsidR="00FF630D" w:rsidRPr="00D73805">
        <w:rPr>
          <w:rFonts w:ascii="Sylfaen" w:eastAsia="CambriaMath" w:hAnsi="Sylfaen" w:cs="Calibri"/>
          <w:bCs/>
          <w:lang w:val="en-US"/>
        </w:rPr>
        <w:t>hold</w:t>
      </w:r>
      <w:r w:rsidRPr="00D73805">
        <w:rPr>
          <w:rFonts w:ascii="Sylfaen" w:eastAsia="CambriaMath" w:hAnsi="Sylfaen" w:cs="Calibri"/>
          <w:bCs/>
          <w:lang w:val="en-US"/>
        </w:rPr>
        <w:t xml:space="preserve"> to</w:t>
      </w:r>
    </w:p>
    <w:p w14:paraId="5EE2E83D" w14:textId="4640A4FD" w:rsidR="005F4660" w:rsidRPr="00D73805" w:rsidRDefault="005F4660" w:rsidP="00DF09CB">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ab/>
      </w:r>
      <w:r w:rsidRPr="00D73805">
        <w:rPr>
          <w:rFonts w:ascii="Sylfaen" w:eastAsia="CambriaMath" w:hAnsi="Sylfaen" w:cs="Calibri"/>
          <w:bCs/>
          <w:lang w:val="en-US"/>
        </w:rPr>
        <w:tab/>
      </w:r>
      <w:r w:rsidRPr="00D73805">
        <w:rPr>
          <w:rFonts w:ascii="Sylfaen" w:eastAsia="CambriaMath" w:hAnsi="Sylfaen" w:cs="Calibri"/>
          <w:bCs/>
          <w:lang w:val="en-US"/>
        </w:rPr>
        <w:tab/>
      </w:r>
      <m:oMath>
        <m:r>
          <w:rPr>
            <w:rFonts w:ascii="Cambria Math" w:eastAsia="CambriaMath" w:hAnsi="Cambria Math" w:cs="Calibri"/>
            <w:lang w:val="en-US"/>
          </w:rPr>
          <m:t>P≤</m:t>
        </m:r>
        <m:f>
          <m:fPr>
            <m:ctrlPr>
              <w:rPr>
                <w:rFonts w:ascii="Cambria Math" w:eastAsia="CambriaMath" w:hAnsi="Cambria Math" w:cs="Calibri"/>
                <w:bCs/>
                <w:i/>
                <w:lang w:val="en-US"/>
              </w:rPr>
            </m:ctrlPr>
          </m:fPr>
          <m:num>
            <m:rad>
              <m:radPr>
                <m:degHide m:val="1"/>
                <m:ctrlPr>
                  <w:rPr>
                    <w:rFonts w:ascii="Cambria Math" w:eastAsia="CambriaMath" w:hAnsi="Cambria Math" w:cs="Calibri"/>
                    <w:bCs/>
                    <w:i/>
                    <w:lang w:val="en-US"/>
                  </w:rPr>
                </m:ctrlPr>
              </m:radPr>
              <m:deg/>
              <m:e>
                <m:sSup>
                  <m:sSupPr>
                    <m:ctrlPr>
                      <w:rPr>
                        <w:rFonts w:ascii="Cambria Math" w:eastAsia="CambriaMath" w:hAnsi="Cambria Math" w:cs="Calibri"/>
                        <w:bCs/>
                        <w:i/>
                        <w:lang w:val="en-US"/>
                      </w:rPr>
                    </m:ctrlPr>
                  </m:sSupPr>
                  <m:e>
                    <m:d>
                      <m:dPr>
                        <m:ctrlPr>
                          <w:rPr>
                            <w:rFonts w:ascii="Cambria Math" w:eastAsia="CambriaMath" w:hAnsi="Cambria Math" w:cs="Calibri"/>
                            <w:bCs/>
                            <w:i/>
                            <w:lang w:val="en-US"/>
                          </w:rPr>
                        </m:ctrlPr>
                      </m:dPr>
                      <m:e>
                        <m:f>
                          <m:fPr>
                            <m:ctrlPr>
                              <w:rPr>
                                <w:rFonts w:ascii="Cambria Math" w:eastAsia="CambriaMath" w:hAnsi="Cambria Math" w:cs="Calibri"/>
                                <w:bCs/>
                                <w:i/>
                                <w:lang w:val="en-US"/>
                              </w:rPr>
                            </m:ctrlPr>
                          </m:fPr>
                          <m:num>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num>
                          <m:den>
                            <m:r>
                              <w:rPr>
                                <w:rFonts w:ascii="Cambria Math" w:eastAsia="CambriaMath" w:hAnsi="Cambria Math" w:cs="Calibri"/>
                                <w:lang w:val="en-US"/>
                              </w:rPr>
                              <m:t>2</m:t>
                            </m:r>
                          </m:den>
                        </m:f>
                        <m:sSub>
                          <m:sSubPr>
                            <m:ctrlPr>
                              <w:rPr>
                                <w:rFonts w:ascii="Cambria Math" w:eastAsia="CambriaMath" w:hAnsi="Cambria Math" w:cs="Calibri"/>
                                <w:bCs/>
                                <w:i/>
                                <w:lang w:val="en-US"/>
                              </w:rPr>
                            </m:ctrlPr>
                          </m:sSubPr>
                          <m:e>
                            <m:r>
                              <w:rPr>
                                <w:rFonts w:ascii="Cambria Math" w:eastAsia="CambriaMath" w:hAnsi="Cambria Math" w:cs="Calibri"/>
                                <w:lang w:val="en-US"/>
                              </w:rPr>
                              <m:t>v</m:t>
                            </m:r>
                          </m:e>
                          <m:sub>
                            <m:r>
                              <w:rPr>
                                <w:rFonts w:ascii="Cambria Math" w:eastAsia="CambriaMath" w:hAnsi="Cambria Math" w:cs="Calibri"/>
                                <w:lang w:val="en-US"/>
                              </w:rPr>
                              <m:t>L</m:t>
                            </m:r>
                          </m:sub>
                        </m:sSub>
                        <m:r>
                          <w:rPr>
                            <w:rFonts w:ascii="Cambria Math" w:eastAsia="CambriaMath" w:hAnsi="Cambria Math" w:cs="Calibri"/>
                            <w:lang w:val="en-US"/>
                          </w:rPr>
                          <m:t>+</m:t>
                        </m:r>
                        <m:f>
                          <m:fPr>
                            <m:ctrlPr>
                              <w:rPr>
                                <w:rFonts w:ascii="Cambria Math" w:eastAsia="CambriaMath" w:hAnsi="Cambria Math" w:cs="Calibri"/>
                                <w:bCs/>
                                <w:i/>
                                <w:lang w:val="en-US"/>
                              </w:rPr>
                            </m:ctrlPr>
                          </m:fPr>
                          <m:num>
                            <m:sSup>
                              <m:sSupPr>
                                <m:ctrlPr>
                                  <w:rPr>
                                    <w:rFonts w:ascii="Cambria Math" w:eastAsia="CambriaMath" w:hAnsi="Cambria Math" w:cs="Calibri"/>
                                    <w:bCs/>
                                    <w:i/>
                                    <w:lang w:val="en-US"/>
                                  </w:rPr>
                                </m:ctrlPr>
                              </m:sSupPr>
                              <m:e>
                                <m:r>
                                  <w:rPr>
                                    <w:rFonts w:ascii="Cambria Math" w:eastAsia="CambriaMath" w:hAnsi="Cambria Math" w:cs="Calibri"/>
                                    <w:lang w:val="en-US"/>
                                  </w:rPr>
                                  <m:t>S</m:t>
                                </m:r>
                              </m:e>
                              <m:sup>
                                <m:r>
                                  <w:rPr>
                                    <w:rFonts w:ascii="Cambria Math" w:eastAsia="CambriaMath" w:hAnsi="Cambria Math" w:cs="Calibri"/>
                                    <w:lang w:val="en-US"/>
                                  </w:rPr>
                                  <m:t>2</m:t>
                                </m:r>
                              </m:sup>
                            </m:sSup>
                          </m:num>
                          <m:den>
                            <m:r>
                              <w:rPr>
                                <w:rFonts w:ascii="Cambria Math" w:eastAsia="CambriaMath" w:hAnsi="Cambria Math" w:cs="Calibri"/>
                                <w:lang w:val="en-US"/>
                              </w:rPr>
                              <m:t>2</m:t>
                            </m:r>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sSub>
                              <m:sSubPr>
                                <m:ctrlPr>
                                  <w:rPr>
                                    <w:rFonts w:ascii="Cambria Math" w:eastAsia="CambriaMath" w:hAnsi="Cambria Math" w:cs="Calibri"/>
                                    <w:bCs/>
                                    <w:i/>
                                    <w:lang w:val="en-US"/>
                                  </w:rPr>
                                </m:ctrlPr>
                              </m:sSubPr>
                              <m:e>
                                <m:r>
                                  <w:rPr>
                                    <w:rFonts w:ascii="Cambria Math" w:eastAsia="CambriaMath" w:hAnsi="Cambria Math" w:cs="Calibri"/>
                                    <w:lang w:val="en-US"/>
                                  </w:rPr>
                                  <m:t>v</m:t>
                                </m:r>
                              </m:e>
                              <m:sub>
                                <m:r>
                                  <w:rPr>
                                    <w:rFonts w:ascii="Cambria Math" w:eastAsia="CambriaMath" w:hAnsi="Cambria Math" w:cs="Calibri"/>
                                    <w:lang w:val="en-US"/>
                                  </w:rPr>
                                  <m:t>L</m:t>
                                </m:r>
                              </m:sub>
                            </m:sSub>
                          </m:den>
                        </m:f>
                      </m:e>
                    </m:d>
                  </m:e>
                  <m:sup>
                    <m:r>
                      <w:rPr>
                        <w:rFonts w:ascii="Cambria Math" w:eastAsia="CambriaMath" w:hAnsi="Cambria Math" w:cs="Calibri"/>
                        <w:lang w:val="en-US"/>
                      </w:rPr>
                      <m:t>2</m:t>
                    </m:r>
                  </m:sup>
                </m:sSup>
                <m:r>
                  <w:rPr>
                    <w:rFonts w:ascii="Cambria Math" w:eastAsia="CambriaMath" w:hAnsi="Cambria Math" w:cs="Calibri"/>
                    <w:lang w:val="en-US"/>
                  </w:rPr>
                  <m:t>-</m:t>
                </m:r>
                <m:sSup>
                  <m:sSupPr>
                    <m:ctrlPr>
                      <w:rPr>
                        <w:rFonts w:ascii="Cambria Math" w:eastAsia="CambriaMath" w:hAnsi="Cambria Math" w:cs="Calibri"/>
                        <w:bCs/>
                        <w:i/>
                        <w:lang w:val="en-US"/>
                      </w:rPr>
                    </m:ctrlPr>
                  </m:sSupPr>
                  <m:e>
                    <m:r>
                      <w:rPr>
                        <w:rFonts w:ascii="Cambria Math" w:eastAsia="CambriaMath" w:hAnsi="Cambria Math" w:cs="Calibri"/>
                        <w:lang w:val="en-US"/>
                      </w:rPr>
                      <m:t>S</m:t>
                    </m:r>
                  </m:e>
                  <m:sup>
                    <m:r>
                      <w:rPr>
                        <w:rFonts w:ascii="Cambria Math" w:eastAsia="CambriaMath" w:hAnsi="Cambria Math" w:cs="Calibri"/>
                        <w:lang w:val="en-US"/>
                      </w:rPr>
                      <m:t>2</m:t>
                    </m:r>
                  </m:sup>
                </m:sSup>
              </m:e>
            </m:rad>
            <m:r>
              <w:rPr>
                <w:rFonts w:ascii="Cambria Math" w:eastAsia="CambriaMath" w:hAnsi="Cambria Math" w:cs="Calibri"/>
                <w:lang w:val="en-US"/>
              </w:rPr>
              <m:t xml:space="preserve"> +</m:t>
            </m:r>
            <m:f>
              <m:fPr>
                <m:ctrlPr>
                  <w:rPr>
                    <w:rFonts w:ascii="Cambria Math" w:eastAsia="CambriaMath" w:hAnsi="Cambria Math" w:cs="Calibri"/>
                    <w:bCs/>
                    <w:i/>
                    <w:lang w:val="en-US"/>
                  </w:rPr>
                </m:ctrlPr>
              </m:fPr>
              <m:num>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num>
              <m:den>
                <m:r>
                  <w:rPr>
                    <w:rFonts w:ascii="Cambria Math" w:eastAsia="CambriaMath" w:hAnsi="Cambria Math" w:cs="Calibri"/>
                    <w:lang w:val="en-US"/>
                  </w:rPr>
                  <m:t>2</m:t>
                </m:r>
              </m:den>
            </m:f>
            <m:sSub>
              <m:sSubPr>
                <m:ctrlPr>
                  <w:rPr>
                    <w:rFonts w:ascii="Cambria Math" w:eastAsia="CambriaMath" w:hAnsi="Cambria Math" w:cs="Calibri"/>
                    <w:bCs/>
                    <w:i/>
                    <w:lang w:val="en-US"/>
                  </w:rPr>
                </m:ctrlPr>
              </m:sSubPr>
              <m:e>
                <m:r>
                  <w:rPr>
                    <w:rFonts w:ascii="Cambria Math" w:eastAsia="CambriaMath" w:hAnsi="Cambria Math" w:cs="Calibri"/>
                    <w:lang w:val="en-US"/>
                  </w:rPr>
                  <m:t>v</m:t>
                </m:r>
              </m:e>
              <m:sub>
                <m:r>
                  <w:rPr>
                    <w:rFonts w:ascii="Cambria Math" w:eastAsia="CambriaMath" w:hAnsi="Cambria Math" w:cs="Calibri"/>
                    <w:lang w:val="en-US"/>
                  </w:rPr>
                  <m:t>L</m:t>
                </m:r>
              </m:sub>
            </m:sSub>
            <m:r>
              <w:rPr>
                <w:rFonts w:ascii="Cambria Math" w:eastAsia="CambriaMath" w:hAnsi="Cambria Math" w:cs="Calibri"/>
                <w:lang w:val="en-US"/>
              </w:rPr>
              <m:t>+</m:t>
            </m:r>
            <m:f>
              <m:fPr>
                <m:ctrlPr>
                  <w:rPr>
                    <w:rFonts w:ascii="Cambria Math" w:eastAsia="CambriaMath" w:hAnsi="Cambria Math" w:cs="Calibri"/>
                    <w:bCs/>
                    <w:i/>
                    <w:lang w:val="en-US"/>
                  </w:rPr>
                </m:ctrlPr>
              </m:fPr>
              <m:num>
                <m:sSup>
                  <m:sSupPr>
                    <m:ctrlPr>
                      <w:rPr>
                        <w:rFonts w:ascii="Cambria Math" w:eastAsia="CambriaMath" w:hAnsi="Cambria Math" w:cs="Calibri"/>
                        <w:bCs/>
                        <w:i/>
                        <w:lang w:val="en-US"/>
                      </w:rPr>
                    </m:ctrlPr>
                  </m:sSupPr>
                  <m:e>
                    <m:r>
                      <w:rPr>
                        <w:rFonts w:ascii="Cambria Math" w:eastAsia="CambriaMath" w:hAnsi="Cambria Math" w:cs="Calibri"/>
                        <w:lang w:val="en-US"/>
                      </w:rPr>
                      <m:t>S</m:t>
                    </m:r>
                  </m:e>
                  <m:sup>
                    <m:r>
                      <w:rPr>
                        <w:rFonts w:ascii="Cambria Math" w:eastAsia="CambriaMath" w:hAnsi="Cambria Math" w:cs="Calibri"/>
                        <w:lang w:val="en-US"/>
                      </w:rPr>
                      <m:t>2</m:t>
                    </m:r>
                  </m:sup>
                </m:sSup>
              </m:num>
              <m:den>
                <m:r>
                  <w:rPr>
                    <w:rFonts w:ascii="Cambria Math" w:eastAsia="CambriaMath" w:hAnsi="Cambria Math" w:cs="Calibri"/>
                    <w:lang w:val="en-US"/>
                  </w:rPr>
                  <m:t>2</m:t>
                </m:r>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sSub>
                  <m:sSubPr>
                    <m:ctrlPr>
                      <w:rPr>
                        <w:rFonts w:ascii="Cambria Math" w:eastAsia="CambriaMath" w:hAnsi="Cambria Math" w:cs="Calibri"/>
                        <w:bCs/>
                        <w:i/>
                        <w:lang w:val="en-US"/>
                      </w:rPr>
                    </m:ctrlPr>
                  </m:sSubPr>
                  <m:e>
                    <m:r>
                      <w:rPr>
                        <w:rFonts w:ascii="Cambria Math" w:eastAsia="CambriaMath" w:hAnsi="Cambria Math" w:cs="Calibri"/>
                        <w:lang w:val="en-US"/>
                      </w:rPr>
                      <m:t>v</m:t>
                    </m:r>
                  </m:e>
                  <m:sub>
                    <m:r>
                      <w:rPr>
                        <w:rFonts w:ascii="Cambria Math" w:eastAsia="CambriaMath" w:hAnsi="Cambria Math" w:cs="Calibri"/>
                        <w:lang w:val="en-US"/>
                      </w:rPr>
                      <m:t>L</m:t>
                    </m:r>
                  </m:sub>
                </m:sSub>
              </m:den>
            </m:f>
          </m:num>
          <m:den>
            <m:sSup>
              <m:sSupPr>
                <m:ctrlPr>
                  <w:rPr>
                    <w:rFonts w:ascii="Cambria Math" w:eastAsia="CambriaMath" w:hAnsi="Cambria Math" w:cs="Calibri"/>
                    <w:bCs/>
                    <w:i/>
                    <w:lang w:val="en-US"/>
                  </w:rPr>
                </m:ctrlPr>
              </m:sSupPr>
              <m:e>
                <m:r>
                  <w:rPr>
                    <w:rFonts w:ascii="Cambria Math" w:eastAsia="CambriaMath" w:hAnsi="Cambria Math" w:cs="Calibri"/>
                    <w:lang w:val="en-US"/>
                  </w:rPr>
                  <m:t>α</m:t>
                </m:r>
              </m:e>
              <m:sup>
                <m:r>
                  <w:rPr>
                    <w:rFonts w:ascii="Cambria Math" w:eastAsia="CambriaMath" w:hAnsi="Cambria Math" w:cs="Calibri"/>
                    <w:lang w:val="en-US"/>
                  </w:rPr>
                  <m:t>2</m:t>
                </m:r>
              </m:sup>
            </m:sSup>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den>
        </m:f>
        <m:r>
          <w:rPr>
            <w:rFonts w:ascii="Cambria Math" w:eastAsia="CambriaMath" w:hAnsi="Cambria Math" w:cs="Calibri"/>
            <w:lang w:val="en-US"/>
          </w:rPr>
          <m:t>=</m:t>
        </m:r>
        <m:sSub>
          <m:sSubPr>
            <m:ctrlPr>
              <w:rPr>
                <w:rFonts w:ascii="Cambria Math" w:eastAsia="CambriaMath" w:hAnsi="Cambria Math" w:cs="Calibri"/>
                <w:bCs/>
                <w:i/>
                <w:lang w:val="en-US"/>
              </w:rPr>
            </m:ctrlPr>
          </m:sSubPr>
          <m:e>
            <m:r>
              <w:rPr>
                <w:rFonts w:ascii="Cambria Math" w:eastAsia="CambriaMath" w:hAnsi="Cambria Math" w:cs="Calibri"/>
                <w:lang w:val="en-US"/>
              </w:rPr>
              <m:t>P</m:t>
            </m:r>
          </m:e>
          <m:sub>
            <m:r>
              <w:rPr>
                <w:rFonts w:ascii="Cambria Math" w:eastAsia="CambriaMath" w:hAnsi="Cambria Math" w:cs="Calibri"/>
                <w:lang w:val="en-US"/>
              </w:rPr>
              <m:t>1</m:t>
            </m:r>
          </m:sub>
        </m:sSub>
      </m:oMath>
      <w:r w:rsidRPr="00D73805">
        <w:rPr>
          <w:rFonts w:ascii="Sylfaen" w:eastAsia="CambriaMath" w:hAnsi="Sylfaen" w:cs="Calibri"/>
          <w:bCs/>
          <w:lang w:val="en-US"/>
        </w:rPr>
        <w:tab/>
      </w:r>
      <w:bookmarkEnd w:id="8"/>
      <w:r w:rsidRPr="00D73805">
        <w:rPr>
          <w:rFonts w:ascii="Sylfaen" w:eastAsia="CambriaMath" w:hAnsi="Sylfaen" w:cs="Calibri"/>
          <w:bCs/>
          <w:lang w:val="en-US"/>
        </w:rPr>
        <w:tab/>
      </w:r>
      <w:r w:rsidRPr="00D73805">
        <w:rPr>
          <w:rFonts w:ascii="Sylfaen" w:eastAsia="CambriaMath" w:hAnsi="Sylfaen" w:cs="Calibri"/>
          <w:bCs/>
          <w:lang w:val="en-US"/>
        </w:rPr>
        <w:tab/>
      </w:r>
      <w:r w:rsidRPr="00D73805">
        <w:rPr>
          <w:rFonts w:ascii="Sylfaen" w:eastAsia="CambriaMath" w:hAnsi="Sylfaen" w:cs="Calibri"/>
          <w:bCs/>
          <w:lang w:val="en-US"/>
        </w:rPr>
        <w:tab/>
        <w:t>(3)</w:t>
      </w:r>
    </w:p>
    <w:p w14:paraId="6C42D9B3" w14:textId="0F417B36" w:rsidR="00DC4DB7" w:rsidRPr="00D73805" w:rsidRDefault="00EF3B0B" w:rsidP="00DF09CB">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ab/>
      </w:r>
      <w:r w:rsidR="00DC4DB7" w:rsidRPr="00D73805">
        <w:rPr>
          <w:rFonts w:ascii="Sylfaen" w:eastAsia="CambriaMath" w:hAnsi="Sylfaen" w:cs="Calibri"/>
          <w:bCs/>
          <w:lang w:val="en-US"/>
        </w:rPr>
        <w:t xml:space="preserve">For </w:t>
      </w:r>
      <w:bookmarkStart w:id="9" w:name="_Hlk129929128"/>
      <m:oMath>
        <m:sSub>
          <m:sSubPr>
            <m:ctrlPr>
              <w:rPr>
                <w:rFonts w:ascii="Cambria Math" w:eastAsia="CambriaMath" w:hAnsi="Cambria Math" w:cs="Calibri"/>
                <w:bCs/>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r>
          <w:rPr>
            <w:rFonts w:ascii="Cambria Math" w:eastAsia="CambriaMath" w:hAnsi="Cambria Math" w:cs="Calibri"/>
            <w:lang w:val="en-US"/>
          </w:rPr>
          <m:t>≤</m:t>
        </m:r>
        <m:sSub>
          <m:sSubPr>
            <m:ctrlPr>
              <w:rPr>
                <w:rFonts w:ascii="Cambria Math" w:eastAsia="CambriaMath" w:hAnsi="Cambria Math" w:cs="Calibri"/>
                <w:bCs/>
                <w:i/>
                <w:lang w:val="en-US"/>
              </w:rPr>
            </m:ctrlPr>
          </m:sSubPr>
          <m:e>
            <m:r>
              <w:rPr>
                <w:rFonts w:ascii="Cambria Math" w:eastAsia="CambriaMath" w:hAnsi="Cambria Math" w:cs="Calibri"/>
                <w:lang w:val="en-US"/>
              </w:rPr>
              <m:t>P</m:t>
            </m:r>
          </m:e>
          <m:sub>
            <m:r>
              <w:rPr>
                <w:rFonts w:ascii="Cambria Math" w:eastAsia="CambriaMath" w:hAnsi="Cambria Math" w:cs="Calibri"/>
                <w:lang w:val="en-US"/>
              </w:rPr>
              <m:t>1</m:t>
            </m:r>
          </m:sub>
        </m:sSub>
      </m:oMath>
      <w:bookmarkEnd w:id="9"/>
      <w:r w:rsidR="00DC4DB7" w:rsidRPr="00D73805">
        <w:rPr>
          <w:rFonts w:ascii="Sylfaen" w:eastAsia="CambriaMath" w:hAnsi="Sylfaen" w:cs="Calibri"/>
          <w:bCs/>
          <w:lang w:val="en-US"/>
        </w:rPr>
        <w:t xml:space="preserve">, the high-quality creator can </w:t>
      </w:r>
      <w:r w:rsidR="00FF630D" w:rsidRPr="00D73805">
        <w:rPr>
          <w:rFonts w:ascii="Sylfaen" w:eastAsia="CambriaMath" w:hAnsi="Sylfaen" w:cs="Calibri"/>
          <w:bCs/>
          <w:lang w:val="en-US"/>
        </w:rPr>
        <w:t>choose</w:t>
      </w:r>
      <w:r w:rsidR="00DC4DB7" w:rsidRPr="00D73805">
        <w:rPr>
          <w:rFonts w:ascii="Sylfaen" w:eastAsia="CambriaMath" w:hAnsi="Sylfaen" w:cs="Calibri"/>
          <w:bCs/>
          <w:lang w:val="en-US"/>
        </w:rPr>
        <w:t xml:space="preserve"> the </w:t>
      </w:r>
      <w:r w:rsidR="00B22934" w:rsidRPr="00D73805">
        <w:rPr>
          <w:rFonts w:ascii="Sylfaen" w:eastAsia="CambriaMath" w:hAnsi="Sylfaen" w:cs="Calibri"/>
          <w:bCs/>
          <w:lang w:val="en-US"/>
        </w:rPr>
        <w:t xml:space="preserve">identical </w:t>
      </w:r>
      <w:r w:rsidR="00DC4DB7" w:rsidRPr="00D73805">
        <w:rPr>
          <w:rFonts w:ascii="Sylfaen" w:eastAsia="CambriaMath" w:hAnsi="Sylfaen" w:cs="Calibri"/>
          <w:bCs/>
          <w:lang w:val="en-US"/>
        </w:rPr>
        <w:t xml:space="preserve">reward price </w:t>
      </w:r>
      <w:r w:rsidR="00FF630D" w:rsidRPr="00D73805">
        <w:rPr>
          <w:rFonts w:ascii="Sylfaen" w:eastAsia="CambriaMath" w:hAnsi="Sylfaen" w:cs="Calibri"/>
          <w:bCs/>
          <w:lang w:val="en-US"/>
        </w:rPr>
        <w:t>of the complete-information campaign</w:t>
      </w:r>
      <w:r w:rsidR="00DC4DB7" w:rsidRPr="00D73805">
        <w:rPr>
          <w:rFonts w:ascii="Sylfaen" w:eastAsia="CambriaMath" w:hAnsi="Sylfaen" w:cs="Calibri"/>
          <w:bCs/>
          <w:lang w:val="en-US"/>
        </w:rPr>
        <w:t xml:space="preserve">, and still the L-Type will not be able to imitate this campaign. Note that even though the reward price is at the </w:t>
      </w:r>
      <w:r w:rsidR="00E73794" w:rsidRPr="00D73805">
        <w:rPr>
          <w:rFonts w:ascii="Sylfaen" w:eastAsia="CambriaMath" w:hAnsi="Sylfaen" w:cs="Calibri"/>
          <w:bCs/>
          <w:lang w:val="en-US"/>
        </w:rPr>
        <w:t>same</w:t>
      </w:r>
      <w:r w:rsidR="00DC4DB7" w:rsidRPr="00D73805">
        <w:rPr>
          <w:rFonts w:ascii="Sylfaen" w:eastAsia="CambriaMath" w:hAnsi="Sylfaen" w:cs="Calibri"/>
          <w:bCs/>
          <w:lang w:val="en-US"/>
        </w:rPr>
        <w:t xml:space="preserve"> level, the H-type creator </w:t>
      </w:r>
      <w:r w:rsidR="000620C7" w:rsidRPr="00D73805">
        <w:rPr>
          <w:rFonts w:ascii="Sylfaen" w:eastAsia="CambriaMath" w:hAnsi="Sylfaen" w:cs="Calibri"/>
          <w:bCs/>
          <w:lang w:val="en-US"/>
        </w:rPr>
        <w:t>still</w:t>
      </w:r>
      <w:r w:rsidR="00E73794" w:rsidRPr="00D73805">
        <w:rPr>
          <w:rFonts w:ascii="Sylfaen" w:eastAsia="CambriaMath" w:hAnsi="Sylfaen" w:cs="Calibri"/>
          <w:bCs/>
          <w:lang w:val="en-US"/>
        </w:rPr>
        <w:t xml:space="preserve"> </w:t>
      </w:r>
      <w:r w:rsidR="00DC4DB7" w:rsidRPr="00D73805">
        <w:rPr>
          <w:rFonts w:ascii="Sylfaen" w:eastAsia="CambriaMath" w:hAnsi="Sylfaen" w:cs="Calibri"/>
          <w:bCs/>
          <w:lang w:val="en-US"/>
        </w:rPr>
        <w:t xml:space="preserve">incurs a signaling cost. As backers have to make their pledge contingent on the observation of the informative signal, i.e. </w:t>
      </w:r>
      <w:r w:rsidR="00DC4DB7" w:rsidRPr="00D73805">
        <w:rPr>
          <w:rFonts w:ascii="Sylfaen" w:eastAsia="CambriaMath" w:hAnsi="Sylfaen" w:cs="Calibri"/>
          <w:bCs/>
          <w:sz w:val="24"/>
          <w:szCs w:val="24"/>
          <w:lang w:val="en-US"/>
        </w:rPr>
        <w:t>(</w:t>
      </w:r>
      <m:oMath>
        <m:r>
          <w:rPr>
            <w:rFonts w:ascii="Cambria Math" w:eastAsia="CambriaMath" w:hAnsi="Cambria Math" w:cs="Calibri"/>
            <w:sz w:val="24"/>
            <w:szCs w:val="24"/>
            <w:lang w:val="en-US"/>
          </w:rPr>
          <m:t>h,l</m:t>
        </m:r>
      </m:oMath>
      <w:r w:rsidR="00DC4DB7" w:rsidRPr="00D73805">
        <w:rPr>
          <w:rFonts w:ascii="Sylfaen" w:eastAsia="CambriaMath" w:hAnsi="Sylfaen" w:cs="Calibri"/>
          <w:bCs/>
          <w:sz w:val="24"/>
          <w:szCs w:val="24"/>
          <w:lang w:val="en-US"/>
        </w:rPr>
        <w:t>) or (</w:t>
      </w:r>
      <m:oMath>
        <m:r>
          <w:rPr>
            <w:rFonts w:ascii="Cambria Math" w:eastAsia="CambriaMath" w:hAnsi="Cambria Math" w:cs="Calibri"/>
            <w:sz w:val="24"/>
            <w:szCs w:val="24"/>
            <w:lang w:val="en-US"/>
          </w:rPr>
          <m:t>l,h</m:t>
        </m:r>
      </m:oMath>
      <w:r w:rsidR="00DC4DB7" w:rsidRPr="00D73805">
        <w:rPr>
          <w:rFonts w:ascii="Sylfaen" w:eastAsia="CambriaMath" w:hAnsi="Sylfaen" w:cs="Calibri"/>
          <w:bCs/>
          <w:lang w:val="en-US"/>
        </w:rPr>
        <w:t xml:space="preserve">), </w:t>
      </w:r>
      <w:r w:rsidR="00B22934" w:rsidRPr="00D73805">
        <w:rPr>
          <w:rFonts w:ascii="Sylfaen" w:eastAsia="CambriaMath" w:hAnsi="Sylfaen" w:cs="Calibri"/>
          <w:bCs/>
          <w:lang w:val="en-US"/>
        </w:rPr>
        <w:t>she can only collect</w:t>
      </w:r>
      <w:r w:rsidR="00E73794" w:rsidRPr="00D73805">
        <w:rPr>
          <w:rFonts w:ascii="Sylfaen" w:eastAsia="CambriaMath" w:hAnsi="Sylfaen" w:cs="Calibri"/>
          <w:bCs/>
          <w:lang w:val="en-US"/>
        </w:rPr>
        <w:t xml:space="preserve"> lower</w:t>
      </w:r>
      <w:r w:rsidR="00B22934" w:rsidRPr="00D73805">
        <w:rPr>
          <w:rFonts w:ascii="Sylfaen" w:eastAsia="CambriaMath" w:hAnsi="Sylfaen" w:cs="Calibri"/>
          <w:bCs/>
          <w:lang w:val="en-US"/>
        </w:rPr>
        <w:t xml:space="preserve"> funding</w:t>
      </w:r>
      <w:r w:rsidR="00E73794" w:rsidRPr="00D73805">
        <w:rPr>
          <w:rFonts w:ascii="Sylfaen" w:eastAsia="CambriaMath" w:hAnsi="Sylfaen" w:cs="Calibri"/>
          <w:bCs/>
          <w:lang w:val="en-US"/>
        </w:rPr>
        <w:t>s</w:t>
      </w:r>
      <w:r w:rsidR="00B22934" w:rsidRPr="00D73805">
        <w:rPr>
          <w:rFonts w:ascii="Sylfaen" w:eastAsia="CambriaMath" w:hAnsi="Sylfaen" w:cs="Calibri"/>
          <w:bCs/>
          <w:lang w:val="en-US"/>
        </w:rPr>
        <w:t xml:space="preserve"> of </w:t>
      </w:r>
      <m:oMath>
        <m:r>
          <w:rPr>
            <w:rFonts w:ascii="Cambria Math" w:eastAsia="CambriaMath" w:hAnsi="Cambria Math" w:cs="Calibri"/>
            <w:lang w:val="en-US"/>
          </w:rPr>
          <m:t>(1-α)²</m:t>
        </m:r>
        <m:sSub>
          <m:sSubPr>
            <m:ctrlPr>
              <w:rPr>
                <w:rFonts w:ascii="Cambria Math" w:eastAsia="CambriaMath" w:hAnsi="Cambria Math" w:cs="Calibri"/>
                <w:bCs/>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r>
          <w:rPr>
            <w:rFonts w:ascii="Cambria Math" w:eastAsia="CambriaMath" w:hAnsi="Cambria Math" w:cs="Calibri"/>
            <w:lang w:val="en-US"/>
          </w:rPr>
          <m:t>N</m:t>
        </m:r>
      </m:oMath>
      <w:r w:rsidR="00B22934" w:rsidRPr="00D73805">
        <w:rPr>
          <w:rFonts w:ascii="Sylfaen" w:eastAsia="CambriaMath" w:hAnsi="Sylfaen" w:cs="Calibri"/>
          <w:bCs/>
          <w:lang w:val="en-US"/>
        </w:rPr>
        <w:t xml:space="preserve"> for a given market size </w:t>
      </w:r>
      <w:r w:rsidR="00B22934" w:rsidRPr="00D73805">
        <w:rPr>
          <w:rFonts w:ascii="Sylfaen" w:eastAsia="CambriaMath" w:hAnsi="Sylfaen" w:cs="Calibri"/>
          <w:bCs/>
          <w:i/>
          <w:iCs/>
          <w:lang w:val="en-US"/>
        </w:rPr>
        <w:t>N</w:t>
      </w:r>
      <w:r w:rsidR="00B22934" w:rsidRPr="00D73805">
        <w:rPr>
          <w:rFonts w:ascii="Sylfaen" w:eastAsia="CambriaMath" w:hAnsi="Sylfaen" w:cs="Calibri"/>
          <w:bCs/>
          <w:lang w:val="en-US"/>
        </w:rPr>
        <w:t xml:space="preserve">. Inserting </w:t>
      </w:r>
      <m:oMath>
        <m:sSub>
          <m:sSubPr>
            <m:ctrlPr>
              <w:rPr>
                <w:rFonts w:ascii="Cambria Math" w:eastAsia="CambriaMath" w:hAnsi="Cambria Math" w:cs="Calibri"/>
                <w:bCs/>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r>
          <w:rPr>
            <w:rFonts w:ascii="Cambria Math" w:eastAsia="CambriaMath" w:hAnsi="Cambria Math" w:cs="Calibri"/>
            <w:lang w:val="en-US"/>
          </w:rPr>
          <m:t>=P</m:t>
        </m:r>
      </m:oMath>
      <w:r w:rsidR="00B22934" w:rsidRPr="00D73805">
        <w:rPr>
          <w:rFonts w:ascii="Sylfaen" w:eastAsia="CambriaMath" w:hAnsi="Sylfaen" w:cs="Calibri"/>
          <w:bCs/>
          <w:lang w:val="en-US"/>
        </w:rPr>
        <w:t xml:space="preserve"> in (3) and solving for the probability </w:t>
      </w:r>
      <m:oMath>
        <m:r>
          <w:rPr>
            <w:rFonts w:ascii="Cambria Math" w:eastAsia="CambriaMath" w:hAnsi="Cambria Math" w:cs="Calibri"/>
            <w:lang w:val="en-US"/>
          </w:rPr>
          <m:t>α</m:t>
        </m:r>
      </m:oMath>
      <w:r w:rsidR="00B22934" w:rsidRPr="00D73805">
        <w:rPr>
          <w:rFonts w:ascii="Sylfaen" w:eastAsia="CambriaMath" w:hAnsi="Sylfaen" w:cs="Calibri"/>
          <w:bCs/>
          <w:lang w:val="en-US"/>
        </w:rPr>
        <w:t xml:space="preserve">, we can identify a threshold </w:t>
      </w:r>
      <m:oMath>
        <m:r>
          <w:rPr>
            <w:rFonts w:ascii="Cambria Math" w:eastAsia="CambriaMath" w:hAnsi="Cambria Math" w:cs="Calibri"/>
            <w:lang w:val="en-US"/>
          </w:rPr>
          <m:t>α≤</m:t>
        </m:r>
        <m:sSub>
          <m:sSubPr>
            <m:ctrlPr>
              <w:rPr>
                <w:rFonts w:ascii="Cambria Math" w:eastAsia="CambriaMath" w:hAnsi="Cambria Math" w:cs="Calibri"/>
                <w:bCs/>
                <w:i/>
                <w:lang w:val="en-US"/>
              </w:rPr>
            </m:ctrlPr>
          </m:sSubPr>
          <m:e>
            <m:r>
              <w:rPr>
                <w:rFonts w:ascii="Cambria Math" w:eastAsia="CambriaMath" w:hAnsi="Cambria Math" w:cs="Calibri"/>
                <w:lang w:val="en-US"/>
              </w:rPr>
              <m:t>α</m:t>
            </m:r>
          </m:e>
          <m:sub>
            <m:r>
              <w:rPr>
                <w:rFonts w:ascii="Cambria Math" w:eastAsia="CambriaMath" w:hAnsi="Cambria Math" w:cs="Calibri"/>
                <w:lang w:val="en-US"/>
              </w:rPr>
              <m:t>1</m:t>
            </m:r>
          </m:sub>
        </m:sSub>
      </m:oMath>
      <w:r w:rsidR="00B22934" w:rsidRPr="00D73805">
        <w:rPr>
          <w:rFonts w:ascii="Sylfaen" w:eastAsia="CambriaMath" w:hAnsi="Sylfaen" w:cs="Calibri"/>
          <w:bCs/>
          <w:lang w:val="en-US"/>
        </w:rPr>
        <w:t xml:space="preserve"> until which the H-type will not have to lower the reward price in order to </w:t>
      </w:r>
      <w:r w:rsidR="007A1877" w:rsidRPr="00D73805">
        <w:rPr>
          <w:rFonts w:ascii="Sylfaen" w:eastAsia="CambriaMath" w:hAnsi="Sylfaen" w:cs="Calibri"/>
          <w:bCs/>
          <w:lang w:val="en-US"/>
        </w:rPr>
        <w:t xml:space="preserve">credibly </w:t>
      </w:r>
      <w:r w:rsidR="00B22934" w:rsidRPr="00D73805">
        <w:rPr>
          <w:rFonts w:ascii="Sylfaen" w:eastAsia="CambriaMath" w:hAnsi="Sylfaen" w:cs="Calibri"/>
          <w:bCs/>
          <w:lang w:val="en-US"/>
        </w:rPr>
        <w:t>signal her type.</w:t>
      </w:r>
    </w:p>
    <w:p w14:paraId="722E52ED" w14:textId="5DE98941" w:rsidR="007A1877" w:rsidRPr="00D73805" w:rsidRDefault="007A1877" w:rsidP="00207E12">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ab/>
      </w:r>
      <w:r w:rsidR="00EF3B0B" w:rsidRPr="00D73805">
        <w:rPr>
          <w:rFonts w:ascii="Sylfaen" w:eastAsia="CambriaMath" w:hAnsi="Sylfaen" w:cs="Calibri"/>
          <w:bCs/>
          <w:lang w:val="en-US"/>
        </w:rPr>
        <w:t xml:space="preserve">For </w:t>
      </w:r>
      <m:oMath>
        <m:sSub>
          <m:sSubPr>
            <m:ctrlPr>
              <w:rPr>
                <w:rFonts w:ascii="Cambria Math" w:eastAsia="CambriaMath" w:hAnsi="Cambria Math" w:cs="Calibri"/>
                <w:bCs/>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r>
          <w:rPr>
            <w:rFonts w:ascii="Cambria Math" w:eastAsia="CambriaMath" w:hAnsi="Cambria Math" w:cs="Calibri"/>
            <w:lang w:val="en-US"/>
          </w:rPr>
          <m:t>&gt;</m:t>
        </m:r>
        <m:sSub>
          <m:sSubPr>
            <m:ctrlPr>
              <w:rPr>
                <w:rFonts w:ascii="Cambria Math" w:eastAsia="CambriaMath" w:hAnsi="Cambria Math" w:cs="Calibri"/>
                <w:bCs/>
                <w:i/>
                <w:lang w:val="en-US"/>
              </w:rPr>
            </m:ctrlPr>
          </m:sSubPr>
          <m:e>
            <m:r>
              <w:rPr>
                <w:rFonts w:ascii="Cambria Math" w:eastAsia="CambriaMath" w:hAnsi="Cambria Math" w:cs="Calibri"/>
                <w:lang w:val="en-US"/>
              </w:rPr>
              <m:t>P</m:t>
            </m:r>
          </m:e>
          <m:sub>
            <m:r>
              <w:rPr>
                <w:rFonts w:ascii="Cambria Math" w:eastAsia="CambriaMath" w:hAnsi="Cambria Math" w:cs="Calibri"/>
                <w:lang w:val="en-US"/>
              </w:rPr>
              <m:t>1</m:t>
            </m:r>
          </m:sub>
        </m:sSub>
      </m:oMath>
      <w:r w:rsidR="00EF3B0B" w:rsidRPr="00D73805">
        <w:rPr>
          <w:rFonts w:ascii="Sylfaen" w:eastAsia="CambriaMath" w:hAnsi="Sylfaen" w:cs="Calibri"/>
          <w:bCs/>
          <w:lang w:val="en-US"/>
        </w:rPr>
        <w:t xml:space="preserve">, the H-type must now lower the reward price according to (3) and thus incur additional costs signaling costs </w:t>
      </w:r>
      <w:proofErr w:type="gramStart"/>
      <w:r w:rsidR="00EF3B0B" w:rsidRPr="00D73805">
        <w:rPr>
          <w:rFonts w:ascii="Sylfaen" w:eastAsia="CambriaMath" w:hAnsi="Sylfaen" w:cs="Calibri"/>
          <w:bCs/>
          <w:lang w:val="en-US"/>
        </w:rPr>
        <w:t>in order to</w:t>
      </w:r>
      <w:proofErr w:type="gramEnd"/>
      <w:r w:rsidR="00EF3B0B" w:rsidRPr="00D73805">
        <w:rPr>
          <w:rFonts w:ascii="Sylfaen" w:eastAsia="CambriaMath" w:hAnsi="Sylfaen" w:cs="Calibri"/>
          <w:bCs/>
          <w:lang w:val="en-US"/>
        </w:rPr>
        <w:t xml:space="preserve"> maintain a separating equilibrium. </w:t>
      </w:r>
      <w:r w:rsidR="00786492" w:rsidRPr="00D73805">
        <w:rPr>
          <w:rFonts w:ascii="Sylfaen" w:eastAsia="CambriaMath" w:hAnsi="Sylfaen" w:cs="Calibri"/>
          <w:bCs/>
          <w:lang w:val="en-US"/>
        </w:rPr>
        <w:t xml:space="preserve">It is easy to see from (3) that she must lower the price more if the probability of an erroneous signal is higher or the </w:t>
      </w:r>
      <w:r w:rsidR="00AE12A3" w:rsidRPr="00D73805">
        <w:rPr>
          <w:rFonts w:ascii="Sylfaen" w:eastAsia="CambriaMath" w:hAnsi="Sylfaen" w:cs="Calibri"/>
          <w:bCs/>
          <w:lang w:val="en-US"/>
        </w:rPr>
        <w:t>larger the A-backer market is in size</w:t>
      </w:r>
      <w:r w:rsidR="00786492" w:rsidRPr="00D73805">
        <w:rPr>
          <w:rFonts w:ascii="Sylfaen" w:eastAsia="CambriaMath" w:hAnsi="Sylfaen" w:cs="Calibri"/>
          <w:bCs/>
          <w:lang w:val="en-US"/>
        </w:rPr>
        <w:t xml:space="preserve">. </w:t>
      </w:r>
      <w:r w:rsidR="00C46F80" w:rsidRPr="00D73805">
        <w:rPr>
          <w:rFonts w:ascii="Sylfaen" w:eastAsia="CambriaMath" w:hAnsi="Sylfaen" w:cs="Calibri"/>
          <w:bCs/>
          <w:lang w:val="en-US"/>
        </w:rPr>
        <w:t>As the reward price falls</w:t>
      </w:r>
      <w:r w:rsidR="00EF3B0B" w:rsidRPr="00D73805">
        <w:rPr>
          <w:rFonts w:ascii="Sylfaen" w:eastAsia="CambriaMath" w:hAnsi="Sylfaen" w:cs="Calibri"/>
          <w:bCs/>
          <w:lang w:val="en-US"/>
        </w:rPr>
        <w:t>, the high-quality creator will</w:t>
      </w:r>
      <w:r w:rsidR="00C46F80" w:rsidRPr="00D73805">
        <w:rPr>
          <w:rFonts w:ascii="Sylfaen" w:eastAsia="CambriaMath" w:hAnsi="Sylfaen" w:cs="Calibri"/>
          <w:bCs/>
          <w:lang w:val="en-US"/>
        </w:rPr>
        <w:t xml:space="preserve"> eventually</w:t>
      </w:r>
      <w:r w:rsidR="00EF3B0B" w:rsidRPr="00D73805">
        <w:rPr>
          <w:rFonts w:ascii="Sylfaen" w:eastAsia="CambriaMath" w:hAnsi="Sylfaen" w:cs="Calibri"/>
          <w:bCs/>
          <w:lang w:val="en-US"/>
        </w:rPr>
        <w:t xml:space="preserve"> prefer a pooling equilibrium knowing that even under indistinguishable campaigns, the feedback signal helps her to attract significantly more pledges than the L-type.</w:t>
      </w:r>
      <w:r w:rsidR="00C46F80" w:rsidRPr="00D73805">
        <w:rPr>
          <w:rFonts w:ascii="Sylfaen" w:eastAsia="CambriaMath" w:hAnsi="Sylfaen" w:cs="Calibri"/>
          <w:bCs/>
          <w:lang w:val="en-US"/>
        </w:rPr>
        <w:t xml:space="preserve"> </w:t>
      </w:r>
      <w:r w:rsidR="000620C7" w:rsidRPr="00D73805">
        <w:rPr>
          <w:rFonts w:ascii="Sylfaen" w:eastAsia="CambriaMath" w:hAnsi="Sylfaen" w:cs="Calibri"/>
          <w:bCs/>
          <w:lang w:val="en-US"/>
        </w:rPr>
        <w:t xml:space="preserve">As established in chapter 4, </w:t>
      </w:r>
      <w:r w:rsidR="00207E12" w:rsidRPr="00D73805">
        <w:rPr>
          <w:rFonts w:ascii="Sylfaen" w:eastAsia="CambriaMath" w:hAnsi="Sylfaen" w:cs="Calibri"/>
          <w:bCs/>
          <w:lang w:val="en-US"/>
        </w:rPr>
        <w:t xml:space="preserve">we denote the willingness-to-pay of A-backers </w:t>
      </w:r>
      <w:r w:rsidR="00C46F80" w:rsidRPr="00D73805">
        <w:rPr>
          <w:rFonts w:ascii="Sylfaen" w:eastAsia="CambriaMath" w:hAnsi="Sylfaen" w:cs="Calibri"/>
          <w:bCs/>
          <w:lang w:val="en-US"/>
        </w:rPr>
        <w:t xml:space="preserve">who observe identical campaigns </w:t>
      </w:r>
      <w:r w:rsidR="00207E12" w:rsidRPr="00D73805">
        <w:rPr>
          <w:rFonts w:ascii="Sylfaen" w:eastAsia="CambriaMath" w:hAnsi="Sylfaen" w:cs="Calibri"/>
          <w:bCs/>
          <w:lang w:val="en-US"/>
        </w:rPr>
        <w:t xml:space="preserve">and </w:t>
      </w:r>
      <w:r w:rsidR="00C46F80" w:rsidRPr="00D73805">
        <w:rPr>
          <w:rFonts w:ascii="Sylfaen" w:eastAsia="CambriaMath" w:hAnsi="Sylfaen" w:cs="Calibri"/>
          <w:bCs/>
          <w:lang w:val="en-US"/>
        </w:rPr>
        <w:t xml:space="preserve">an informative signal, either </w:t>
      </w:r>
      <m:oMath>
        <m:d>
          <m:dPr>
            <m:ctrlPr>
              <w:rPr>
                <w:rFonts w:ascii="Cambria Math" w:eastAsia="CambriaMath" w:hAnsi="Cambria Math" w:cs="Calibri"/>
                <w:bCs/>
                <w:i/>
                <w:lang w:val="en-US"/>
              </w:rPr>
            </m:ctrlPr>
          </m:dPr>
          <m:e>
            <m:r>
              <w:rPr>
                <w:rFonts w:ascii="Cambria Math" w:eastAsia="CambriaMath" w:hAnsi="Cambria Math" w:cs="Calibri"/>
                <w:lang w:val="en-US"/>
              </w:rPr>
              <m:t>h,l</m:t>
            </m:r>
          </m:e>
        </m:d>
      </m:oMath>
      <w:r w:rsidR="00C46F80" w:rsidRPr="00D73805">
        <w:rPr>
          <w:rFonts w:ascii="Sylfaen" w:eastAsia="CambriaMath" w:hAnsi="Sylfaen" w:cs="Calibri"/>
          <w:bCs/>
          <w:lang w:val="en-US"/>
        </w:rPr>
        <w:t xml:space="preserve"> or </w:t>
      </w:r>
      <m:oMath>
        <m:d>
          <m:dPr>
            <m:ctrlPr>
              <w:rPr>
                <w:rFonts w:ascii="Cambria Math" w:eastAsia="CambriaMath" w:hAnsi="Cambria Math" w:cs="Calibri"/>
                <w:bCs/>
                <w:i/>
                <w:lang w:val="en-US"/>
              </w:rPr>
            </m:ctrlPr>
          </m:dPr>
          <m:e>
            <m:r>
              <w:rPr>
                <w:rFonts w:ascii="Cambria Math" w:eastAsia="CambriaMath" w:hAnsi="Cambria Math" w:cs="Calibri"/>
                <w:lang w:val="en-US"/>
              </w:rPr>
              <m:t>l,h</m:t>
            </m:r>
          </m:e>
        </m:d>
      </m:oMath>
      <w:r w:rsidR="00207E12" w:rsidRPr="00D73805">
        <w:rPr>
          <w:rFonts w:ascii="Sylfaen" w:eastAsia="CambriaMath" w:hAnsi="Sylfaen" w:cs="Calibri"/>
          <w:bCs/>
          <w:lang w:val="en-US"/>
        </w:rPr>
        <w:t xml:space="preserve">, as </w:t>
      </w:r>
      <w:r w:rsidR="00C46F80" w:rsidRPr="00D73805">
        <w:rPr>
          <w:rFonts w:ascii="Sylfaen" w:eastAsia="CambriaMath" w:hAnsi="Sylfaen" w:cs="Calibri"/>
          <w:bCs/>
          <w:lang w:val="en-US"/>
        </w:rPr>
        <w:t xml:space="preserve"> </w:t>
      </w:r>
      <m:oMath>
        <m:bar>
          <m:barPr>
            <m:pos m:val="top"/>
            <m:ctrlPr>
              <w:rPr>
                <w:rFonts w:ascii="Cambria Math" w:eastAsia="CambriaMath" w:hAnsi="Cambria Math" w:cs="Calibri"/>
                <w:bCs/>
                <w:i/>
                <w:lang w:val="en-US"/>
              </w:rPr>
            </m:ctrlPr>
          </m:barPr>
          <m:e>
            <m:r>
              <w:rPr>
                <w:rFonts w:ascii="Cambria Math" w:eastAsia="CambriaMath" w:hAnsi="Cambria Math" w:cs="Calibri"/>
                <w:lang w:val="en-US"/>
              </w:rPr>
              <m:t>P</m:t>
            </m:r>
          </m:e>
        </m:bar>
      </m:oMath>
      <w:r w:rsidR="00207E12" w:rsidRPr="00D73805">
        <w:rPr>
          <w:rFonts w:ascii="Sylfaen" w:eastAsia="CambriaMath" w:hAnsi="Sylfaen" w:cs="Calibri"/>
          <w:bCs/>
          <w:lang w:val="en-US"/>
        </w:rPr>
        <w:t xml:space="preserve">, which constitutes </w:t>
      </w:r>
      <w:r w:rsidR="00C46F80" w:rsidRPr="00D73805">
        <w:rPr>
          <w:rFonts w:ascii="Sylfaen" w:eastAsia="CambriaMath" w:hAnsi="Sylfaen" w:cs="Calibri"/>
          <w:bCs/>
          <w:lang w:val="en-US"/>
        </w:rPr>
        <w:t>the highest possible pooling price</w:t>
      </w:r>
      <w:r w:rsidR="00A402F6" w:rsidRPr="00D73805">
        <w:rPr>
          <w:rFonts w:ascii="Sylfaen" w:eastAsia="CambriaMath" w:hAnsi="Sylfaen" w:cs="Calibri"/>
          <w:bCs/>
          <w:lang w:val="en-US"/>
        </w:rPr>
        <w:t>.</w:t>
      </w:r>
      <w:r w:rsidR="00C46F80" w:rsidRPr="00D73805">
        <w:rPr>
          <w:rFonts w:ascii="Sylfaen" w:eastAsia="CambriaMath" w:hAnsi="Sylfaen" w:cs="Calibri"/>
          <w:bCs/>
          <w:lang w:val="en-US"/>
        </w:rPr>
        <w:t xml:space="preserve"> </w:t>
      </w:r>
      <w:r w:rsidR="00A402F6" w:rsidRPr="00D73805">
        <w:rPr>
          <w:rFonts w:ascii="Sylfaen" w:eastAsia="CambriaMath" w:hAnsi="Sylfaen" w:cs="Calibri"/>
          <w:bCs/>
          <w:lang w:val="en-US"/>
        </w:rPr>
        <w:t xml:space="preserve">Evidently, </w:t>
      </w:r>
      <w:r w:rsidR="00A402F6" w:rsidRPr="00D73805">
        <w:rPr>
          <w:rFonts w:ascii="Sylfaen" w:eastAsia="CambriaMath" w:hAnsi="Sylfaen" w:cs="Calibri"/>
          <w:bCs/>
          <w:lang w:val="en-US"/>
        </w:rPr>
        <w:lastRenderedPageBreak/>
        <w:t>t</w:t>
      </w:r>
      <w:r w:rsidR="00C46F80" w:rsidRPr="00D73805">
        <w:rPr>
          <w:rFonts w:ascii="Sylfaen" w:eastAsia="CambriaMath" w:hAnsi="Sylfaen" w:cs="Calibri"/>
          <w:bCs/>
          <w:lang w:val="en-US"/>
        </w:rPr>
        <w:t xml:space="preserve">he H-type will prefer to pool </w:t>
      </w:r>
      <w:r w:rsidR="00E03C31" w:rsidRPr="00D73805">
        <w:rPr>
          <w:rFonts w:ascii="Sylfaen" w:eastAsia="CambriaMath" w:hAnsi="Sylfaen" w:cs="Calibri"/>
          <w:bCs/>
          <w:lang w:val="en-US"/>
        </w:rPr>
        <w:t xml:space="preserve">at this price </w:t>
      </w:r>
      <w:r w:rsidR="00C46F80" w:rsidRPr="00D73805">
        <w:rPr>
          <w:rFonts w:ascii="Sylfaen" w:eastAsia="CambriaMath" w:hAnsi="Sylfaen" w:cs="Calibri"/>
          <w:bCs/>
          <w:lang w:val="en-US"/>
        </w:rPr>
        <w:t xml:space="preserve">when the condition </w:t>
      </w:r>
      <m:oMath>
        <m:bar>
          <m:barPr>
            <m:pos m:val="top"/>
            <m:ctrlPr>
              <w:rPr>
                <w:rFonts w:ascii="Cambria Math" w:eastAsia="CambriaMath" w:hAnsi="Cambria Math" w:cs="Calibri"/>
                <w:bCs/>
                <w:i/>
                <w:lang w:val="en-US"/>
              </w:rPr>
            </m:ctrlPr>
          </m:barPr>
          <m:e>
            <m:r>
              <w:rPr>
                <w:rFonts w:ascii="Cambria Math" w:eastAsia="CambriaMath" w:hAnsi="Cambria Math" w:cs="Calibri"/>
                <w:lang w:val="en-US"/>
              </w:rPr>
              <m:t>P</m:t>
            </m:r>
          </m:e>
        </m:bar>
        <m:r>
          <w:rPr>
            <w:rFonts w:ascii="Cambria Math" w:eastAsia="CambriaMath" w:hAnsi="Cambria Math" w:cs="Calibri"/>
            <w:lang w:val="en-US"/>
          </w:rPr>
          <m:t>(α)≥</m:t>
        </m:r>
        <m:sSub>
          <m:sSubPr>
            <m:ctrlPr>
              <w:rPr>
                <w:rFonts w:ascii="Cambria Math" w:eastAsia="CambriaMath" w:hAnsi="Cambria Math" w:cs="Calibri"/>
                <w:bCs/>
                <w:i/>
                <w:lang w:val="en-US"/>
              </w:rPr>
            </m:ctrlPr>
          </m:sSubPr>
          <m:e>
            <m:r>
              <w:rPr>
                <w:rFonts w:ascii="Cambria Math" w:eastAsia="CambriaMath" w:hAnsi="Cambria Math" w:cs="Calibri"/>
                <w:lang w:val="en-US"/>
              </w:rPr>
              <m:t>P</m:t>
            </m:r>
          </m:e>
          <m:sub>
            <m:r>
              <w:rPr>
                <w:rFonts w:ascii="Cambria Math" w:eastAsia="CambriaMath" w:hAnsi="Cambria Math" w:cs="Calibri"/>
                <w:lang w:val="en-US"/>
              </w:rPr>
              <m:t>1</m:t>
            </m:r>
          </m:sub>
        </m:sSub>
        <m:r>
          <w:rPr>
            <w:rFonts w:ascii="Cambria Math" w:eastAsia="CambriaMath" w:hAnsi="Cambria Math" w:cs="Calibri"/>
            <w:lang w:val="en-US"/>
          </w:rPr>
          <m:t>(α)</m:t>
        </m:r>
      </m:oMath>
      <w:r w:rsidR="00C46F80" w:rsidRPr="00D73805">
        <w:rPr>
          <w:rFonts w:ascii="Sylfaen" w:eastAsia="CambriaMath" w:hAnsi="Sylfaen" w:cs="Calibri"/>
          <w:bCs/>
          <w:lang w:val="en-US"/>
        </w:rPr>
        <w:t xml:space="preserve"> is met</w:t>
      </w:r>
      <w:r w:rsidR="008D660A" w:rsidRPr="00D73805">
        <w:rPr>
          <w:rFonts w:ascii="Sylfaen" w:eastAsia="CambriaMath" w:hAnsi="Sylfaen" w:cs="Calibri"/>
          <w:bCs/>
          <w:lang w:val="en-US"/>
        </w:rPr>
        <w:t>,</w:t>
      </w:r>
      <w:r w:rsidR="001D120F" w:rsidRPr="00D73805">
        <w:rPr>
          <w:rFonts w:ascii="Sylfaen" w:eastAsia="CambriaMath" w:hAnsi="Sylfaen" w:cs="Calibri"/>
          <w:bCs/>
          <w:lang w:val="en-US"/>
        </w:rPr>
        <w:t xml:space="preserve"> and </w:t>
      </w:r>
      <m:oMath>
        <m:r>
          <w:rPr>
            <w:rFonts w:ascii="Cambria Math" w:eastAsia="CambriaMath" w:hAnsi="Cambria Math" w:cs="Calibri"/>
            <w:lang w:val="en-US"/>
          </w:rPr>
          <m:t>α≤</m:t>
        </m:r>
        <m:acc>
          <m:accPr>
            <m:ctrlPr>
              <w:rPr>
                <w:rFonts w:ascii="Cambria Math" w:eastAsia="CambriaMath" w:hAnsi="Cambria Math" w:cs="Calibri"/>
                <w:i/>
                <w:lang w:val="en-US"/>
              </w:rPr>
            </m:ctrlPr>
          </m:accPr>
          <m:e>
            <m:r>
              <w:rPr>
                <w:rFonts w:ascii="Cambria Math" w:eastAsia="CambriaMath" w:hAnsi="Cambria Math" w:cs="Calibri"/>
                <w:lang w:val="en-US"/>
              </w:rPr>
              <m:t>α</m:t>
            </m:r>
          </m:e>
        </m:acc>
      </m:oMath>
      <w:r w:rsidR="001D120F" w:rsidRPr="00D73805">
        <w:rPr>
          <w:rFonts w:ascii="Sylfaen" w:eastAsia="CambriaMath" w:hAnsi="Sylfaen" w:cs="Calibri"/>
          <w:bCs/>
          <w:lang w:val="en-US"/>
        </w:rPr>
        <w:t xml:space="preserve"> holds</w:t>
      </w:r>
      <w:r w:rsidR="00C46F80" w:rsidRPr="00D73805">
        <w:rPr>
          <w:rFonts w:ascii="Sylfaen" w:eastAsia="CambriaMath" w:hAnsi="Sylfaen" w:cs="Calibri"/>
          <w:bCs/>
          <w:lang w:val="en-US"/>
        </w:rPr>
        <w:t xml:space="preserve">. In other words, the high-quality creator will </w:t>
      </w:r>
      <w:r w:rsidR="00A402F6" w:rsidRPr="00D73805">
        <w:rPr>
          <w:rFonts w:ascii="Sylfaen" w:eastAsia="CambriaMath" w:hAnsi="Sylfaen" w:cs="Calibri"/>
          <w:bCs/>
          <w:lang w:val="en-US"/>
        </w:rPr>
        <w:t xml:space="preserve">no longer attempt to distinguish herself from the L-type when the pooling price </w:t>
      </w:r>
      <m:oMath>
        <m:bar>
          <m:barPr>
            <m:pos m:val="top"/>
            <m:ctrlPr>
              <w:rPr>
                <w:rFonts w:ascii="Cambria Math" w:eastAsia="CambriaMath" w:hAnsi="Cambria Math" w:cs="Calibri"/>
                <w:bCs/>
                <w:i/>
                <w:lang w:val="en-US"/>
              </w:rPr>
            </m:ctrlPr>
          </m:barPr>
          <m:e>
            <m:r>
              <w:rPr>
                <w:rFonts w:ascii="Cambria Math" w:eastAsia="CambriaMath" w:hAnsi="Cambria Math" w:cs="Calibri"/>
                <w:lang w:val="en-US"/>
              </w:rPr>
              <m:t>P</m:t>
            </m:r>
          </m:e>
        </m:bar>
        <m:r>
          <w:rPr>
            <w:rFonts w:ascii="Cambria Math" w:eastAsia="CambriaMath" w:hAnsi="Cambria Math" w:cs="Calibri"/>
            <w:lang w:val="en-US"/>
          </w:rPr>
          <m:t xml:space="preserve"> </m:t>
        </m:r>
      </m:oMath>
      <w:r w:rsidR="00A402F6" w:rsidRPr="00D73805">
        <w:rPr>
          <w:rFonts w:ascii="Sylfaen" w:eastAsia="CambriaMath" w:hAnsi="Sylfaen" w:cs="Calibri"/>
          <w:bCs/>
          <w:lang w:val="en-US"/>
        </w:rPr>
        <w:t>is higher than the price required for successful separation</w:t>
      </w:r>
      <w:r w:rsidR="001D120F" w:rsidRPr="00D73805">
        <w:rPr>
          <w:rFonts w:ascii="Sylfaen" w:eastAsia="CambriaMath" w:hAnsi="Sylfaen" w:cs="Calibri"/>
          <w:bCs/>
          <w:lang w:val="en-US"/>
        </w:rPr>
        <w:t xml:space="preserve">, and </w:t>
      </w:r>
      <m:oMath>
        <m:bar>
          <m:barPr>
            <m:pos m:val="top"/>
            <m:ctrlPr>
              <w:rPr>
                <w:rFonts w:ascii="Cambria Math" w:eastAsia="CambriaMath" w:hAnsi="Cambria Math" w:cs="Calibri"/>
                <w:bCs/>
                <w:i/>
                <w:lang w:val="en-US"/>
              </w:rPr>
            </m:ctrlPr>
          </m:barPr>
          <m:e>
            <m:r>
              <w:rPr>
                <w:rFonts w:ascii="Cambria Math" w:eastAsia="CambriaMath" w:hAnsi="Cambria Math" w:cs="Calibri"/>
                <w:lang w:val="en-US"/>
              </w:rPr>
              <m:t>P</m:t>
            </m:r>
          </m:e>
        </m:bar>
      </m:oMath>
      <w:r w:rsidR="001D120F" w:rsidRPr="00D73805">
        <w:rPr>
          <w:rFonts w:ascii="Sylfaen" w:eastAsia="CambriaMath" w:hAnsi="Sylfaen" w:cs="Calibri"/>
          <w:bCs/>
          <w:lang w:val="en-US"/>
        </w:rPr>
        <w:t xml:space="preserve"> is her preferred pooling price</w:t>
      </w:r>
      <w:r w:rsidR="00A402F6" w:rsidRPr="00D73805">
        <w:rPr>
          <w:rFonts w:ascii="Sylfaen" w:eastAsia="CambriaMath" w:hAnsi="Sylfaen" w:cs="Calibri"/>
          <w:bCs/>
          <w:lang w:val="en-US"/>
        </w:rPr>
        <w:t>.</w:t>
      </w:r>
      <w:r w:rsidR="00786492" w:rsidRPr="00D73805">
        <w:rPr>
          <w:rFonts w:ascii="Sylfaen" w:eastAsia="CambriaMath" w:hAnsi="Sylfaen" w:cs="Calibri"/>
          <w:bCs/>
          <w:lang w:val="en-US"/>
        </w:rPr>
        <w:t xml:space="preserve"> </w:t>
      </w:r>
      <w:bookmarkStart w:id="10" w:name="_Hlk131715461"/>
      <w:r w:rsidR="008D660A" w:rsidRPr="00D73805">
        <w:rPr>
          <w:rFonts w:ascii="Sylfaen" w:eastAsia="CambriaMath" w:hAnsi="Sylfaen" w:cs="Calibri"/>
          <w:bCs/>
          <w:lang w:val="en-US"/>
        </w:rPr>
        <w:t xml:space="preserve">For the case of </w:t>
      </w:r>
      <m:oMath>
        <m:r>
          <w:rPr>
            <w:rFonts w:ascii="Cambria Math" w:eastAsia="CambriaMath" w:hAnsi="Cambria Math" w:cs="Calibri"/>
            <w:lang w:val="en-US"/>
          </w:rPr>
          <m:t>α≤</m:t>
        </m:r>
        <m:acc>
          <m:accPr>
            <m:ctrlPr>
              <w:rPr>
                <w:rFonts w:ascii="Cambria Math" w:eastAsia="CambriaMath" w:hAnsi="Cambria Math" w:cs="Calibri"/>
                <w:i/>
                <w:lang w:val="en-US"/>
              </w:rPr>
            </m:ctrlPr>
          </m:accPr>
          <m:e>
            <m:r>
              <w:rPr>
                <w:rFonts w:ascii="Cambria Math" w:eastAsia="CambriaMath" w:hAnsi="Cambria Math" w:cs="Calibri"/>
                <w:lang w:val="en-US"/>
              </w:rPr>
              <m:t>α</m:t>
            </m:r>
          </m:e>
        </m:acc>
      </m:oMath>
      <w:r w:rsidR="008D660A" w:rsidRPr="00D73805">
        <w:rPr>
          <w:rFonts w:ascii="Sylfaen" w:eastAsia="CambriaMath" w:hAnsi="Sylfaen" w:cs="Calibri"/>
          <w:bCs/>
          <w:lang w:val="en-US"/>
        </w:rPr>
        <w:t xml:space="preserve">, </w:t>
      </w:r>
      <w:r w:rsidR="00786492" w:rsidRPr="00D73805">
        <w:rPr>
          <w:rFonts w:ascii="Sylfaen" w:eastAsia="CambriaMath" w:hAnsi="Sylfaen" w:cs="Calibri"/>
          <w:bCs/>
          <w:lang w:val="en-US"/>
        </w:rPr>
        <w:t xml:space="preserve">we can thus determine the upper boundary </w:t>
      </w:r>
      <m:oMath>
        <m:r>
          <w:rPr>
            <w:rFonts w:ascii="Cambria Math" w:eastAsia="CambriaMath" w:hAnsi="Cambria Math" w:cs="Calibri"/>
            <w:lang w:val="en-US"/>
          </w:rPr>
          <m:t>α≤</m:t>
        </m:r>
        <m:sSub>
          <m:sSubPr>
            <m:ctrlPr>
              <w:rPr>
                <w:rFonts w:ascii="Cambria Math" w:eastAsia="CambriaMath" w:hAnsi="Cambria Math" w:cs="Calibri"/>
                <w:bCs/>
                <w:i/>
                <w:lang w:val="en-US"/>
              </w:rPr>
            </m:ctrlPr>
          </m:sSubPr>
          <m:e>
            <m:r>
              <w:rPr>
                <w:rFonts w:ascii="Cambria Math" w:eastAsia="CambriaMath" w:hAnsi="Cambria Math" w:cs="Calibri"/>
                <w:lang w:val="en-US"/>
              </w:rPr>
              <m:t>α</m:t>
            </m:r>
          </m:e>
          <m:sub>
            <m:r>
              <w:rPr>
                <w:rFonts w:ascii="Cambria Math" w:eastAsia="CambriaMath" w:hAnsi="Cambria Math" w:cs="Calibri"/>
                <w:lang w:val="en-US"/>
              </w:rPr>
              <m:t>2</m:t>
            </m:r>
          </m:sub>
        </m:sSub>
      </m:oMath>
      <w:r w:rsidR="00786492" w:rsidRPr="00D73805">
        <w:rPr>
          <w:rFonts w:ascii="Sylfaen" w:eastAsia="CambriaMath" w:hAnsi="Sylfaen" w:cs="Calibri"/>
          <w:bCs/>
          <w:lang w:val="en-US"/>
        </w:rPr>
        <w:t xml:space="preserve"> for the existence of a separating equilibrium</w:t>
      </w:r>
      <w:r w:rsidR="008D660A" w:rsidRPr="00D73805">
        <w:rPr>
          <w:rFonts w:ascii="Sylfaen" w:eastAsia="CambriaMath" w:hAnsi="Sylfaen" w:cs="Calibri"/>
          <w:bCs/>
          <w:lang w:val="en-US"/>
        </w:rPr>
        <w:t xml:space="preserve"> by solving for  </w:t>
      </w:r>
      <m:oMath>
        <m:sSub>
          <m:sSubPr>
            <m:ctrlPr>
              <w:rPr>
                <w:rFonts w:ascii="Cambria Math" w:eastAsia="CambriaMath" w:hAnsi="Cambria Math" w:cs="Calibri"/>
                <w:bCs/>
                <w:i/>
                <w:lang w:val="en-US"/>
              </w:rPr>
            </m:ctrlPr>
          </m:sSubPr>
          <m:e>
            <m:r>
              <w:rPr>
                <w:rFonts w:ascii="Cambria Math" w:eastAsia="CambriaMath" w:hAnsi="Cambria Math" w:cs="Calibri"/>
                <w:lang w:val="en-US"/>
              </w:rPr>
              <m:t>α</m:t>
            </m:r>
          </m:e>
          <m:sub>
            <m:r>
              <w:rPr>
                <w:rFonts w:ascii="Cambria Math" w:eastAsia="CambriaMath" w:hAnsi="Cambria Math" w:cs="Calibri"/>
                <w:lang w:val="en-US"/>
              </w:rPr>
              <m:t>2</m:t>
            </m:r>
          </m:sub>
        </m:sSub>
      </m:oMath>
      <w:r w:rsidR="008D660A" w:rsidRPr="00D73805">
        <w:rPr>
          <w:rFonts w:ascii="Sylfaen" w:eastAsia="CambriaMath" w:hAnsi="Sylfaen" w:cs="Calibri"/>
          <w:bCs/>
          <w:lang w:val="en-US"/>
        </w:rPr>
        <w:t xml:space="preserve"> in the equality </w:t>
      </w:r>
      <m:oMath>
        <m:bar>
          <m:barPr>
            <m:pos m:val="top"/>
            <m:ctrlPr>
              <w:rPr>
                <w:rFonts w:ascii="Cambria Math" w:eastAsia="CambriaMath" w:hAnsi="Cambria Math" w:cs="Calibri"/>
                <w:bCs/>
                <w:i/>
                <w:lang w:val="en-US"/>
              </w:rPr>
            </m:ctrlPr>
          </m:barPr>
          <m:e>
            <m:r>
              <w:rPr>
                <w:rFonts w:ascii="Cambria Math" w:eastAsia="CambriaMath" w:hAnsi="Cambria Math" w:cs="Calibri"/>
                <w:lang w:val="en-US"/>
              </w:rPr>
              <m:t>P</m:t>
            </m:r>
          </m:e>
        </m:bar>
        <m:d>
          <m:dPr>
            <m:ctrlPr>
              <w:rPr>
                <w:rFonts w:ascii="Cambria Math" w:eastAsia="CambriaMath" w:hAnsi="Cambria Math" w:cs="Calibri"/>
                <w:bCs/>
                <w:i/>
                <w:lang w:val="en-US"/>
              </w:rPr>
            </m:ctrlPr>
          </m:dPr>
          <m:e>
            <m:sSub>
              <m:sSubPr>
                <m:ctrlPr>
                  <w:rPr>
                    <w:rFonts w:ascii="Cambria Math" w:eastAsia="CambriaMath" w:hAnsi="Cambria Math" w:cs="Calibri"/>
                    <w:bCs/>
                    <w:i/>
                    <w:lang w:val="en-US"/>
                  </w:rPr>
                </m:ctrlPr>
              </m:sSubPr>
              <m:e>
                <m:r>
                  <w:rPr>
                    <w:rFonts w:ascii="Cambria Math" w:eastAsia="CambriaMath" w:hAnsi="Cambria Math" w:cs="Calibri"/>
                    <w:lang w:val="en-US"/>
                  </w:rPr>
                  <m:t>α</m:t>
                </m:r>
              </m:e>
              <m:sub>
                <m:r>
                  <w:rPr>
                    <w:rFonts w:ascii="Cambria Math" w:eastAsia="CambriaMath" w:hAnsi="Cambria Math" w:cs="Calibri"/>
                    <w:lang w:val="en-US"/>
                  </w:rPr>
                  <m:t>2</m:t>
                </m:r>
              </m:sub>
            </m:sSub>
          </m:e>
        </m:d>
        <m:r>
          <w:rPr>
            <w:rFonts w:ascii="Cambria Math" w:eastAsia="CambriaMath" w:hAnsi="Cambria Math" w:cs="Calibri"/>
            <w:lang w:val="en-US"/>
          </w:rPr>
          <m:t>=</m:t>
        </m:r>
        <m:sSub>
          <m:sSubPr>
            <m:ctrlPr>
              <w:rPr>
                <w:rFonts w:ascii="Cambria Math" w:eastAsia="CambriaMath" w:hAnsi="Cambria Math" w:cs="Calibri"/>
                <w:bCs/>
                <w:i/>
                <w:lang w:val="en-US"/>
              </w:rPr>
            </m:ctrlPr>
          </m:sSubPr>
          <m:e>
            <m:r>
              <w:rPr>
                <w:rFonts w:ascii="Cambria Math" w:eastAsia="CambriaMath" w:hAnsi="Cambria Math" w:cs="Calibri"/>
                <w:lang w:val="en-US"/>
              </w:rPr>
              <m:t>P</m:t>
            </m:r>
          </m:e>
          <m:sub>
            <m:r>
              <w:rPr>
                <w:rFonts w:ascii="Cambria Math" w:eastAsia="CambriaMath" w:hAnsi="Cambria Math" w:cs="Calibri"/>
                <w:lang w:val="en-US"/>
              </w:rPr>
              <m:t>1</m:t>
            </m:r>
          </m:sub>
        </m:sSub>
        <m:r>
          <w:rPr>
            <w:rFonts w:ascii="Cambria Math" w:eastAsia="CambriaMath" w:hAnsi="Cambria Math" w:cs="Calibri"/>
            <w:lang w:val="en-US"/>
          </w:rPr>
          <m:t>(</m:t>
        </m:r>
        <m:sSub>
          <m:sSubPr>
            <m:ctrlPr>
              <w:rPr>
                <w:rFonts w:ascii="Cambria Math" w:eastAsia="CambriaMath" w:hAnsi="Cambria Math" w:cs="Calibri"/>
                <w:bCs/>
                <w:i/>
                <w:lang w:val="en-US"/>
              </w:rPr>
            </m:ctrlPr>
          </m:sSubPr>
          <m:e>
            <m:r>
              <w:rPr>
                <w:rFonts w:ascii="Cambria Math" w:eastAsia="CambriaMath" w:hAnsi="Cambria Math" w:cs="Calibri"/>
                <w:lang w:val="en-US"/>
              </w:rPr>
              <m:t>α</m:t>
            </m:r>
          </m:e>
          <m:sub>
            <m:r>
              <w:rPr>
                <w:rFonts w:ascii="Cambria Math" w:eastAsia="CambriaMath" w:hAnsi="Cambria Math" w:cs="Calibri"/>
                <w:lang w:val="en-US"/>
              </w:rPr>
              <m:t>2</m:t>
            </m:r>
          </m:sub>
        </m:sSub>
        <m:r>
          <w:rPr>
            <w:rFonts w:ascii="Cambria Math" w:eastAsia="CambriaMath" w:hAnsi="Cambria Math" w:cs="Calibri"/>
            <w:lang w:val="en-US"/>
          </w:rPr>
          <m:t>)</m:t>
        </m:r>
      </m:oMath>
      <w:r w:rsidR="008D660A" w:rsidRPr="00D73805">
        <w:rPr>
          <w:rFonts w:ascii="Sylfaen" w:eastAsia="CambriaMath" w:hAnsi="Sylfaen" w:cs="Calibri"/>
          <w:bCs/>
          <w:lang w:val="en-US"/>
        </w:rPr>
        <w:t xml:space="preserve">. </w:t>
      </w:r>
      <w:r w:rsidR="009F4D55" w:rsidRPr="00D73805">
        <w:rPr>
          <w:rFonts w:ascii="Sylfaen" w:eastAsia="CambriaMath" w:hAnsi="Sylfaen" w:cs="Calibri"/>
          <w:bCs/>
          <w:lang w:val="en-US"/>
        </w:rPr>
        <w:t xml:space="preserve">For the case of </w:t>
      </w:r>
      <m:oMath>
        <m:r>
          <w:rPr>
            <w:rFonts w:ascii="Cambria Math" w:eastAsia="CambriaMath" w:hAnsi="Cambria Math" w:cs="Calibri"/>
            <w:lang w:val="en-US"/>
          </w:rPr>
          <m:t>α&gt;</m:t>
        </m:r>
        <m:acc>
          <m:accPr>
            <m:ctrlPr>
              <w:rPr>
                <w:rFonts w:ascii="Cambria Math" w:eastAsia="CambriaMath" w:hAnsi="Cambria Math" w:cs="Calibri"/>
                <w:i/>
                <w:lang w:val="en-US"/>
              </w:rPr>
            </m:ctrlPr>
          </m:accPr>
          <m:e>
            <m:r>
              <w:rPr>
                <w:rFonts w:ascii="Cambria Math" w:eastAsia="CambriaMath" w:hAnsi="Cambria Math" w:cs="Calibri"/>
                <w:lang w:val="en-US"/>
              </w:rPr>
              <m:t>α</m:t>
            </m:r>
          </m:e>
        </m:acc>
      </m:oMath>
      <w:r w:rsidR="009F4D55" w:rsidRPr="00D73805">
        <w:rPr>
          <w:rFonts w:ascii="Sylfaen" w:eastAsia="CambriaMath" w:hAnsi="Sylfaen" w:cs="Calibri"/>
          <w:lang w:val="en-US"/>
        </w:rPr>
        <w:t xml:space="preserve">, the H-type prefers pooling at the lower price </w:t>
      </w:r>
      <m:oMath>
        <m:bar>
          <m:barPr>
            <m:ctrlPr>
              <w:rPr>
                <w:rFonts w:ascii="Cambria Math" w:eastAsia="CambriaMath" w:hAnsi="Cambria Math" w:cs="Calibri"/>
                <w:i/>
                <w:lang w:val="en-US"/>
              </w:rPr>
            </m:ctrlPr>
          </m:barPr>
          <m:e>
            <m:r>
              <w:rPr>
                <w:rFonts w:ascii="Cambria Math" w:eastAsia="CambriaMath" w:hAnsi="Cambria Math" w:cs="Calibri"/>
                <w:lang w:val="en-US"/>
              </w:rPr>
              <m:t>P</m:t>
            </m:r>
          </m:e>
        </m:bar>
      </m:oMath>
      <w:r w:rsidR="009F4D55" w:rsidRPr="00D73805">
        <w:rPr>
          <w:rFonts w:ascii="Sylfaen" w:eastAsia="CambriaMath" w:hAnsi="Sylfaen" w:cs="Calibri"/>
          <w:lang w:val="en-US"/>
        </w:rPr>
        <w:t xml:space="preserve"> and condition (2) has to be adjusted accordingly. Applying the same rationale, we designate the re-calculated threshold for the separating equilibrium as </w:t>
      </w:r>
      <m:oMath>
        <m:r>
          <w:rPr>
            <w:rFonts w:ascii="Cambria Math" w:eastAsia="CambriaMath" w:hAnsi="Cambria Math" w:cs="Calibri"/>
            <w:lang w:val="en-US"/>
          </w:rPr>
          <m:t>α≤</m:t>
        </m:r>
        <m:sSub>
          <m:sSubPr>
            <m:ctrlPr>
              <w:rPr>
                <w:rFonts w:ascii="Cambria Math" w:eastAsia="CambriaMath" w:hAnsi="Cambria Math" w:cs="Calibri"/>
                <w:i/>
                <w:lang w:val="en-US"/>
              </w:rPr>
            </m:ctrlPr>
          </m:sSubPr>
          <m:e>
            <m:acc>
              <m:accPr>
                <m:ctrlPr>
                  <w:rPr>
                    <w:rFonts w:ascii="Cambria Math" w:eastAsia="CambriaMath" w:hAnsi="Cambria Math" w:cs="Calibri"/>
                    <w:i/>
                    <w:lang w:val="en-US"/>
                  </w:rPr>
                </m:ctrlPr>
              </m:accPr>
              <m:e>
                <m:r>
                  <w:rPr>
                    <w:rFonts w:ascii="Cambria Math" w:eastAsia="CambriaMath" w:hAnsi="Cambria Math" w:cs="Calibri"/>
                    <w:lang w:val="en-US"/>
                  </w:rPr>
                  <m:t>α</m:t>
                </m:r>
              </m:e>
            </m:acc>
          </m:e>
          <m:sub>
            <m:r>
              <w:rPr>
                <w:rFonts w:ascii="Cambria Math" w:eastAsia="CambriaMath" w:hAnsi="Cambria Math" w:cs="Calibri"/>
                <w:lang w:val="en-US"/>
              </w:rPr>
              <m:t>2</m:t>
            </m:r>
          </m:sub>
        </m:sSub>
      </m:oMath>
      <w:r w:rsidR="009F4D55" w:rsidRPr="00D73805">
        <w:rPr>
          <w:rFonts w:ascii="Sylfaen" w:eastAsia="CambriaMath" w:hAnsi="Sylfaen" w:cs="Calibri"/>
          <w:lang w:val="en-US"/>
        </w:rPr>
        <w:t>.</w:t>
      </w:r>
      <w:r w:rsidR="009F4D55" w:rsidRPr="00D73805">
        <w:rPr>
          <w:rStyle w:val="Funotenzeichen"/>
          <w:rFonts w:ascii="Sylfaen" w:eastAsia="CambriaMath" w:hAnsi="Sylfaen" w:cs="Calibri"/>
          <w:bCs/>
          <w:lang w:val="en-US"/>
        </w:rPr>
        <w:footnoteReference w:id="5"/>
      </w:r>
    </w:p>
    <w:bookmarkEnd w:id="10"/>
    <w:p w14:paraId="118B7CED" w14:textId="569C21CA" w:rsidR="0045122E" w:rsidRPr="00D73805" w:rsidRDefault="0045122E" w:rsidP="00CE2936">
      <w:pPr>
        <w:spacing w:after="0" w:line="480" w:lineRule="auto"/>
        <w:ind w:left="709"/>
        <w:jc w:val="both"/>
        <w:rPr>
          <w:rFonts w:ascii="Sylfaen" w:eastAsiaTheme="minorEastAsia" w:hAnsi="Sylfaen"/>
          <w:i/>
          <w:lang w:val="en-US"/>
        </w:rPr>
      </w:pPr>
      <w:r w:rsidRPr="00D73805">
        <w:rPr>
          <w:b/>
          <w:lang w:val="en-US"/>
        </w:rPr>
        <w:t xml:space="preserve">Proposition </w:t>
      </w:r>
      <w:r w:rsidR="00275AE3" w:rsidRPr="00D73805">
        <w:rPr>
          <w:b/>
          <w:lang w:val="en-US"/>
        </w:rPr>
        <w:t>2</w:t>
      </w:r>
      <w:r w:rsidRPr="00D73805">
        <w:rPr>
          <w:b/>
          <w:lang w:val="en-US"/>
        </w:rPr>
        <w:t xml:space="preserve">. </w:t>
      </w:r>
      <w:r w:rsidRPr="00D73805">
        <w:rPr>
          <w:bCs/>
          <w:i/>
          <w:iCs/>
          <w:lang w:val="en-US"/>
        </w:rPr>
        <w:t>(</w:t>
      </w:r>
      <w:proofErr w:type="spellStart"/>
      <w:r w:rsidRPr="00D73805">
        <w:rPr>
          <w:bCs/>
          <w:i/>
          <w:iCs/>
          <w:lang w:val="en-US"/>
        </w:rPr>
        <w:t>i</w:t>
      </w:r>
      <w:proofErr w:type="spellEnd"/>
      <w:r w:rsidRPr="00D73805">
        <w:rPr>
          <w:bCs/>
          <w:i/>
          <w:iCs/>
          <w:lang w:val="en-US"/>
        </w:rPr>
        <w:t>)</w:t>
      </w:r>
      <w:r w:rsidRPr="00D73805">
        <w:rPr>
          <w:i/>
          <w:iCs/>
          <w:lang w:val="en-US"/>
        </w:rPr>
        <w:t xml:space="preserve"> For</w:t>
      </w:r>
      <w:r w:rsidRPr="00D73805">
        <w:rPr>
          <w:lang w:val="en-US"/>
        </w:rPr>
        <w:t xml:space="preserve"> </w:t>
      </w:r>
      <m:oMath>
        <m:r>
          <w:rPr>
            <w:rFonts w:ascii="Cambria Math" w:hAnsi="Cambria Math"/>
            <w:lang w:val="en-US"/>
          </w:rPr>
          <m:t>0&lt;</m:t>
        </m:r>
        <m:r>
          <w:rPr>
            <w:rFonts w:ascii="Cambria Math" w:hAnsi="Cambria Math"/>
          </w:rPr>
          <m:t>α</m:t>
        </m:r>
        <m:r>
          <w:rPr>
            <w:rFonts w:ascii="Cambria Math" w:hAnsi="Cambria Math"/>
            <w:lang w:val="en-US"/>
          </w:rPr>
          <m:t>≤</m:t>
        </m:r>
        <m:sSub>
          <m:sSubPr>
            <m:ctrlPr>
              <w:rPr>
                <w:rFonts w:ascii="Cambria Math" w:hAnsi="Cambria Math"/>
                <w:i/>
              </w:rPr>
            </m:ctrlPr>
          </m:sSubPr>
          <m:e>
            <m:r>
              <w:rPr>
                <w:rFonts w:ascii="Cambria Math" w:hAnsi="Cambria Math"/>
              </w:rPr>
              <m:t>α</m:t>
            </m:r>
          </m:e>
          <m:sub>
            <m:r>
              <w:rPr>
                <w:rFonts w:ascii="Cambria Math" w:hAnsi="Cambria Math"/>
                <w:lang w:val="en-US"/>
              </w:rPr>
              <m:t>1</m:t>
            </m:r>
          </m:sub>
        </m:sSub>
      </m:oMath>
      <w:r w:rsidRPr="00D73805">
        <w:rPr>
          <w:rFonts w:eastAsiaTheme="minorEastAsia"/>
          <w:i/>
          <w:lang w:val="en-US"/>
        </w:rPr>
        <w:t xml:space="preserve">, there exists a SE with </w:t>
      </w:r>
      <m:oMath>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m:t>
            </m:r>
          </m:sup>
        </m:sSup>
        <m:r>
          <w:rPr>
            <w:rFonts w:ascii="Cambria Math" w:hAnsi="Cambria Math"/>
            <w:lang w:val="en-US"/>
          </w:rPr>
          <m:t>=</m:t>
        </m:r>
        <m:d>
          <m:dPr>
            <m:begChr m:val="{"/>
            <m:endChr m:val="}"/>
            <m:ctrlPr>
              <w:rPr>
                <w:rFonts w:ascii="Cambria Math" w:hAnsi="Cambria Math"/>
                <w:i/>
                <w:lang w:val="en-US"/>
              </w:rPr>
            </m:ctrlPr>
          </m:d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H</m:t>
                    </m:r>
                  </m:sub>
                </m:sSub>
                <m:r>
                  <w:rPr>
                    <w:rFonts w:ascii="Cambria Math" w:hAnsi="Cambria Math"/>
                    <w:lang w:val="en-US"/>
                  </w:rPr>
                  <m:t>,S</m:t>
                </m: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L</m:t>
                    </m:r>
                  </m:sub>
                </m:sSub>
                <m:r>
                  <w:rPr>
                    <w:rFonts w:ascii="Cambria Math" w:hAnsi="Cambria Math"/>
                    <w:lang w:val="en-US"/>
                  </w:rPr>
                  <m:t>,S</m:t>
                </m:r>
              </m:e>
            </m:d>
          </m:e>
        </m:d>
      </m:oMath>
      <w:r w:rsidRPr="00D73805">
        <w:rPr>
          <w:rFonts w:ascii="Sylfaen" w:hAnsi="Sylfaen"/>
          <w:i/>
          <w:lang w:val="en-US"/>
        </w:rPr>
        <w:t xml:space="preserve">, and A-type backers´ beliefs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A</m:t>
            </m:r>
          </m:sub>
        </m:sSub>
        <m:r>
          <w:rPr>
            <w:rFonts w:ascii="Cambria Math" w:hAnsi="Cambria Math"/>
            <w:lang w:val="en-US"/>
          </w:rPr>
          <m:t>(H|s,t)=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1,  if s=</m:t>
                </m:r>
                <m:d>
                  <m:dPr>
                    <m:begChr m:val="{"/>
                    <m:endChr m:val="}"/>
                    <m:ctrlPr>
                      <w:rPr>
                        <w:rFonts w:ascii="Cambria Math" w:hAnsi="Cambria Math"/>
                        <w:i/>
                        <w:lang w:val="en-US"/>
                      </w:rPr>
                    </m:ctrlPr>
                  </m:d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H</m:t>
                            </m:r>
                          </m:sub>
                        </m:sSub>
                        <m:r>
                          <w:rPr>
                            <w:rFonts w:ascii="Cambria Math" w:hAnsi="Cambria Math"/>
                            <w:lang w:val="en-US"/>
                          </w:rPr>
                          <m:t>,S</m:t>
                        </m: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L</m:t>
                            </m:r>
                          </m:sub>
                        </m:sSub>
                        <m:r>
                          <w:rPr>
                            <w:rFonts w:ascii="Cambria Math" w:hAnsi="Cambria Math"/>
                            <w:lang w:val="en-US"/>
                          </w:rPr>
                          <m:t>,S</m:t>
                        </m:r>
                      </m:e>
                    </m:d>
                  </m:e>
                </m:d>
                <m:r>
                  <w:rPr>
                    <w:rFonts w:ascii="Cambria Math" w:hAnsi="Cambria Math"/>
                    <w:lang w:val="en-US"/>
                  </w:rPr>
                  <m:t>∧t=(h,l)</m:t>
                </m:r>
              </m:e>
              <m:e>
                <m:r>
                  <w:rPr>
                    <w:rFonts w:ascii="Cambria Math" w:hAnsi="Cambria Math"/>
                    <w:lang w:val="en-US"/>
                  </w:rPr>
                  <m:t>0, else</m:t>
                </m:r>
              </m:e>
            </m:eqArr>
          </m:e>
        </m:d>
      </m:oMath>
      <w:r w:rsidR="00592B43" w:rsidRPr="00D73805">
        <w:rPr>
          <w:rFonts w:ascii="Sylfaen" w:eastAsiaTheme="minorEastAsia" w:hAnsi="Sylfaen"/>
          <w:i/>
          <w:lang w:val="en-US"/>
        </w:rPr>
        <w:t>.</w:t>
      </w:r>
      <w:r w:rsidR="00744647" w:rsidRPr="00D73805">
        <w:rPr>
          <w:rFonts w:ascii="Sylfaen" w:eastAsiaTheme="minorEastAsia" w:hAnsi="Sylfaen"/>
          <w:i/>
          <w:lang w:val="en-US"/>
        </w:rPr>
        <w:t xml:space="preserve"> </w:t>
      </w:r>
      <w:r w:rsidRPr="00D73805">
        <w:rPr>
          <w:rFonts w:ascii="Sylfaen" w:eastAsiaTheme="minorEastAsia" w:hAnsi="Sylfaen"/>
          <w:i/>
          <w:lang w:val="en-US"/>
        </w:rPr>
        <w:t xml:space="preserve">(ii) </w:t>
      </w:r>
      <w:r w:rsidRPr="00D73805">
        <w:rPr>
          <w:i/>
          <w:iCs/>
          <w:lang w:val="en-US"/>
        </w:rPr>
        <w:t>For</w:t>
      </w:r>
      <w:r w:rsidRPr="00D73805">
        <w:rPr>
          <w:lang w:val="en-US"/>
        </w:rPr>
        <w:t xml:space="preserve"> </w:t>
      </w:r>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1</m:t>
            </m:r>
          </m:sub>
        </m:sSub>
        <m:r>
          <w:rPr>
            <w:rFonts w:ascii="Cambria Math" w:hAnsi="Cambria Math"/>
            <w:lang w:val="en-US"/>
          </w:rPr>
          <m:t>&lt;</m:t>
        </m:r>
        <m:r>
          <w:rPr>
            <w:rFonts w:ascii="Cambria Math" w:hAnsi="Cambria Math"/>
          </w:rPr>
          <m:t>α</m:t>
        </m:r>
        <m:r>
          <w:rPr>
            <w:rFonts w:ascii="Cambria Math" w:hAnsi="Cambria Math"/>
            <w:lang w:val="en-US"/>
          </w:rPr>
          <m:t>≤</m:t>
        </m:r>
        <m:sSub>
          <m:sSubPr>
            <m:ctrlPr>
              <w:rPr>
                <w:rFonts w:ascii="Cambria Math" w:hAnsi="Cambria Math"/>
                <w:i/>
              </w:rPr>
            </m:ctrlPr>
          </m:sSubPr>
          <m:e>
            <m:r>
              <w:rPr>
                <w:rFonts w:ascii="Cambria Math" w:hAnsi="Cambria Math"/>
              </w:rPr>
              <m:t>α</m:t>
            </m:r>
          </m:e>
          <m:sub>
            <m:r>
              <w:rPr>
                <w:rFonts w:ascii="Cambria Math" w:hAnsi="Cambria Math"/>
                <w:lang w:val="en-US"/>
              </w:rPr>
              <m:t>2</m:t>
            </m:r>
          </m:sub>
        </m:sSub>
      </m:oMath>
      <w:r w:rsidR="008B13AF" w:rsidRPr="00D73805">
        <w:rPr>
          <w:rFonts w:eastAsiaTheme="minorEastAsia"/>
          <w:lang w:val="en-US"/>
        </w:rPr>
        <w:t xml:space="preserve">, </w:t>
      </w:r>
      <w:r w:rsidR="007D1541" w:rsidRPr="00D73805">
        <w:rPr>
          <w:rFonts w:eastAsiaTheme="minorEastAsia"/>
          <w:lang w:val="en-US"/>
        </w:rPr>
        <w:t xml:space="preserve">given </w:t>
      </w:r>
      <m:oMath>
        <m:r>
          <w:rPr>
            <w:rFonts w:ascii="Cambria Math" w:eastAsia="CambriaMath" w:hAnsi="Cambria Math" w:cs="Calibri"/>
            <w:lang w:val="en-US"/>
          </w:rPr>
          <m:t>α≤</m:t>
        </m:r>
        <m:acc>
          <m:accPr>
            <m:ctrlPr>
              <w:rPr>
                <w:rFonts w:ascii="Cambria Math" w:eastAsia="CambriaMath" w:hAnsi="Cambria Math" w:cs="Calibri"/>
                <w:i/>
                <w:lang w:val="en-US"/>
              </w:rPr>
            </m:ctrlPr>
          </m:accPr>
          <m:e>
            <m:r>
              <w:rPr>
                <w:rFonts w:ascii="Cambria Math" w:eastAsia="CambriaMath" w:hAnsi="Cambria Math" w:cs="Calibri"/>
                <w:lang w:val="en-US"/>
              </w:rPr>
              <m:t>α</m:t>
            </m:r>
          </m:e>
        </m:acc>
      </m:oMath>
      <w:r w:rsidR="008B13AF" w:rsidRPr="00D73805">
        <w:rPr>
          <w:rFonts w:eastAsiaTheme="minorEastAsia"/>
          <w:lang w:val="en-US"/>
        </w:rPr>
        <w:t>,</w:t>
      </w:r>
      <w:r w:rsidR="002E7750" w:rsidRPr="00D73805">
        <w:rPr>
          <w:rFonts w:eastAsiaTheme="minorEastAsia"/>
          <w:lang w:val="en-US"/>
        </w:rPr>
        <w:t xml:space="preserve"> and when using the price alone to signal quality</w:t>
      </w:r>
      <w:r w:rsidRPr="00D73805">
        <w:rPr>
          <w:rFonts w:eastAsiaTheme="minorEastAsia"/>
          <w:i/>
          <w:lang w:val="en-US"/>
        </w:rPr>
        <w:t xml:space="preserve">, there exists a </w:t>
      </w:r>
      <w:r w:rsidR="00BD2474" w:rsidRPr="00D73805">
        <w:rPr>
          <w:rFonts w:eastAsiaTheme="minorEastAsia"/>
          <w:i/>
          <w:lang w:val="en-US"/>
        </w:rPr>
        <w:t>S</w:t>
      </w:r>
      <w:r w:rsidRPr="00D73805">
        <w:rPr>
          <w:rFonts w:eastAsiaTheme="minorEastAsia"/>
          <w:i/>
          <w:lang w:val="en-US"/>
        </w:rPr>
        <w:t xml:space="preserve">E with </w:t>
      </w:r>
      <m:oMath>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m:t>
            </m:r>
          </m:sup>
        </m:sSup>
        <m:r>
          <w:rPr>
            <w:rFonts w:ascii="Cambria Math" w:hAnsi="Cambria Math"/>
            <w:lang w:val="en-US"/>
          </w:rPr>
          <m:t>=</m:t>
        </m:r>
        <m:d>
          <m:dPr>
            <m:begChr m:val="{"/>
            <m:endChr m:val="}"/>
            <m:ctrlPr>
              <w:rPr>
                <w:rFonts w:ascii="Cambria Math" w:hAnsi="Cambria Math"/>
                <w:i/>
                <w:lang w:val="en-US"/>
              </w:rPr>
            </m:ctrlPr>
          </m:d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r>
                  <w:rPr>
                    <w:rFonts w:ascii="Cambria Math" w:hAnsi="Cambria Math"/>
                    <w:lang w:val="en-US"/>
                  </w:rPr>
                  <m:t>,S</m:t>
                </m: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L</m:t>
                    </m:r>
                  </m:sub>
                </m:sSub>
                <m:r>
                  <w:rPr>
                    <w:rFonts w:ascii="Cambria Math" w:hAnsi="Cambria Math"/>
                    <w:lang w:val="en-US"/>
                  </w:rPr>
                  <m:t>,S</m:t>
                </m:r>
              </m:e>
            </m:d>
          </m:e>
        </m:d>
      </m:oMath>
      <w:r w:rsidR="00BD2474" w:rsidRPr="00D73805">
        <w:rPr>
          <w:rFonts w:eastAsiaTheme="minorEastAsia"/>
          <w:i/>
          <w:lang w:val="en-US"/>
        </w:rPr>
        <w:t xml:space="preserve"> and</w:t>
      </w:r>
      <w:r w:rsidRPr="00D73805">
        <w:rPr>
          <w:rFonts w:ascii="Sylfaen" w:hAnsi="Sylfaen"/>
          <w:i/>
          <w:lang w:val="en-US"/>
        </w:rPr>
        <w:t xml:space="preserve"> A-type backers´ beliefs are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A</m:t>
            </m:r>
          </m:sub>
        </m:sSub>
        <m:r>
          <w:rPr>
            <w:rFonts w:ascii="Cambria Math" w:hAnsi="Cambria Math"/>
            <w:lang w:val="en-US"/>
          </w:rPr>
          <m:t>(H|s,t)=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1,  if s=</m:t>
                </m:r>
                <m:d>
                  <m:dPr>
                    <m:begChr m:val="{"/>
                    <m:endChr m:val="}"/>
                    <m:ctrlPr>
                      <w:rPr>
                        <w:rFonts w:ascii="Cambria Math" w:hAnsi="Cambria Math"/>
                        <w:i/>
                        <w:lang w:val="en-US"/>
                      </w:rPr>
                    </m:ctrlPr>
                  </m:d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r>
                          <w:rPr>
                            <w:rFonts w:ascii="Cambria Math" w:hAnsi="Cambria Math"/>
                            <w:lang w:val="en-US"/>
                          </w:rPr>
                          <m:t>,S</m:t>
                        </m: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L</m:t>
                            </m:r>
                          </m:sub>
                        </m:sSub>
                        <m:r>
                          <w:rPr>
                            <w:rFonts w:ascii="Cambria Math" w:hAnsi="Cambria Math"/>
                            <w:lang w:val="en-US"/>
                          </w:rPr>
                          <m:t>,S</m:t>
                        </m:r>
                      </m:e>
                    </m:d>
                  </m:e>
                </m:d>
                <m:r>
                  <w:rPr>
                    <w:rFonts w:ascii="Cambria Math" w:hAnsi="Cambria Math"/>
                    <w:lang w:val="en-US"/>
                  </w:rPr>
                  <m:t>∧t=(h,l)</m:t>
                </m:r>
              </m:e>
              <m:e>
                <m:r>
                  <w:rPr>
                    <w:rFonts w:ascii="Cambria Math" w:hAnsi="Cambria Math"/>
                    <w:lang w:val="en-US"/>
                  </w:rPr>
                  <m:t>0, else</m:t>
                </m:r>
              </m:e>
            </m:eqArr>
          </m:e>
        </m:d>
      </m:oMath>
      <w:r w:rsidRPr="00D73805">
        <w:rPr>
          <w:rFonts w:ascii="Sylfaen" w:eastAsiaTheme="minorEastAsia" w:hAnsi="Sylfaen"/>
          <w:i/>
          <w:lang w:val="en-US"/>
        </w:rPr>
        <w:t>.</w:t>
      </w:r>
    </w:p>
    <w:p w14:paraId="2F4457F5" w14:textId="41DD19BF" w:rsidR="0045122E" w:rsidRPr="00D73805" w:rsidRDefault="0045122E" w:rsidP="0045122E">
      <w:pPr>
        <w:spacing w:after="0" w:line="480" w:lineRule="auto"/>
        <w:jc w:val="both"/>
        <w:rPr>
          <w:lang w:val="en-US"/>
        </w:rPr>
      </w:pPr>
      <w:r w:rsidRPr="00D73805">
        <w:rPr>
          <w:rFonts w:ascii="Sylfaen" w:eastAsiaTheme="minorEastAsia" w:hAnsi="Sylfaen"/>
          <w:i/>
          <w:lang w:val="en-US"/>
        </w:rPr>
        <w:tab/>
      </w:r>
      <w:r w:rsidRPr="00D73805">
        <w:rPr>
          <w:b/>
          <w:lang w:val="en-US"/>
        </w:rPr>
        <w:t xml:space="preserve">Proof.  </w:t>
      </w:r>
      <w:r w:rsidRPr="00D73805">
        <w:rPr>
          <w:lang w:val="en-US"/>
        </w:rPr>
        <w:t>See Appendix A</w:t>
      </w:r>
      <w:r w:rsidR="00BD2474" w:rsidRPr="00D73805">
        <w:rPr>
          <w:lang w:val="en-US"/>
        </w:rPr>
        <w:t>2</w:t>
      </w:r>
      <w:r w:rsidRPr="00D73805">
        <w:rPr>
          <w:lang w:val="en-US"/>
        </w:rPr>
        <w:t>.</w:t>
      </w:r>
    </w:p>
    <w:p w14:paraId="10CD6F75" w14:textId="039AF86D" w:rsidR="00181D43" w:rsidRPr="00D73805" w:rsidRDefault="00181D43" w:rsidP="0045122E">
      <w:pPr>
        <w:spacing w:after="0" w:line="480" w:lineRule="auto"/>
        <w:jc w:val="both"/>
        <w:rPr>
          <w:rFonts w:ascii="Sylfaen" w:hAnsi="Sylfaen"/>
          <w:lang w:val="en-US"/>
        </w:rPr>
      </w:pPr>
      <w:r w:rsidRPr="00D73805">
        <w:rPr>
          <w:rFonts w:ascii="Sylfaen" w:hAnsi="Sylfaen"/>
          <w:lang w:val="en-US"/>
        </w:rPr>
        <w:tab/>
        <w:t xml:space="preserve">Distinct from Chakraborty and Swinney (2021), the existence of upper boundaries such as </w:t>
      </w:r>
      <m:oMath>
        <m:r>
          <w:rPr>
            <w:rFonts w:ascii="Cambria Math" w:hAnsi="Cambria Math"/>
          </w:rPr>
          <m:t>α</m:t>
        </m:r>
        <m:r>
          <w:rPr>
            <w:rFonts w:ascii="Cambria Math" w:hAnsi="Cambria Math"/>
            <w:lang w:val="en-US"/>
          </w:rPr>
          <m:t>≤</m:t>
        </m:r>
        <m:sSub>
          <m:sSubPr>
            <m:ctrlPr>
              <w:rPr>
                <w:rFonts w:ascii="Cambria Math" w:hAnsi="Cambria Math"/>
                <w:i/>
              </w:rPr>
            </m:ctrlPr>
          </m:sSubPr>
          <m:e>
            <m:r>
              <w:rPr>
                <w:rFonts w:ascii="Cambria Math" w:hAnsi="Cambria Math"/>
              </w:rPr>
              <m:t>α</m:t>
            </m:r>
          </m:e>
          <m:sub>
            <m:r>
              <w:rPr>
                <w:rFonts w:ascii="Cambria Math" w:hAnsi="Cambria Math"/>
                <w:lang w:val="en-US"/>
              </w:rPr>
              <m:t>2</m:t>
            </m:r>
          </m:sub>
        </m:sSub>
      </m:oMath>
      <w:r w:rsidRPr="00D73805">
        <w:rPr>
          <w:rFonts w:ascii="Sylfaen" w:eastAsiaTheme="minorEastAsia" w:hAnsi="Sylfaen"/>
          <w:lang w:val="en-US"/>
        </w:rPr>
        <w:t xml:space="preserve"> and </w:t>
      </w:r>
      <m:oMath>
        <m:r>
          <w:rPr>
            <w:rFonts w:ascii="Cambria Math" w:eastAsia="CambriaMath" w:hAnsi="Cambria Math" w:cs="Calibri"/>
            <w:lang w:val="en-US"/>
          </w:rPr>
          <m:t>α≤</m:t>
        </m:r>
        <m:acc>
          <m:accPr>
            <m:ctrlPr>
              <w:rPr>
                <w:rFonts w:ascii="Cambria Math" w:eastAsia="CambriaMath" w:hAnsi="Cambria Math" w:cs="Calibri"/>
                <w:i/>
                <w:lang w:val="en-US"/>
              </w:rPr>
            </m:ctrlPr>
          </m:accPr>
          <m:e>
            <m:r>
              <w:rPr>
                <w:rFonts w:ascii="Cambria Math" w:eastAsia="CambriaMath" w:hAnsi="Cambria Math" w:cs="Calibri"/>
                <w:lang w:val="en-US"/>
              </w:rPr>
              <m:t>α</m:t>
            </m:r>
          </m:e>
        </m:acc>
      </m:oMath>
      <w:r w:rsidRPr="00D73805">
        <w:rPr>
          <w:rFonts w:ascii="Sylfaen" w:eastAsiaTheme="minorEastAsia" w:hAnsi="Sylfaen"/>
          <w:lang w:val="en-US"/>
        </w:rPr>
        <w:t xml:space="preserve"> in our analysis indicates that separation may not be feasible for the H-type creator. This is driven by </w:t>
      </w:r>
      <w:r w:rsidR="00E44E24" w:rsidRPr="00D73805">
        <w:rPr>
          <w:rFonts w:ascii="Sylfaen" w:eastAsiaTheme="minorEastAsia" w:hAnsi="Sylfaen"/>
          <w:lang w:val="en-US"/>
        </w:rPr>
        <w:t>two aspects: first,</w:t>
      </w:r>
      <w:r w:rsidRPr="00D73805">
        <w:rPr>
          <w:rFonts w:ascii="Sylfaen" w:eastAsiaTheme="minorEastAsia" w:hAnsi="Sylfaen"/>
          <w:lang w:val="en-US"/>
        </w:rPr>
        <w:t xml:space="preserve"> the expected number of backers increases with (pretended) quality.</w:t>
      </w:r>
      <w:r w:rsidR="00E44E24" w:rsidRPr="00D73805">
        <w:rPr>
          <w:rFonts w:ascii="Sylfaen" w:eastAsiaTheme="minorEastAsia" w:hAnsi="Sylfaen"/>
          <w:lang w:val="en-US"/>
        </w:rPr>
        <w:t xml:space="preserve"> Second, the L-type campaign may benefit from erroneous feedback signals with positive probability.</w:t>
      </w:r>
    </w:p>
    <w:p w14:paraId="43B42F3C" w14:textId="6ACFB8C4" w:rsidR="00207E12" w:rsidRPr="00D73805" w:rsidRDefault="00207E12" w:rsidP="0045122E">
      <w:pPr>
        <w:spacing w:after="0" w:line="480" w:lineRule="auto"/>
        <w:jc w:val="both"/>
        <w:rPr>
          <w:b/>
          <w:bCs/>
          <w:i/>
          <w:iCs/>
          <w:lang w:val="en-US"/>
        </w:rPr>
      </w:pPr>
      <w:r w:rsidRPr="00D73805">
        <w:rPr>
          <w:lang w:val="en-US"/>
        </w:rPr>
        <w:tab/>
      </w:r>
      <w:r w:rsidRPr="00D73805">
        <w:rPr>
          <w:b/>
          <w:bCs/>
          <w:i/>
          <w:iCs/>
          <w:lang w:val="en-US"/>
        </w:rPr>
        <w:t>(ii) pooling</w:t>
      </w:r>
    </w:p>
    <w:p w14:paraId="7C2D40BD" w14:textId="179B178B" w:rsidR="00B754AC" w:rsidRPr="00D73805" w:rsidRDefault="00A62346" w:rsidP="00DF09CB">
      <w:pPr>
        <w:spacing w:after="200" w:line="480" w:lineRule="auto"/>
        <w:jc w:val="both"/>
        <w:rPr>
          <w:rFonts w:ascii="Sylfaen" w:eastAsia="CambriaMath" w:hAnsi="Sylfaen" w:cs="Calibri"/>
          <w:lang w:val="en-US"/>
        </w:rPr>
      </w:pPr>
      <w:r w:rsidRPr="00D73805">
        <w:rPr>
          <w:rFonts w:ascii="Sylfaen" w:eastAsia="CambriaMath" w:hAnsi="Sylfaen" w:cs="Calibri"/>
          <w:bCs/>
          <w:lang w:val="en-US"/>
        </w:rPr>
        <w:tab/>
        <w:t>When the accuracy of the feedback signal further deteriorates</w:t>
      </w:r>
      <w:r w:rsidRPr="00D73805">
        <w:rPr>
          <w:rFonts w:ascii="Sylfaen" w:eastAsia="CambriaMath" w:hAnsi="Sylfaen" w:cs="Calibri"/>
          <w:lang w:val="en-US"/>
        </w:rPr>
        <w:t xml:space="preserve">, then </w:t>
      </w:r>
      <w:r w:rsidR="00B754AC" w:rsidRPr="00D73805">
        <w:rPr>
          <w:rFonts w:ascii="Sylfaen" w:eastAsia="CambriaMath" w:hAnsi="Sylfaen" w:cs="Calibri"/>
          <w:lang w:val="en-US"/>
        </w:rPr>
        <w:t xml:space="preserve">the separating equilibrium breaks down. We will demonstrate that, in the range </w:t>
      </w:r>
      <m:oMath>
        <m:sSub>
          <m:sSubPr>
            <m:ctrlPr>
              <w:rPr>
                <w:rFonts w:ascii="Cambria Math" w:hAnsi="Cambria Math"/>
                <w:i/>
              </w:rPr>
            </m:ctrlPr>
          </m:sSubPr>
          <m:e>
            <m:r>
              <w:rPr>
                <w:rFonts w:ascii="Cambria Math" w:hAnsi="Cambria Math"/>
              </w:rPr>
              <m:t>α</m:t>
            </m:r>
          </m:e>
          <m:sub>
            <m:r>
              <w:rPr>
                <w:rFonts w:ascii="Cambria Math" w:hAnsi="Cambria Math"/>
                <w:lang w:val="en-US"/>
              </w:rPr>
              <m:t>2</m:t>
            </m:r>
          </m:sub>
        </m:sSub>
        <m:r>
          <w:rPr>
            <w:rFonts w:ascii="Cambria Math" w:hAnsi="Cambria Math"/>
            <w:lang w:val="en-US"/>
          </w:rPr>
          <m:t>&lt;</m:t>
        </m:r>
        <m:r>
          <w:rPr>
            <w:rFonts w:ascii="Cambria Math" w:hAnsi="Cambria Math"/>
          </w:rPr>
          <m:t>α</m:t>
        </m:r>
        <m:r>
          <w:rPr>
            <w:rFonts w:ascii="Cambria Math" w:hAnsi="Cambria Math"/>
            <w:lang w:val="en-US"/>
          </w:rPr>
          <m:t>≤</m:t>
        </m:r>
        <m:sSub>
          <m:sSubPr>
            <m:ctrlPr>
              <w:rPr>
                <w:rFonts w:ascii="Cambria Math" w:hAnsi="Cambria Math"/>
                <w:i/>
              </w:rPr>
            </m:ctrlPr>
          </m:sSubPr>
          <m:e>
            <m:r>
              <w:rPr>
                <w:rFonts w:ascii="Cambria Math" w:hAnsi="Cambria Math"/>
              </w:rPr>
              <m:t>α</m:t>
            </m:r>
          </m:e>
          <m:sub>
            <m:r>
              <w:rPr>
                <w:rFonts w:ascii="Cambria Math" w:hAnsi="Cambria Math"/>
                <w:lang w:val="en-US"/>
              </w:rPr>
              <m:t>3</m:t>
            </m:r>
          </m:sub>
        </m:sSub>
      </m:oMath>
      <w:r w:rsidR="00B754AC" w:rsidRPr="00D73805">
        <w:rPr>
          <w:rFonts w:ascii="Sylfaen" w:eastAsia="CambriaMath" w:hAnsi="Sylfaen" w:cs="Calibri"/>
          <w:lang w:val="en-US"/>
        </w:rPr>
        <w:t xml:space="preserve">, a pooling </w:t>
      </w:r>
      <w:r w:rsidR="00B754AC" w:rsidRPr="00D73805">
        <w:rPr>
          <w:rFonts w:ascii="Sylfaen" w:eastAsia="CambriaMath" w:hAnsi="Sylfaen" w:cs="Calibri"/>
          <w:lang w:val="en-US"/>
        </w:rPr>
        <w:lastRenderedPageBreak/>
        <w:t xml:space="preserve">equilibrium may exist if only both creators prefer pooling at the high price </w:t>
      </w:r>
      <m:oMath>
        <m:bar>
          <m:barPr>
            <m:pos m:val="top"/>
            <m:ctrlPr>
              <w:rPr>
                <w:rFonts w:ascii="Cambria Math" w:eastAsia="CambriaMath" w:hAnsi="Cambria Math" w:cs="Calibri"/>
                <w:i/>
                <w:lang w:val="en-US"/>
              </w:rPr>
            </m:ctrlPr>
          </m:barPr>
          <m:e>
            <m:r>
              <w:rPr>
                <w:rFonts w:ascii="Cambria Math" w:eastAsia="CambriaMath" w:hAnsi="Cambria Math" w:cs="Calibri"/>
                <w:lang w:val="en-US"/>
              </w:rPr>
              <m:t>P</m:t>
            </m:r>
          </m:e>
        </m:bar>
      </m:oMath>
      <w:r w:rsidR="00B754AC" w:rsidRPr="00D73805">
        <w:rPr>
          <w:rFonts w:ascii="Sylfaen" w:eastAsia="CambriaMath" w:hAnsi="Sylfaen" w:cs="Calibri"/>
          <w:lang w:val="en-US"/>
        </w:rPr>
        <w:t xml:space="preserve"> to pooling at the lower price </w:t>
      </w:r>
      <m:oMath>
        <m:bar>
          <m:barPr>
            <m:ctrlPr>
              <w:rPr>
                <w:rFonts w:ascii="Cambria Math" w:eastAsia="CambriaMath" w:hAnsi="Cambria Math" w:cs="Calibri"/>
                <w:i/>
                <w:lang w:val="en-US"/>
              </w:rPr>
            </m:ctrlPr>
          </m:barPr>
          <m:e>
            <m:r>
              <w:rPr>
                <w:rFonts w:ascii="Cambria Math" w:eastAsia="CambriaMath" w:hAnsi="Cambria Math" w:cs="Calibri"/>
                <w:lang w:val="en-US"/>
              </w:rPr>
              <m:t>P</m:t>
            </m:r>
          </m:e>
        </m:bar>
      </m:oMath>
      <w:r w:rsidR="00B754AC" w:rsidRPr="00D73805">
        <w:rPr>
          <w:rFonts w:ascii="Sylfaen" w:eastAsia="CambriaMath" w:hAnsi="Sylfaen" w:cs="Calibri"/>
          <w:lang w:val="en-US"/>
        </w:rPr>
        <w:t xml:space="preserve">. </w:t>
      </w:r>
      <w:r w:rsidR="004D3D62" w:rsidRPr="00D73805">
        <w:rPr>
          <w:rFonts w:ascii="Sylfaen" w:eastAsia="CambriaMath" w:hAnsi="Sylfaen" w:cs="Calibri"/>
          <w:lang w:val="en-US"/>
        </w:rPr>
        <w:t xml:space="preserve">As creators rely on an informative signal realization to collect a pledge at the reward price </w:t>
      </w:r>
      <m:oMath>
        <m:bar>
          <m:barPr>
            <m:pos m:val="top"/>
            <m:ctrlPr>
              <w:rPr>
                <w:rFonts w:ascii="Cambria Math" w:eastAsia="CambriaMath" w:hAnsi="Cambria Math" w:cs="Calibri"/>
                <w:i/>
                <w:lang w:val="en-US"/>
              </w:rPr>
            </m:ctrlPr>
          </m:barPr>
          <m:e>
            <m:r>
              <w:rPr>
                <w:rFonts w:ascii="Cambria Math" w:eastAsia="CambriaMath" w:hAnsi="Cambria Math" w:cs="Calibri"/>
                <w:lang w:val="en-US"/>
              </w:rPr>
              <m:t>P</m:t>
            </m:r>
          </m:e>
        </m:bar>
      </m:oMath>
      <w:r w:rsidR="004D3D62" w:rsidRPr="00D73805">
        <w:rPr>
          <w:rFonts w:ascii="Sylfaen" w:eastAsia="CambriaMath" w:hAnsi="Sylfaen" w:cs="Calibri"/>
          <w:lang w:val="en-US"/>
        </w:rPr>
        <w:t>, price-cutting behavior à la Betrand does not occur. Furthermore</w:t>
      </w:r>
      <w:r w:rsidR="00B754AC" w:rsidRPr="00D73805">
        <w:rPr>
          <w:rFonts w:ascii="Sylfaen" w:eastAsia="CambriaMath" w:hAnsi="Sylfaen" w:cs="Calibri"/>
          <w:lang w:val="en-US"/>
        </w:rPr>
        <w:t xml:space="preserve">, the H-type collects more pledges as she </w:t>
      </w:r>
      <w:r w:rsidR="004D3D62" w:rsidRPr="00D73805">
        <w:rPr>
          <w:rFonts w:ascii="Sylfaen" w:eastAsia="CambriaMath" w:hAnsi="Sylfaen" w:cs="Calibri"/>
          <w:lang w:val="en-US"/>
        </w:rPr>
        <w:t xml:space="preserve">still </w:t>
      </w:r>
      <w:r w:rsidR="00B754AC" w:rsidRPr="00D73805">
        <w:rPr>
          <w:rFonts w:ascii="Sylfaen" w:eastAsia="CambriaMath" w:hAnsi="Sylfaen" w:cs="Calibri"/>
          <w:lang w:val="en-US"/>
        </w:rPr>
        <w:t>benefits from t</w:t>
      </w:r>
      <w:r w:rsidR="004D3D62" w:rsidRPr="00D73805">
        <w:rPr>
          <w:rFonts w:ascii="Sylfaen" w:eastAsia="CambriaMath" w:hAnsi="Sylfaen" w:cs="Calibri"/>
          <w:lang w:val="en-US"/>
        </w:rPr>
        <w:t xml:space="preserve">he </w:t>
      </w:r>
      <w:r w:rsidR="00B754AC" w:rsidRPr="00D73805">
        <w:rPr>
          <w:rFonts w:ascii="Sylfaen" w:eastAsia="CambriaMath" w:hAnsi="Sylfaen" w:cs="Calibri"/>
          <w:lang w:val="en-US"/>
        </w:rPr>
        <w:t>accuracy of the feedback signal</w:t>
      </w:r>
      <w:r w:rsidR="004D3D62" w:rsidRPr="00D73805">
        <w:rPr>
          <w:rFonts w:ascii="Sylfaen" w:eastAsia="CambriaMath" w:hAnsi="Sylfaen" w:cs="Calibri"/>
          <w:lang w:val="en-US"/>
        </w:rPr>
        <w:t>.</w:t>
      </w:r>
      <w:r w:rsidR="004E7E53" w:rsidRPr="00D73805">
        <w:rPr>
          <w:rFonts w:ascii="Sylfaen" w:eastAsia="CambriaMath" w:hAnsi="Sylfaen" w:cs="Calibri"/>
          <w:lang w:val="en-US"/>
        </w:rPr>
        <w:t xml:space="preserve"> </w:t>
      </w:r>
      <w:r w:rsidR="004D3D62" w:rsidRPr="00D73805">
        <w:rPr>
          <w:rFonts w:ascii="Sylfaen" w:eastAsia="CambriaMath" w:hAnsi="Sylfaen" w:cs="Calibri"/>
          <w:lang w:val="en-US"/>
        </w:rPr>
        <w:t>S</w:t>
      </w:r>
      <w:r w:rsidR="004E7E53" w:rsidRPr="00D73805">
        <w:rPr>
          <w:rFonts w:ascii="Sylfaen" w:eastAsia="CambriaMath" w:hAnsi="Sylfaen" w:cs="Calibri"/>
          <w:lang w:val="en-US"/>
        </w:rPr>
        <w:t>ome backers fall for the fraud of the L-type.</w:t>
      </w:r>
    </w:p>
    <w:p w14:paraId="77EA6A6E" w14:textId="6A85FF17" w:rsidR="003E0413" w:rsidRPr="00D73805" w:rsidRDefault="004D3D62" w:rsidP="003E0413">
      <w:pPr>
        <w:spacing w:after="200" w:line="480" w:lineRule="auto"/>
        <w:ind w:firstLine="708"/>
        <w:jc w:val="both"/>
        <w:rPr>
          <w:rFonts w:ascii="Sylfaen" w:eastAsia="CambriaMath" w:hAnsi="Sylfaen" w:cs="Calibri"/>
          <w:lang w:val="en-US"/>
        </w:rPr>
      </w:pPr>
      <w:r w:rsidRPr="00D73805">
        <w:rPr>
          <w:rFonts w:ascii="Sylfaen" w:eastAsia="CambriaMath" w:hAnsi="Sylfaen" w:cs="Calibri"/>
          <w:lang w:val="en-US"/>
        </w:rPr>
        <w:t xml:space="preserve">The </w:t>
      </w:r>
      <w:r w:rsidR="0014740E" w:rsidRPr="00D73805">
        <w:rPr>
          <w:rFonts w:ascii="Sylfaen" w:eastAsia="CambriaMath" w:hAnsi="Sylfaen" w:cs="Calibri"/>
          <w:lang w:val="en-US"/>
        </w:rPr>
        <w:t xml:space="preserve">remarkable </w:t>
      </w:r>
      <w:r w:rsidRPr="00D73805">
        <w:rPr>
          <w:rFonts w:ascii="Sylfaen" w:eastAsia="CambriaMath" w:hAnsi="Sylfaen" w:cs="Calibri"/>
          <w:lang w:val="en-US"/>
        </w:rPr>
        <w:t xml:space="preserve">existence of the pooling equilibrium relies on two conditions: first, the H-type creator prefers pooling at the higher price </w:t>
      </w:r>
      <m:oMath>
        <m:bar>
          <m:barPr>
            <m:pos m:val="top"/>
            <m:ctrlPr>
              <w:rPr>
                <w:rFonts w:ascii="Cambria Math" w:eastAsia="CambriaMath" w:hAnsi="Cambria Math" w:cs="Calibri"/>
                <w:i/>
                <w:lang w:val="en-US"/>
              </w:rPr>
            </m:ctrlPr>
          </m:barPr>
          <m:e>
            <m:r>
              <w:rPr>
                <w:rFonts w:ascii="Cambria Math" w:eastAsia="CambriaMath" w:hAnsi="Cambria Math" w:cs="Calibri"/>
                <w:lang w:val="en-US"/>
              </w:rPr>
              <m:t>P</m:t>
            </m:r>
          </m:e>
        </m:bar>
      </m:oMath>
      <w:r w:rsidRPr="00D73805">
        <w:rPr>
          <w:rFonts w:ascii="Sylfaen" w:eastAsia="CambriaMath" w:hAnsi="Sylfaen" w:cs="Calibri"/>
          <w:lang w:val="en-US"/>
        </w:rPr>
        <w:t xml:space="preserve"> to </w:t>
      </w:r>
      <w:r w:rsidR="0014740E" w:rsidRPr="00D73805">
        <w:rPr>
          <w:rFonts w:ascii="Sylfaen" w:eastAsia="CambriaMath" w:hAnsi="Sylfaen" w:cs="Calibri"/>
          <w:lang w:val="en-US"/>
        </w:rPr>
        <w:t xml:space="preserve">a separating strategy and to </w:t>
      </w:r>
      <w:r w:rsidR="002C2AE8" w:rsidRPr="00D73805">
        <w:rPr>
          <w:rFonts w:ascii="Sylfaen" w:eastAsia="CambriaMath" w:hAnsi="Sylfaen" w:cs="Calibri"/>
          <w:lang w:val="en-US"/>
        </w:rPr>
        <w:t xml:space="preserve">pooling at </w:t>
      </w:r>
      <m:oMath>
        <m:bar>
          <m:barPr>
            <m:ctrlPr>
              <w:rPr>
                <w:rFonts w:ascii="Cambria Math" w:eastAsia="CambriaMath" w:hAnsi="Cambria Math" w:cs="Calibri"/>
                <w:i/>
                <w:lang w:val="en-US"/>
              </w:rPr>
            </m:ctrlPr>
          </m:barPr>
          <m:e>
            <m:r>
              <w:rPr>
                <w:rFonts w:ascii="Cambria Math" w:eastAsia="CambriaMath" w:hAnsi="Cambria Math" w:cs="Calibri"/>
                <w:lang w:val="en-US"/>
              </w:rPr>
              <m:t>P</m:t>
            </m:r>
          </m:e>
        </m:bar>
      </m:oMath>
      <w:r w:rsidRPr="00D73805">
        <w:rPr>
          <w:rFonts w:ascii="Sylfaen" w:eastAsia="CambriaMath" w:hAnsi="Sylfaen" w:cs="Calibri"/>
          <w:lang w:val="en-US"/>
        </w:rPr>
        <w:t xml:space="preserve">, which we explained above requires </w:t>
      </w:r>
      <m:oMath>
        <m:r>
          <w:rPr>
            <w:rFonts w:ascii="Cambria Math" w:eastAsia="CambriaMath" w:hAnsi="Cambria Math" w:cs="Calibri"/>
            <w:lang w:val="en-US"/>
          </w:rPr>
          <m:t>α≤</m:t>
        </m:r>
        <m:acc>
          <m:accPr>
            <m:ctrlPr>
              <w:rPr>
                <w:rFonts w:ascii="Cambria Math" w:eastAsia="CambriaMath" w:hAnsi="Cambria Math" w:cs="Calibri"/>
                <w:i/>
                <w:lang w:val="en-US"/>
              </w:rPr>
            </m:ctrlPr>
          </m:accPr>
          <m:e>
            <m:r>
              <w:rPr>
                <w:rFonts w:ascii="Cambria Math" w:eastAsia="CambriaMath" w:hAnsi="Cambria Math" w:cs="Calibri"/>
                <w:lang w:val="en-US"/>
              </w:rPr>
              <m:t>α</m:t>
            </m:r>
          </m:e>
        </m:acc>
      </m:oMath>
      <w:r w:rsidRPr="00D73805">
        <w:rPr>
          <w:rFonts w:ascii="Sylfaen" w:eastAsia="CambriaMath" w:hAnsi="Sylfaen" w:cs="Calibri"/>
          <w:lang w:val="en-US"/>
        </w:rPr>
        <w:t xml:space="preserve"> to hold. </w:t>
      </w:r>
      <w:r w:rsidR="002C2AE8" w:rsidRPr="00D73805">
        <w:rPr>
          <w:rFonts w:ascii="Sylfaen" w:eastAsia="CambriaMath" w:hAnsi="Sylfaen" w:cs="Calibri"/>
          <w:lang w:val="en-US"/>
        </w:rPr>
        <w:t xml:space="preserve">Second, the H-type creator is not tempted to undercut the pooling L-type creator </w:t>
      </w:r>
      <w:r w:rsidR="003E0413" w:rsidRPr="00D73805">
        <w:rPr>
          <w:rFonts w:ascii="Sylfaen" w:eastAsia="CambriaMath" w:hAnsi="Sylfaen" w:cs="Calibri"/>
          <w:lang w:val="en-US"/>
        </w:rPr>
        <w:t>in prices</w:t>
      </w:r>
      <w:r w:rsidR="002C2AE8" w:rsidRPr="00D73805">
        <w:rPr>
          <w:rFonts w:ascii="Sylfaen" w:eastAsia="CambriaMath" w:hAnsi="Sylfaen" w:cs="Calibri"/>
          <w:lang w:val="en-US"/>
        </w:rPr>
        <w:t xml:space="preserve">. The remarkable stability of the pooling equilibrium is caused by the fact that price competition cannot occur for reward prices in the range </w:t>
      </w:r>
      <m:oMath>
        <m:bar>
          <m:barPr>
            <m:pos m:val="top"/>
            <m:ctrlPr>
              <w:rPr>
                <w:rFonts w:ascii="Cambria Math" w:eastAsia="CambriaMath" w:hAnsi="Cambria Math" w:cs="Calibri"/>
                <w:i/>
                <w:lang w:val="en-US"/>
              </w:rPr>
            </m:ctrlPr>
          </m:barPr>
          <m:e>
            <m:r>
              <w:rPr>
                <w:rFonts w:ascii="Cambria Math" w:eastAsia="CambriaMath" w:hAnsi="Cambria Math" w:cs="Calibri"/>
                <w:lang w:val="en-US"/>
              </w:rPr>
              <m:t>P</m:t>
            </m:r>
          </m:e>
        </m:bar>
        <m:r>
          <w:rPr>
            <w:rFonts w:ascii="Cambria Math" w:eastAsia="CambriaMath" w:hAnsi="Cambria Math" w:cs="Calibri"/>
            <w:lang w:val="en-US"/>
          </w:rPr>
          <m:t>≥P&gt;</m:t>
        </m:r>
        <m:bar>
          <m:barPr>
            <m:ctrlPr>
              <w:rPr>
                <w:rFonts w:ascii="Cambria Math" w:eastAsia="CambriaMath" w:hAnsi="Cambria Math" w:cs="Calibri"/>
                <w:i/>
                <w:lang w:val="en-US"/>
              </w:rPr>
            </m:ctrlPr>
          </m:barPr>
          <m:e>
            <m:r>
              <w:rPr>
                <w:rFonts w:ascii="Cambria Math" w:eastAsia="CambriaMath" w:hAnsi="Cambria Math" w:cs="Calibri"/>
                <w:lang w:val="en-US"/>
              </w:rPr>
              <m:t>P</m:t>
            </m:r>
          </m:e>
        </m:bar>
      </m:oMath>
      <w:r w:rsidR="002C2AE8" w:rsidRPr="00D73805">
        <w:rPr>
          <w:rFonts w:ascii="Sylfaen" w:eastAsia="CambriaMath" w:hAnsi="Sylfaen" w:cs="Calibri"/>
          <w:lang w:val="en-US"/>
        </w:rPr>
        <w:t xml:space="preserve">. To see why, </w:t>
      </w:r>
      <w:r w:rsidR="004E7E53" w:rsidRPr="00D73805">
        <w:rPr>
          <w:rFonts w:ascii="Sylfaen" w:eastAsia="CambriaMath" w:hAnsi="Sylfaen" w:cs="Calibri"/>
          <w:lang w:val="en-US"/>
        </w:rPr>
        <w:t>consider the wi</w:t>
      </w:r>
      <w:r w:rsidR="00A62346" w:rsidRPr="00D73805">
        <w:rPr>
          <w:rFonts w:ascii="Sylfaen" w:eastAsia="CambriaMath" w:hAnsi="Sylfaen" w:cs="Calibri"/>
          <w:lang w:val="en-US"/>
        </w:rPr>
        <w:t xml:space="preserve">llingness-to-pay </w:t>
      </w:r>
      <w:r w:rsidR="004E7E53" w:rsidRPr="00D73805">
        <w:rPr>
          <w:rFonts w:ascii="Sylfaen" w:eastAsia="CambriaMath" w:hAnsi="Sylfaen" w:cs="Calibri"/>
          <w:lang w:val="en-US"/>
        </w:rPr>
        <w:t xml:space="preserve">of A-backers </w:t>
      </w:r>
      <w:r w:rsidR="00A62346" w:rsidRPr="00D73805">
        <w:rPr>
          <w:rFonts w:ascii="Sylfaen" w:eastAsia="CambriaMath" w:hAnsi="Sylfaen" w:cs="Calibri"/>
          <w:lang w:val="en-US"/>
        </w:rPr>
        <w:t xml:space="preserve">based on the observed realization of the </w:t>
      </w:r>
      <w:r w:rsidR="003E0413" w:rsidRPr="00D73805">
        <w:rPr>
          <w:rFonts w:ascii="Sylfaen" w:eastAsia="CambriaMath" w:hAnsi="Sylfaen" w:cs="Calibri"/>
          <w:lang w:val="en-US"/>
        </w:rPr>
        <w:t xml:space="preserve">feedback </w:t>
      </w:r>
      <w:r w:rsidR="00A62346" w:rsidRPr="00D73805">
        <w:rPr>
          <w:rFonts w:ascii="Sylfaen" w:eastAsia="CambriaMath" w:hAnsi="Sylfaen" w:cs="Calibri"/>
          <w:lang w:val="en-US"/>
        </w:rPr>
        <w:t xml:space="preserve">signal. </w:t>
      </w:r>
      <w:r w:rsidR="002C2AE8" w:rsidRPr="00D73805">
        <w:rPr>
          <w:rFonts w:ascii="Sylfaen" w:eastAsia="CambriaMath" w:hAnsi="Sylfaen" w:cs="Calibri"/>
          <w:lang w:val="en-US"/>
        </w:rPr>
        <w:t>In the aforementioned price range, A-backers will only pledge if the signal is informative</w:t>
      </w:r>
      <w:r w:rsidR="005E6DDA" w:rsidRPr="00D73805">
        <w:rPr>
          <w:rFonts w:ascii="Sylfaen" w:eastAsia="CambriaMath" w:hAnsi="Sylfaen" w:cs="Calibri"/>
          <w:lang w:val="en-US"/>
        </w:rPr>
        <w:t xml:space="preserve">, i.e. </w:t>
      </w:r>
      <w:r w:rsidR="005E6DDA" w:rsidRPr="00D73805">
        <w:rPr>
          <w:rFonts w:ascii="Sylfaen" w:eastAsia="CambriaMath" w:hAnsi="Sylfaen" w:cs="Calibri"/>
          <w:i/>
          <w:iCs/>
          <w:lang w:val="en-US"/>
        </w:rPr>
        <w:t>(</w:t>
      </w:r>
      <w:proofErr w:type="spellStart"/>
      <w:proofErr w:type="gramStart"/>
      <w:r w:rsidR="005E6DDA" w:rsidRPr="00D73805">
        <w:rPr>
          <w:rFonts w:ascii="Sylfaen" w:eastAsia="CambriaMath" w:hAnsi="Sylfaen" w:cs="Calibri"/>
          <w:i/>
          <w:iCs/>
          <w:lang w:val="en-US"/>
        </w:rPr>
        <w:t>h,l</w:t>
      </w:r>
      <w:proofErr w:type="spellEnd"/>
      <w:proofErr w:type="gramEnd"/>
      <w:r w:rsidR="005E6DDA" w:rsidRPr="00D73805">
        <w:rPr>
          <w:rFonts w:ascii="Sylfaen" w:eastAsia="CambriaMath" w:hAnsi="Sylfaen" w:cs="Calibri"/>
          <w:i/>
          <w:iCs/>
          <w:lang w:val="en-US"/>
        </w:rPr>
        <w:t>)</w:t>
      </w:r>
      <w:r w:rsidR="005E6DDA" w:rsidRPr="00D73805">
        <w:rPr>
          <w:rFonts w:ascii="Sylfaen" w:eastAsia="CambriaMath" w:hAnsi="Sylfaen" w:cs="Calibri"/>
          <w:lang w:val="en-US"/>
        </w:rPr>
        <w:t xml:space="preserve"> or </w:t>
      </w:r>
      <w:r w:rsidR="005E6DDA" w:rsidRPr="00D73805">
        <w:rPr>
          <w:rFonts w:ascii="Sylfaen" w:eastAsia="CambriaMath" w:hAnsi="Sylfaen" w:cs="Calibri"/>
          <w:i/>
          <w:iCs/>
          <w:lang w:val="en-US"/>
        </w:rPr>
        <w:t>(</w:t>
      </w:r>
      <w:proofErr w:type="spellStart"/>
      <w:r w:rsidR="005E6DDA" w:rsidRPr="00D73805">
        <w:rPr>
          <w:rFonts w:ascii="Sylfaen" w:eastAsia="CambriaMath" w:hAnsi="Sylfaen" w:cs="Calibri"/>
          <w:i/>
          <w:iCs/>
          <w:lang w:val="en-US"/>
        </w:rPr>
        <w:t>l,h</w:t>
      </w:r>
      <w:proofErr w:type="spellEnd"/>
      <w:r w:rsidR="005E6DDA" w:rsidRPr="00D73805">
        <w:rPr>
          <w:rFonts w:ascii="Sylfaen" w:eastAsia="CambriaMath" w:hAnsi="Sylfaen" w:cs="Calibri"/>
          <w:i/>
          <w:iCs/>
          <w:lang w:val="en-US"/>
        </w:rPr>
        <w:t>)</w:t>
      </w:r>
      <w:r w:rsidR="002C2AE8" w:rsidRPr="00D73805">
        <w:rPr>
          <w:rFonts w:ascii="Sylfaen" w:eastAsia="CambriaMath" w:hAnsi="Sylfaen" w:cs="Calibri"/>
          <w:lang w:val="en-US"/>
        </w:rPr>
        <w:t>. T</w:t>
      </w:r>
      <w:r w:rsidR="005E6DDA" w:rsidRPr="00D73805">
        <w:rPr>
          <w:rFonts w:ascii="Sylfaen" w:eastAsia="CambriaMath" w:hAnsi="Sylfaen" w:cs="Calibri"/>
          <w:lang w:val="en-US"/>
        </w:rPr>
        <w:t xml:space="preserve">hen A-backers are always better off to pledge to the campaign that received the positive </w:t>
      </w:r>
      <w:r w:rsidR="00E03C31" w:rsidRPr="00D73805">
        <w:rPr>
          <w:rFonts w:ascii="Sylfaen" w:eastAsia="CambriaMath" w:hAnsi="Sylfaen" w:cs="Calibri"/>
          <w:lang w:val="en-US"/>
        </w:rPr>
        <w:t>signal</w:t>
      </w:r>
      <w:r w:rsidR="005E6DDA" w:rsidRPr="00D73805">
        <w:rPr>
          <w:rFonts w:ascii="Sylfaen" w:eastAsia="CambriaMath" w:hAnsi="Sylfaen" w:cs="Calibri"/>
          <w:lang w:val="en-US"/>
        </w:rPr>
        <w:t xml:space="preserve"> </w:t>
      </w:r>
      <w:r w:rsidR="005E6DDA" w:rsidRPr="00D73805">
        <w:rPr>
          <w:rFonts w:ascii="Sylfaen" w:eastAsia="CambriaMath" w:hAnsi="Sylfaen" w:cs="Calibri"/>
          <w:i/>
          <w:iCs/>
          <w:lang w:val="en-US"/>
        </w:rPr>
        <w:t>h</w:t>
      </w:r>
      <w:r w:rsidR="005E6DDA" w:rsidRPr="00D73805">
        <w:rPr>
          <w:rFonts w:ascii="Sylfaen" w:eastAsia="CambriaMath" w:hAnsi="Sylfaen" w:cs="Calibri"/>
          <w:lang w:val="en-US"/>
        </w:rPr>
        <w:t xml:space="preserve">. </w:t>
      </w:r>
      <w:r w:rsidR="002C2AE8" w:rsidRPr="00D73805">
        <w:rPr>
          <w:rFonts w:ascii="Sylfaen" w:eastAsia="CambriaMath" w:hAnsi="Sylfaen" w:cs="Calibri"/>
          <w:lang w:val="en-US"/>
        </w:rPr>
        <w:t xml:space="preserve">As backers then make their pledge contingent on the observed signal only, undercutting the competitor´s reward price cannot be desirable. Lowering the reward price just means lower expected funding for the H-type as the expected number of backers stays constant. </w:t>
      </w:r>
      <w:r w:rsidR="003E0413" w:rsidRPr="00D73805">
        <w:rPr>
          <w:rFonts w:ascii="Sylfaen" w:eastAsia="CambriaMath" w:hAnsi="Sylfaen" w:cs="Calibri"/>
          <w:lang w:val="en-US"/>
        </w:rPr>
        <w:t xml:space="preserve">This constitutes the stability of the equilibrium. However, the best response to a pooling strategy of the L-type at the higher price </w:t>
      </w:r>
      <m:oMath>
        <m:bar>
          <m:barPr>
            <m:pos m:val="top"/>
            <m:ctrlPr>
              <w:rPr>
                <w:rFonts w:ascii="Cambria Math" w:eastAsia="CambriaMath" w:hAnsi="Cambria Math" w:cs="Calibri"/>
                <w:i/>
                <w:lang w:val="en-US"/>
              </w:rPr>
            </m:ctrlPr>
          </m:barPr>
          <m:e>
            <m:r>
              <w:rPr>
                <w:rFonts w:ascii="Cambria Math" w:eastAsia="CambriaMath" w:hAnsi="Cambria Math" w:cs="Calibri"/>
                <w:lang w:val="en-US"/>
              </w:rPr>
              <m:t>P</m:t>
            </m:r>
          </m:e>
        </m:bar>
      </m:oMath>
      <w:r w:rsidR="003E0413" w:rsidRPr="00D73805">
        <w:rPr>
          <w:rFonts w:ascii="Sylfaen" w:eastAsia="CambriaMath" w:hAnsi="Sylfaen" w:cs="Calibri"/>
          <w:lang w:val="en-US"/>
        </w:rPr>
        <w:t xml:space="preserve"> might still be undercutting him in prices at </w:t>
      </w:r>
      <m:oMath>
        <m:bar>
          <m:barPr>
            <m:ctrlPr>
              <w:rPr>
                <w:rFonts w:ascii="Cambria Math" w:eastAsia="CambriaMath" w:hAnsi="Cambria Math" w:cs="Calibri"/>
                <w:i/>
                <w:lang w:val="en-US"/>
              </w:rPr>
            </m:ctrlPr>
          </m:barPr>
          <m:e>
            <m:r>
              <w:rPr>
                <w:rFonts w:ascii="Cambria Math" w:eastAsia="CambriaMath" w:hAnsi="Cambria Math" w:cs="Calibri"/>
                <w:lang w:val="en-US"/>
              </w:rPr>
              <m:t>P</m:t>
            </m:r>
          </m:e>
        </m:bar>
      </m:oMath>
      <w:r w:rsidR="003E0413" w:rsidRPr="00D73805">
        <w:rPr>
          <w:rFonts w:ascii="Sylfaen" w:eastAsia="CambriaMath" w:hAnsi="Sylfaen" w:cs="Calibri"/>
          <w:lang w:val="en-US"/>
        </w:rPr>
        <w:t xml:space="preserve">, thereby collecting pledges also in case of the uninformative signal. Designate the latter threshold as </w:t>
      </w:r>
      <m:oMath>
        <m:sSub>
          <m:sSubPr>
            <m:ctrlPr>
              <w:rPr>
                <w:rFonts w:ascii="Cambria Math" w:hAnsi="Cambria Math"/>
                <w:i/>
              </w:rPr>
            </m:ctrlPr>
          </m:sSubPr>
          <m:e>
            <m:r>
              <w:rPr>
                <w:rFonts w:ascii="Cambria Math" w:hAnsi="Cambria Math"/>
              </w:rPr>
              <m:t>α</m:t>
            </m:r>
          </m:e>
          <m:sub>
            <m:r>
              <w:rPr>
                <w:rFonts w:ascii="Cambria Math" w:hAnsi="Cambria Math"/>
                <w:lang w:val="en-US"/>
              </w:rPr>
              <m:t>3</m:t>
            </m:r>
          </m:sub>
        </m:sSub>
      </m:oMath>
      <w:r w:rsidR="003E0413" w:rsidRPr="00D73805">
        <w:rPr>
          <w:rFonts w:ascii="Sylfaen" w:eastAsia="CambriaMath" w:hAnsi="Sylfaen" w:cs="Calibri"/>
          <w:lang w:val="en-US"/>
        </w:rPr>
        <w:t xml:space="preserve">, then a pooling outcome can only exist when </w:t>
      </w:r>
      <m:oMath>
        <m:r>
          <w:rPr>
            <w:rFonts w:ascii="Cambria Math" w:hAnsi="Cambria Math"/>
          </w:rPr>
          <m:t>α</m:t>
        </m:r>
        <m:r>
          <w:rPr>
            <w:rFonts w:ascii="Cambria Math" w:hAnsi="Cambria Math"/>
            <w:lang w:val="en-US"/>
          </w:rPr>
          <m:t>&lt;</m:t>
        </m:r>
        <m:sSub>
          <m:sSubPr>
            <m:ctrlPr>
              <w:rPr>
                <w:rFonts w:ascii="Cambria Math" w:hAnsi="Cambria Math"/>
                <w:i/>
              </w:rPr>
            </m:ctrlPr>
          </m:sSubPr>
          <m:e>
            <m:r>
              <w:rPr>
                <w:rFonts w:ascii="Cambria Math" w:hAnsi="Cambria Math"/>
              </w:rPr>
              <m:t>α</m:t>
            </m:r>
          </m:e>
          <m:sub>
            <m:r>
              <w:rPr>
                <w:rFonts w:ascii="Cambria Math" w:hAnsi="Cambria Math"/>
                <w:lang w:val="en-US"/>
              </w:rPr>
              <m:t>3</m:t>
            </m:r>
          </m:sub>
        </m:sSub>
      </m:oMath>
      <w:r w:rsidR="003E0413" w:rsidRPr="00D73805">
        <w:rPr>
          <w:rFonts w:ascii="Sylfaen" w:eastAsia="CambriaMath" w:hAnsi="Sylfaen" w:cs="Calibri"/>
          <w:lang w:val="en-US"/>
        </w:rPr>
        <w:t xml:space="preserve"> and </w:t>
      </w:r>
      <m:oMath>
        <m:r>
          <w:rPr>
            <w:rFonts w:ascii="Cambria Math" w:eastAsia="CambriaMath" w:hAnsi="Cambria Math" w:cs="Calibri"/>
            <w:lang w:val="en-US"/>
          </w:rPr>
          <m:t>α&lt;</m:t>
        </m:r>
        <m:acc>
          <m:accPr>
            <m:ctrlPr>
              <w:rPr>
                <w:rFonts w:ascii="Cambria Math" w:eastAsia="CambriaMath" w:hAnsi="Cambria Math" w:cs="Calibri"/>
                <w:i/>
                <w:lang w:val="en-US"/>
              </w:rPr>
            </m:ctrlPr>
          </m:accPr>
          <m:e>
            <m:r>
              <w:rPr>
                <w:rFonts w:ascii="Cambria Math" w:eastAsia="CambriaMath" w:hAnsi="Cambria Math" w:cs="Calibri"/>
                <w:lang w:val="en-US"/>
              </w:rPr>
              <m:t>α</m:t>
            </m:r>
          </m:e>
        </m:acc>
      </m:oMath>
      <w:r w:rsidR="003E0413" w:rsidRPr="00D73805">
        <w:rPr>
          <w:rFonts w:ascii="Sylfaen" w:eastAsia="CambriaMath" w:hAnsi="Sylfaen" w:cs="Calibri"/>
          <w:lang w:val="en-US"/>
        </w:rPr>
        <w:t xml:space="preserve"> applies.</w:t>
      </w:r>
    </w:p>
    <w:p w14:paraId="1BA29D7F" w14:textId="770203A2" w:rsidR="002C2AE8" w:rsidRPr="00D73805" w:rsidRDefault="002C2AE8" w:rsidP="002C2AE8">
      <w:pPr>
        <w:spacing w:after="200" w:line="480" w:lineRule="auto"/>
        <w:ind w:firstLine="708"/>
        <w:jc w:val="both"/>
        <w:rPr>
          <w:rFonts w:ascii="Sylfaen" w:eastAsia="CambriaMath" w:hAnsi="Sylfaen" w:cs="Calibri"/>
          <w:lang w:val="en-US"/>
        </w:rPr>
      </w:pPr>
    </w:p>
    <w:p w14:paraId="6F80FC4A" w14:textId="77777777" w:rsidR="002C2AE8" w:rsidRPr="00D73805" w:rsidRDefault="002C2AE8" w:rsidP="002C2AE8">
      <w:pPr>
        <w:spacing w:after="200" w:line="480" w:lineRule="auto"/>
        <w:ind w:firstLine="708"/>
        <w:jc w:val="both"/>
        <w:rPr>
          <w:rFonts w:ascii="Sylfaen" w:eastAsia="CambriaMath" w:hAnsi="Sylfaen" w:cs="Calibri"/>
          <w:lang w:val="en-US"/>
        </w:rPr>
      </w:pPr>
    </w:p>
    <w:p w14:paraId="390DE899" w14:textId="5CF81916" w:rsidR="001A4360" w:rsidRPr="00D73805" w:rsidRDefault="00CE2936" w:rsidP="001A4360">
      <w:pPr>
        <w:spacing w:after="0" w:line="480" w:lineRule="auto"/>
        <w:ind w:left="709"/>
        <w:jc w:val="both"/>
        <w:rPr>
          <w:rFonts w:ascii="Sylfaen" w:eastAsiaTheme="minorEastAsia" w:hAnsi="Sylfaen"/>
          <w:i/>
          <w:lang w:val="en-US"/>
        </w:rPr>
      </w:pPr>
      <w:r w:rsidRPr="00D73805">
        <w:rPr>
          <w:b/>
          <w:lang w:val="en-US"/>
        </w:rPr>
        <w:lastRenderedPageBreak/>
        <w:t xml:space="preserve">Proposition 3. </w:t>
      </w:r>
      <w:r w:rsidRPr="00D73805">
        <w:rPr>
          <w:i/>
          <w:iCs/>
          <w:lang w:val="en-US"/>
        </w:rPr>
        <w:t>For</w:t>
      </w:r>
      <w:r w:rsidR="008417B0" w:rsidRPr="00D73805">
        <w:rPr>
          <w:i/>
          <w:iCs/>
          <w:lang w:val="en-US"/>
        </w:rPr>
        <w:t xml:space="preserve"> </w:t>
      </w:r>
      <w:bookmarkStart w:id="11" w:name="_Hlk129935514"/>
      <m:oMath>
        <m:sSub>
          <m:sSubPr>
            <m:ctrlPr>
              <w:rPr>
                <w:rFonts w:ascii="Cambria Math" w:hAnsi="Cambria Math"/>
                <w:i/>
              </w:rPr>
            </m:ctrlPr>
          </m:sSubPr>
          <m:e>
            <m:r>
              <w:rPr>
                <w:rFonts w:ascii="Cambria Math" w:hAnsi="Cambria Math"/>
              </w:rPr>
              <m:t>α</m:t>
            </m:r>
          </m:e>
          <m:sub>
            <m:r>
              <w:rPr>
                <w:rFonts w:ascii="Cambria Math" w:hAnsi="Cambria Math"/>
                <w:lang w:val="en-US"/>
              </w:rPr>
              <m:t>2</m:t>
            </m:r>
          </m:sub>
        </m:sSub>
        <m:r>
          <w:rPr>
            <w:rFonts w:ascii="Cambria Math" w:hAnsi="Cambria Math"/>
            <w:lang w:val="en-US"/>
          </w:rPr>
          <m:t>&lt;</m:t>
        </m:r>
        <m:r>
          <w:rPr>
            <w:rFonts w:ascii="Cambria Math" w:hAnsi="Cambria Math"/>
          </w:rPr>
          <m:t>α</m:t>
        </m:r>
        <m:r>
          <w:rPr>
            <w:rFonts w:ascii="Cambria Math" w:hAnsi="Cambria Math"/>
            <w:lang w:val="en-US"/>
          </w:rPr>
          <m:t>≤</m:t>
        </m:r>
        <m:sSub>
          <m:sSubPr>
            <m:ctrlPr>
              <w:rPr>
                <w:rFonts w:ascii="Cambria Math" w:hAnsi="Cambria Math"/>
                <w:i/>
              </w:rPr>
            </m:ctrlPr>
          </m:sSubPr>
          <m:e>
            <m:r>
              <w:rPr>
                <w:rFonts w:ascii="Cambria Math" w:hAnsi="Cambria Math"/>
              </w:rPr>
              <m:t>α</m:t>
            </m:r>
          </m:e>
          <m:sub>
            <m:r>
              <w:rPr>
                <w:rFonts w:ascii="Cambria Math" w:hAnsi="Cambria Math"/>
                <w:lang w:val="en-US"/>
              </w:rPr>
              <m:t>3</m:t>
            </m:r>
          </m:sub>
        </m:sSub>
        <w:bookmarkEnd w:id="11"/>
        <m:r>
          <w:rPr>
            <w:rFonts w:ascii="Cambria Math" w:hAnsi="Cambria Math"/>
            <w:lang w:val="en-US"/>
          </w:rPr>
          <m:t>&lt;</m:t>
        </m:r>
        <m:acc>
          <m:accPr>
            <m:ctrlPr>
              <w:rPr>
                <w:rFonts w:ascii="Cambria Math" w:hAnsi="Cambria Math"/>
                <w:i/>
                <w:lang w:val="en-US"/>
              </w:rPr>
            </m:ctrlPr>
          </m:accPr>
          <m:e>
            <m:r>
              <w:rPr>
                <w:rFonts w:ascii="Cambria Math" w:hAnsi="Cambria Math"/>
                <w:lang w:val="en-US"/>
              </w:rPr>
              <m:t>α</m:t>
            </m:r>
          </m:e>
        </m:acc>
      </m:oMath>
      <w:r w:rsidR="008B13AF" w:rsidRPr="00D73805">
        <w:rPr>
          <w:rFonts w:eastAsiaTheme="minorEastAsia"/>
          <w:lang w:val="en-US"/>
        </w:rPr>
        <w:t>,</w:t>
      </w:r>
      <w:r w:rsidR="002E7750" w:rsidRPr="00D73805">
        <w:rPr>
          <w:rFonts w:eastAsiaTheme="minorEastAsia"/>
          <w:lang w:val="en-US"/>
        </w:rPr>
        <w:t xml:space="preserve"> and when using the price alone to signal quality</w:t>
      </w:r>
      <w:r w:rsidRPr="00D73805">
        <w:rPr>
          <w:rFonts w:eastAsiaTheme="minorEastAsia"/>
          <w:i/>
          <w:lang w:val="en-US"/>
        </w:rPr>
        <w:t xml:space="preserve">, there exists a PE with </w:t>
      </w:r>
      <m:oMath>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m:t>
            </m:r>
          </m:sup>
        </m:sSup>
        <m:r>
          <w:rPr>
            <w:rFonts w:ascii="Cambria Math" w:hAnsi="Cambria Math"/>
            <w:lang w:val="en-US"/>
          </w:rPr>
          <m:t>=</m:t>
        </m:r>
        <m:d>
          <m:dPr>
            <m:begChr m:val="{"/>
            <m:endChr m:val="}"/>
            <m:ctrlPr>
              <w:rPr>
                <w:rFonts w:ascii="Cambria Math" w:hAnsi="Cambria Math"/>
                <w:i/>
                <w:lang w:val="en-US"/>
              </w:rPr>
            </m:ctrlPr>
          </m:dPr>
          <m:e>
            <w:bookmarkStart w:id="12" w:name="_Hlk129935228"/>
            <m:d>
              <m:dPr>
                <m:ctrlPr>
                  <w:rPr>
                    <w:rFonts w:ascii="Cambria Math" w:hAnsi="Cambria Math"/>
                    <w:i/>
                    <w:lang w:val="en-US"/>
                  </w:rPr>
                </m:ctrlPr>
              </m:dPr>
              <m:e>
                <m:bar>
                  <m:barPr>
                    <m:pos m:val="top"/>
                    <m:ctrlPr>
                      <w:rPr>
                        <w:rFonts w:ascii="Cambria Math" w:hAnsi="Cambria Math"/>
                        <w:i/>
                        <w:lang w:val="en-US"/>
                      </w:rPr>
                    </m:ctrlPr>
                  </m:barPr>
                  <m:e>
                    <m:r>
                      <w:rPr>
                        <w:rFonts w:ascii="Cambria Math" w:hAnsi="Cambria Math"/>
                        <w:lang w:val="en-US"/>
                      </w:rPr>
                      <m:t>P</m:t>
                    </m:r>
                  </m:e>
                </m:bar>
                <m:r>
                  <w:rPr>
                    <w:rFonts w:ascii="Cambria Math" w:hAnsi="Cambria Math"/>
                    <w:lang w:val="en-US"/>
                  </w:rPr>
                  <m:t>,S</m:t>
                </m:r>
              </m:e>
            </m:d>
            <w:bookmarkEnd w:id="12"/>
            <m:r>
              <w:rPr>
                <w:rFonts w:ascii="Cambria Math" w:hAnsi="Cambria Math"/>
                <w:lang w:val="en-US"/>
              </w:rPr>
              <m:t>,</m:t>
            </m:r>
            <m:d>
              <m:dPr>
                <m:ctrlPr>
                  <w:rPr>
                    <w:rFonts w:ascii="Cambria Math" w:hAnsi="Cambria Math"/>
                    <w:i/>
                    <w:lang w:val="en-US"/>
                  </w:rPr>
                </m:ctrlPr>
              </m:dPr>
              <m:e>
                <m:bar>
                  <m:barPr>
                    <m:pos m:val="top"/>
                    <m:ctrlPr>
                      <w:rPr>
                        <w:rFonts w:ascii="Cambria Math" w:hAnsi="Cambria Math"/>
                        <w:i/>
                        <w:lang w:val="en-US"/>
                      </w:rPr>
                    </m:ctrlPr>
                  </m:barPr>
                  <m:e>
                    <m:r>
                      <w:rPr>
                        <w:rFonts w:ascii="Cambria Math" w:hAnsi="Cambria Math"/>
                        <w:lang w:val="en-US"/>
                      </w:rPr>
                      <m:t>P</m:t>
                    </m:r>
                  </m:e>
                </m:bar>
                <m:r>
                  <w:rPr>
                    <w:rFonts w:ascii="Cambria Math" w:hAnsi="Cambria Math"/>
                    <w:lang w:val="en-US"/>
                  </w:rPr>
                  <m:t>,S</m:t>
                </m:r>
              </m:e>
            </m:d>
          </m:e>
        </m:d>
      </m:oMath>
      <w:r w:rsidRPr="00D73805">
        <w:rPr>
          <w:rFonts w:ascii="Sylfaen" w:hAnsi="Sylfaen"/>
          <w:i/>
          <w:lang w:val="en-US"/>
        </w:rPr>
        <w:t xml:space="preserve">, A-type backers´ beliefs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A</m:t>
            </m:r>
          </m:sub>
        </m:sSub>
        <m:r>
          <w:rPr>
            <w:rFonts w:ascii="Cambria Math" w:hAnsi="Cambria Math"/>
            <w:lang w:val="en-US"/>
          </w:rPr>
          <m:t>(H|s,t)=</m:t>
        </m:r>
        <m:d>
          <m:dPr>
            <m:begChr m:val="{"/>
            <m:endChr m:val=""/>
            <m:ctrlPr>
              <w:rPr>
                <w:rFonts w:ascii="Cambria Math" w:hAnsi="Cambria Math"/>
                <w:i/>
                <w:lang w:val="en-US"/>
              </w:rPr>
            </m:ctrlPr>
          </m:dPr>
          <m:e>
            <m:eqArr>
              <m:eqArrPr>
                <m:ctrlPr>
                  <w:rPr>
                    <w:rFonts w:ascii="Cambria Math" w:hAnsi="Cambria Math"/>
                    <w:i/>
                    <w:lang w:val="en-US"/>
                  </w:rPr>
                </m:ctrlPr>
              </m:eqArrPr>
              <m:e>
                <m:f>
                  <m:fPr>
                    <m:ctrlPr>
                      <w:rPr>
                        <w:rFonts w:ascii="Cambria Math" w:eastAsia="CambriaMath" w:hAnsi="Cambria Math" w:cs="Calibri"/>
                        <w:i/>
                        <w:sz w:val="24"/>
                        <w:szCs w:val="24"/>
                        <w:lang w:val="en-US"/>
                      </w:rPr>
                    </m:ctrlPr>
                  </m:fPr>
                  <m:num>
                    <m:d>
                      <m:dPr>
                        <m:ctrlPr>
                          <w:rPr>
                            <w:rFonts w:ascii="Cambria Math" w:eastAsia="CambriaMath" w:hAnsi="Cambria Math" w:cs="Calibri"/>
                            <w:i/>
                            <w:sz w:val="24"/>
                            <w:szCs w:val="24"/>
                            <w:lang w:val="en-US"/>
                          </w:rPr>
                        </m:ctrlPr>
                      </m:dPr>
                      <m:e>
                        <m:r>
                          <w:rPr>
                            <w:rFonts w:ascii="Cambria Math" w:eastAsia="CambriaMath" w:hAnsi="Cambria Math" w:cs="Calibri"/>
                            <w:sz w:val="24"/>
                            <w:szCs w:val="24"/>
                            <w:lang w:val="en-US"/>
                          </w:rPr>
                          <m:t>1-α</m:t>
                        </m:r>
                      </m:e>
                    </m:d>
                    <m:r>
                      <w:rPr>
                        <w:rFonts w:ascii="Cambria Math" w:eastAsia="CambriaMath" w:hAnsi="Cambria Math" w:cs="Calibri"/>
                        <w:sz w:val="24"/>
                        <w:szCs w:val="24"/>
                        <w:lang w:val="en-US"/>
                      </w:rPr>
                      <m:t>²</m:t>
                    </m:r>
                  </m:num>
                  <m:den>
                    <m:sSup>
                      <m:sSupPr>
                        <m:ctrlPr>
                          <w:rPr>
                            <w:rFonts w:ascii="Cambria Math" w:eastAsia="CambriaMath" w:hAnsi="Cambria Math" w:cs="Calibri"/>
                            <w:i/>
                            <w:sz w:val="24"/>
                            <w:szCs w:val="24"/>
                            <w:lang w:val="en-US"/>
                          </w:rPr>
                        </m:ctrlPr>
                      </m:sSupPr>
                      <m:e>
                        <m:d>
                          <m:dPr>
                            <m:ctrlPr>
                              <w:rPr>
                                <w:rFonts w:ascii="Cambria Math" w:eastAsia="CambriaMath" w:hAnsi="Cambria Math" w:cs="Calibri"/>
                                <w:i/>
                                <w:sz w:val="24"/>
                                <w:szCs w:val="24"/>
                                <w:lang w:val="en-US"/>
                              </w:rPr>
                            </m:ctrlPr>
                          </m:dPr>
                          <m:e>
                            <m:r>
                              <w:rPr>
                                <w:rFonts w:ascii="Cambria Math" w:eastAsia="CambriaMath" w:hAnsi="Cambria Math" w:cs="Calibri"/>
                                <w:sz w:val="24"/>
                                <w:szCs w:val="24"/>
                                <w:lang w:val="en-US"/>
                              </w:rPr>
                              <m:t>1-α</m:t>
                            </m:r>
                          </m:e>
                        </m:d>
                      </m:e>
                      <m:sup>
                        <m:r>
                          <w:rPr>
                            <w:rFonts w:ascii="Cambria Math" w:eastAsia="CambriaMath" w:hAnsi="Cambria Math" w:cs="Calibri"/>
                            <w:sz w:val="24"/>
                            <w:szCs w:val="24"/>
                            <w:lang w:val="en-US"/>
                          </w:rPr>
                          <m:t>2</m:t>
                        </m:r>
                      </m:sup>
                    </m:sSup>
                    <m:r>
                      <w:rPr>
                        <w:rFonts w:ascii="Cambria Math" w:eastAsia="CambriaMath" w:hAnsi="Cambria Math" w:cs="Calibri"/>
                        <w:sz w:val="24"/>
                        <w:szCs w:val="24"/>
                        <w:lang w:val="en-US"/>
                      </w:rPr>
                      <m:t>+α²</m:t>
                    </m:r>
                  </m:den>
                </m:f>
                <m:r>
                  <w:rPr>
                    <w:rFonts w:ascii="Cambria Math" w:hAnsi="Cambria Math"/>
                    <w:lang w:val="en-US"/>
                  </w:rPr>
                  <m:t>,  if t=(h,l)</m:t>
                </m:r>
              </m:e>
              <m:e>
                <m:r>
                  <w:rPr>
                    <w:rFonts w:ascii="Cambria Math" w:hAnsi="Cambria Math"/>
                    <w:lang w:val="en-US"/>
                  </w:rPr>
                  <m:t>0.5,   if t=</m:t>
                </m:r>
                <m:d>
                  <m:dPr>
                    <m:ctrlPr>
                      <w:rPr>
                        <w:rFonts w:ascii="Cambria Math" w:hAnsi="Cambria Math"/>
                        <w:i/>
                        <w:lang w:val="en-US"/>
                      </w:rPr>
                    </m:ctrlPr>
                  </m:dPr>
                  <m:e>
                    <m:r>
                      <w:rPr>
                        <w:rFonts w:ascii="Cambria Math" w:hAnsi="Cambria Math"/>
                        <w:lang w:val="en-US"/>
                      </w:rPr>
                      <m:t>h,h</m:t>
                    </m:r>
                  </m:e>
                </m:d>
                <m:r>
                  <w:rPr>
                    <w:rFonts w:ascii="Cambria Math" w:hAnsi="Cambria Math"/>
                    <w:lang w:val="en-US"/>
                  </w:rPr>
                  <m:t xml:space="preserve">∨t=(l,l) </m:t>
                </m:r>
              </m:e>
              <m:e>
                <m:f>
                  <m:fPr>
                    <m:ctrlPr>
                      <w:rPr>
                        <w:rFonts w:ascii="Cambria Math" w:eastAsia="CambriaMath" w:hAnsi="Cambria Math" w:cs="Calibri"/>
                        <w:i/>
                        <w:sz w:val="24"/>
                        <w:szCs w:val="24"/>
                        <w:lang w:val="en-US"/>
                      </w:rPr>
                    </m:ctrlPr>
                  </m:fPr>
                  <m:num>
                    <m:r>
                      <w:rPr>
                        <w:rFonts w:ascii="Cambria Math" w:eastAsia="CambriaMath" w:hAnsi="Cambria Math" w:cs="Calibri"/>
                        <w:sz w:val="24"/>
                        <w:szCs w:val="24"/>
                        <w:lang w:val="en-US"/>
                      </w:rPr>
                      <m:t>α²</m:t>
                    </m:r>
                  </m:num>
                  <m:den>
                    <m:sSup>
                      <m:sSupPr>
                        <m:ctrlPr>
                          <w:rPr>
                            <w:rFonts w:ascii="Cambria Math" w:eastAsia="CambriaMath" w:hAnsi="Cambria Math" w:cs="Calibri"/>
                            <w:i/>
                            <w:sz w:val="24"/>
                            <w:szCs w:val="24"/>
                            <w:lang w:val="en-US"/>
                          </w:rPr>
                        </m:ctrlPr>
                      </m:sSupPr>
                      <m:e>
                        <m:d>
                          <m:dPr>
                            <m:ctrlPr>
                              <w:rPr>
                                <w:rFonts w:ascii="Cambria Math" w:eastAsia="CambriaMath" w:hAnsi="Cambria Math" w:cs="Calibri"/>
                                <w:i/>
                                <w:sz w:val="24"/>
                                <w:szCs w:val="24"/>
                                <w:lang w:val="en-US"/>
                              </w:rPr>
                            </m:ctrlPr>
                          </m:dPr>
                          <m:e>
                            <m:r>
                              <w:rPr>
                                <w:rFonts w:ascii="Cambria Math" w:eastAsia="CambriaMath" w:hAnsi="Cambria Math" w:cs="Calibri"/>
                                <w:sz w:val="24"/>
                                <w:szCs w:val="24"/>
                                <w:lang w:val="en-US"/>
                              </w:rPr>
                              <m:t>1-α</m:t>
                            </m:r>
                          </m:e>
                        </m:d>
                      </m:e>
                      <m:sup>
                        <m:r>
                          <w:rPr>
                            <w:rFonts w:ascii="Cambria Math" w:eastAsia="CambriaMath" w:hAnsi="Cambria Math" w:cs="Calibri"/>
                            <w:sz w:val="24"/>
                            <w:szCs w:val="24"/>
                            <w:lang w:val="en-US"/>
                          </w:rPr>
                          <m:t>2</m:t>
                        </m:r>
                      </m:sup>
                    </m:sSup>
                    <m:r>
                      <w:rPr>
                        <w:rFonts w:ascii="Cambria Math" w:eastAsia="CambriaMath" w:hAnsi="Cambria Math" w:cs="Calibri"/>
                        <w:sz w:val="24"/>
                        <w:szCs w:val="24"/>
                        <w:lang w:val="en-US"/>
                      </w:rPr>
                      <m:t>+α²</m:t>
                    </m:r>
                  </m:den>
                </m:f>
                <m:r>
                  <w:rPr>
                    <w:rFonts w:ascii="Cambria Math" w:hAnsi="Cambria Math"/>
                    <w:lang w:val="en-US"/>
                  </w:rPr>
                  <m:t>, else</m:t>
                </m:r>
              </m:e>
            </m:eqArr>
          </m:e>
        </m:d>
      </m:oMath>
    </w:p>
    <w:p w14:paraId="2EA7EC44" w14:textId="65A0FCFD" w:rsidR="00CE2936" w:rsidRPr="00D73805" w:rsidRDefault="00F90992" w:rsidP="00CE2936">
      <w:pPr>
        <w:spacing w:after="0" w:line="480" w:lineRule="auto"/>
        <w:ind w:left="709"/>
        <w:jc w:val="both"/>
        <w:rPr>
          <w:rFonts w:ascii="Sylfaen" w:eastAsiaTheme="minorEastAsia" w:hAnsi="Sylfaen"/>
          <w:i/>
          <w:lang w:val="en-US"/>
        </w:rPr>
      </w:pPr>
      <w:r w:rsidRPr="00D73805">
        <w:rPr>
          <w:rFonts w:ascii="Sylfaen" w:eastAsiaTheme="minorEastAsia" w:hAnsi="Sylfaen"/>
          <w:i/>
          <w:lang w:val="en-US"/>
        </w:rPr>
        <w:t xml:space="preserve">and the threshold </w:t>
      </w:r>
      <m:oMath>
        <m:sSub>
          <m:sSubPr>
            <m:ctrlPr>
              <w:rPr>
                <w:rFonts w:ascii="Cambria Math" w:eastAsiaTheme="minorEastAsia" w:hAnsi="Cambria Math"/>
                <w:i/>
                <w:lang w:val="en-US"/>
              </w:rPr>
            </m:ctrlPr>
          </m:sSubPr>
          <m:e>
            <m:r>
              <w:rPr>
                <w:rFonts w:ascii="Cambria Math" w:eastAsiaTheme="minorEastAsia" w:hAnsi="Cambria Math"/>
                <w:lang w:val="en-US"/>
              </w:rPr>
              <m:t>α</m:t>
            </m:r>
          </m:e>
          <m:sub>
            <m:r>
              <w:rPr>
                <w:rFonts w:ascii="Cambria Math" w:eastAsiaTheme="minorEastAsia" w:hAnsi="Cambria Math"/>
                <w:lang w:val="en-US"/>
              </w:rPr>
              <m:t>3</m:t>
            </m:r>
          </m:sub>
        </m:sSub>
      </m:oMath>
      <w:r w:rsidRPr="00D73805">
        <w:rPr>
          <w:rFonts w:ascii="Sylfaen" w:eastAsiaTheme="minorEastAsia" w:hAnsi="Sylfaen"/>
          <w:i/>
          <w:lang w:val="en-US"/>
        </w:rPr>
        <w:t xml:space="preserve"> as defined by the equality </w:t>
      </w:r>
      <w:bookmarkStart w:id="13" w:name="_Hlk131683810"/>
      <m:oMath>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H</m:t>
            </m:r>
          </m:sub>
          <m:sup>
            <m:r>
              <w:rPr>
                <w:rFonts w:ascii="Cambria Math" w:eastAsia="CambriaMath" w:hAnsi="Cambria Math" w:cs="Calibri"/>
                <w:lang w:val="en-US"/>
              </w:rPr>
              <m:t>pool</m:t>
            </m:r>
          </m:sup>
        </m:sSubSup>
        <m:d>
          <m:dPr>
            <m:ctrlPr>
              <w:rPr>
                <w:rFonts w:ascii="Cambria Math" w:eastAsia="CambriaMath" w:hAnsi="Cambria Math" w:cs="Calibri"/>
                <w:bCs/>
                <w:iCs/>
              </w:rPr>
            </m:ctrlPr>
          </m:dPr>
          <m:e>
            <m:bar>
              <m:barPr>
                <m:pos m:val="top"/>
                <m:ctrlPr>
                  <w:rPr>
                    <w:rFonts w:ascii="Cambria Math" w:hAnsi="Cambria Math"/>
                    <w:i/>
                    <w:lang w:val="en-US"/>
                  </w:rPr>
                </m:ctrlPr>
              </m:barPr>
              <m:e>
                <m:r>
                  <w:rPr>
                    <w:rFonts w:ascii="Cambria Math" w:hAnsi="Cambria Math"/>
                    <w:lang w:val="en-US"/>
                  </w:rPr>
                  <m:t>P</m:t>
                </m:r>
              </m:e>
            </m:bar>
            <m:r>
              <w:rPr>
                <w:rFonts w:ascii="Cambria Math"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α</m:t>
                </m:r>
              </m:e>
              <m:sub>
                <m:r>
                  <w:rPr>
                    <w:rFonts w:ascii="Cambria Math" w:eastAsiaTheme="minorEastAsia" w:hAnsi="Cambria Math"/>
                    <w:lang w:val="en-US"/>
                  </w:rPr>
                  <m:t>3</m:t>
                </m:r>
              </m:sub>
            </m:sSub>
            <m:r>
              <w:rPr>
                <w:rFonts w:ascii="Cambria Math" w:hAnsi="Cambria Math"/>
                <w:lang w:val="en-US"/>
              </w:rPr>
              <m:t>)</m:t>
            </m:r>
            <m:r>
              <w:rPr>
                <w:rFonts w:ascii="Cambria Math" w:eastAsia="CambriaMath" w:hAnsi="Cambria Math" w:cs="Calibri"/>
                <w:lang w:val="el-GR"/>
              </w:rPr>
              <m:t>,</m:t>
            </m:r>
            <m:r>
              <w:rPr>
                <w:rFonts w:ascii="Cambria Math" w:eastAsia="CambriaMath" w:hAnsi="Cambria Math" w:cs="Calibri"/>
              </w:rPr>
              <m:t>S</m:t>
            </m:r>
          </m:e>
        </m:d>
        <m:r>
          <w:rPr>
            <w:rFonts w:ascii="Cambria Math" w:eastAsia="CambriaMath" w:hAnsi="Cambria Math" w:cs="Calibri"/>
            <w:lang w:val="en-US"/>
          </w:rPr>
          <m:t>=</m:t>
        </m:r>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H</m:t>
            </m:r>
          </m:sub>
          <m:sup>
            <m:r>
              <w:rPr>
                <w:rFonts w:ascii="Cambria Math" w:eastAsia="CambriaMath" w:hAnsi="Cambria Math" w:cs="Calibri"/>
                <w:lang w:val="en-US"/>
              </w:rPr>
              <m:t>sep</m:t>
            </m:r>
          </m:sup>
        </m:sSubSup>
        <m:d>
          <m:dPr>
            <m:ctrlPr>
              <w:rPr>
                <w:rFonts w:ascii="Cambria Math" w:eastAsia="CambriaMath" w:hAnsi="Cambria Math" w:cs="Calibri"/>
                <w:bCs/>
                <w:iCs/>
              </w:rPr>
            </m:ctrlPr>
          </m:dPr>
          <m:e>
            <m:bar>
              <m:barPr>
                <m:ctrlPr>
                  <w:rPr>
                    <w:rFonts w:ascii="Cambria Math" w:hAnsi="Cambria Math"/>
                    <w:i/>
                    <w:lang w:val="en-US"/>
                  </w:rPr>
                </m:ctrlPr>
              </m:barPr>
              <m:e>
                <m:r>
                  <w:rPr>
                    <w:rFonts w:ascii="Cambria Math" w:hAnsi="Cambria Math"/>
                    <w:lang w:val="en-US"/>
                  </w:rPr>
                  <m:t>P</m:t>
                </m:r>
              </m:e>
            </m:bar>
            <m:r>
              <w:rPr>
                <w:rFonts w:ascii="Cambria Math"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α</m:t>
                </m:r>
              </m:e>
              <m:sub>
                <m:r>
                  <w:rPr>
                    <w:rFonts w:ascii="Cambria Math" w:eastAsiaTheme="minorEastAsia" w:hAnsi="Cambria Math"/>
                    <w:lang w:val="en-US"/>
                  </w:rPr>
                  <m:t>3</m:t>
                </m:r>
              </m:sub>
            </m:sSub>
            <m:r>
              <w:rPr>
                <w:rFonts w:ascii="Cambria Math" w:hAnsi="Cambria Math"/>
                <w:lang w:val="en-US"/>
              </w:rPr>
              <m:t>)</m:t>
            </m:r>
            <m:r>
              <w:rPr>
                <w:rFonts w:ascii="Cambria Math" w:eastAsia="CambriaMath" w:hAnsi="Cambria Math" w:cs="Calibri"/>
                <w:lang w:val="el-GR"/>
              </w:rPr>
              <m:t>,</m:t>
            </m:r>
            <m:r>
              <w:rPr>
                <w:rFonts w:ascii="Cambria Math" w:eastAsia="CambriaMath" w:hAnsi="Cambria Math" w:cs="Calibri"/>
              </w:rPr>
              <m:t>S</m:t>
            </m:r>
            <m:r>
              <w:rPr>
                <w:rFonts w:ascii="Cambria Math" w:eastAsia="CambriaMath" w:hAnsi="Cambria Math" w:cs="Calibri"/>
                <w:lang w:val="en-US"/>
              </w:rPr>
              <m:t>|</m:t>
            </m:r>
            <m:sSub>
              <m:sSubPr>
                <m:ctrlPr>
                  <w:rPr>
                    <w:rFonts w:ascii="Cambria Math" w:eastAsia="CambriaMath" w:hAnsi="Cambria Math" w:cs="Calibri"/>
                    <w:i/>
                  </w:rPr>
                </m:ctrlPr>
              </m:sSubPr>
              <m:e>
                <m:r>
                  <w:rPr>
                    <w:rFonts w:ascii="Cambria Math" w:eastAsia="CambriaMath" w:hAnsi="Cambria Math" w:cs="Calibri"/>
                  </w:rPr>
                  <m:t>P</m:t>
                </m:r>
              </m:e>
              <m:sub>
                <m:r>
                  <w:rPr>
                    <w:rFonts w:ascii="Cambria Math" w:eastAsia="CambriaMath" w:hAnsi="Cambria Math" w:cs="Calibri"/>
                  </w:rPr>
                  <m:t>L</m:t>
                </m:r>
              </m:sub>
            </m:sSub>
            <m:r>
              <w:rPr>
                <w:rFonts w:ascii="Cambria Math" w:eastAsia="CambriaMath" w:hAnsi="Cambria Math" w:cs="Calibri"/>
                <w:lang w:val="en-US"/>
              </w:rPr>
              <m:t>=</m:t>
            </m:r>
            <m:bar>
              <m:barPr>
                <m:pos m:val="top"/>
                <m:ctrlPr>
                  <w:rPr>
                    <w:rFonts w:ascii="Cambria Math" w:eastAsia="CambriaMath" w:hAnsi="Cambria Math" w:cs="Calibri"/>
                    <w:i/>
                  </w:rPr>
                </m:ctrlPr>
              </m:barPr>
              <m:e>
                <m:r>
                  <w:rPr>
                    <w:rFonts w:ascii="Cambria Math" w:eastAsia="CambriaMath" w:hAnsi="Cambria Math" w:cs="Calibri"/>
                  </w:rPr>
                  <m:t>P</m:t>
                </m:r>
              </m:e>
            </m:bar>
          </m:e>
        </m:d>
      </m:oMath>
      <w:r w:rsidR="00CE2936" w:rsidRPr="00D73805">
        <w:rPr>
          <w:rFonts w:ascii="Sylfaen" w:eastAsiaTheme="minorEastAsia" w:hAnsi="Sylfaen"/>
          <w:i/>
          <w:lang w:val="en-US"/>
        </w:rPr>
        <w:t>.</w:t>
      </w:r>
      <w:bookmarkEnd w:id="13"/>
    </w:p>
    <w:p w14:paraId="7B1FC318" w14:textId="260569CE" w:rsidR="00CE2936" w:rsidRPr="00D73805" w:rsidRDefault="00CE2936" w:rsidP="00CE2936">
      <w:pPr>
        <w:spacing w:after="0" w:line="480" w:lineRule="auto"/>
        <w:jc w:val="both"/>
        <w:rPr>
          <w:lang w:val="en-US"/>
        </w:rPr>
      </w:pPr>
      <w:r w:rsidRPr="00D73805">
        <w:rPr>
          <w:rFonts w:ascii="Sylfaen" w:eastAsiaTheme="minorEastAsia" w:hAnsi="Sylfaen"/>
          <w:i/>
          <w:lang w:val="en-US"/>
        </w:rPr>
        <w:tab/>
      </w:r>
      <w:r w:rsidRPr="00D73805">
        <w:rPr>
          <w:b/>
          <w:lang w:val="en-US"/>
        </w:rPr>
        <w:t xml:space="preserve">Proof.  </w:t>
      </w:r>
      <w:r w:rsidRPr="00D73805">
        <w:rPr>
          <w:lang w:val="en-US"/>
        </w:rPr>
        <w:t>See Appendix A3.</w:t>
      </w:r>
    </w:p>
    <w:p w14:paraId="7A1C0ACB" w14:textId="69C73A8D" w:rsidR="0014740E" w:rsidRPr="00D73805" w:rsidRDefault="0014740E" w:rsidP="00CE2936">
      <w:pPr>
        <w:spacing w:after="0" w:line="480" w:lineRule="auto"/>
        <w:jc w:val="both"/>
        <w:rPr>
          <w:i/>
          <w:lang w:val="en-US"/>
        </w:rPr>
      </w:pPr>
      <w:r w:rsidRPr="00D73805">
        <w:rPr>
          <w:lang w:val="en-US"/>
        </w:rPr>
        <w:tab/>
      </w:r>
      <w:r w:rsidRPr="00D73805">
        <w:rPr>
          <w:b/>
          <w:bCs/>
          <w:i/>
          <w:iCs/>
          <w:lang w:val="en-US"/>
        </w:rPr>
        <w:t>(iii) instability in competition</w:t>
      </w:r>
    </w:p>
    <w:p w14:paraId="52700620" w14:textId="3CEB7229" w:rsidR="00CE2936" w:rsidRPr="00D73805" w:rsidRDefault="00F90992" w:rsidP="00D7716E">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ab/>
        <w:t xml:space="preserve">If the error probability of the feedback signal increases </w:t>
      </w:r>
      <w:r w:rsidR="00797511" w:rsidRPr="00D73805">
        <w:rPr>
          <w:rFonts w:ascii="Sylfaen" w:eastAsia="CambriaMath" w:hAnsi="Sylfaen" w:cs="Calibri"/>
          <w:bCs/>
          <w:lang w:val="en-US"/>
        </w:rPr>
        <w:t>further</w:t>
      </w:r>
      <w:r w:rsidRPr="00D73805">
        <w:rPr>
          <w:rFonts w:ascii="Sylfaen" w:eastAsia="CambriaMath" w:hAnsi="Sylfaen" w:cs="Calibri"/>
          <w:lang w:val="en-US"/>
        </w:rPr>
        <w:t xml:space="preserve">, then </w:t>
      </w:r>
      <w:r w:rsidR="00797511" w:rsidRPr="00D73805">
        <w:rPr>
          <w:rFonts w:ascii="Sylfaen" w:eastAsia="CambriaMath" w:hAnsi="Sylfaen" w:cs="Calibri"/>
          <w:lang w:val="en-US"/>
        </w:rPr>
        <w:t xml:space="preserve">eventually </w:t>
      </w:r>
      <w:r w:rsidRPr="00D73805">
        <w:rPr>
          <w:rFonts w:ascii="Sylfaen" w:eastAsia="CambriaMath" w:hAnsi="Sylfaen" w:cs="Calibri"/>
          <w:lang w:val="en-US"/>
        </w:rPr>
        <w:t xml:space="preserve">both creators will engage in a Bertrand price competition. </w:t>
      </w:r>
      <w:bookmarkStart w:id="14" w:name="_Hlk130459251"/>
      <w:r w:rsidRPr="00D73805">
        <w:rPr>
          <w:rFonts w:ascii="Sylfaen" w:eastAsia="CambriaMath" w:hAnsi="Sylfaen" w:cs="Calibri"/>
          <w:lang w:val="en-US"/>
        </w:rPr>
        <w:t>Given that the high-quality creator prefer</w:t>
      </w:r>
      <w:r w:rsidR="00797511" w:rsidRPr="00D73805">
        <w:rPr>
          <w:rFonts w:ascii="Sylfaen" w:eastAsia="CambriaMath" w:hAnsi="Sylfaen" w:cs="Calibri"/>
          <w:lang w:val="en-US"/>
        </w:rPr>
        <w:t>s</w:t>
      </w:r>
      <w:r w:rsidRPr="00D73805">
        <w:rPr>
          <w:rFonts w:ascii="Sylfaen" w:eastAsia="CambriaMath" w:hAnsi="Sylfaen" w:cs="Calibri"/>
          <w:lang w:val="en-US"/>
        </w:rPr>
        <w:t xml:space="preserve"> a reward price </w:t>
      </w:r>
      <m:oMath>
        <m:bar>
          <m:barPr>
            <m:ctrlPr>
              <w:rPr>
                <w:rFonts w:ascii="Cambria Math" w:hAnsi="Cambria Math"/>
                <w:i/>
                <w:lang w:val="en-US"/>
              </w:rPr>
            </m:ctrlPr>
          </m:barPr>
          <m:e>
            <m:r>
              <w:rPr>
                <w:rFonts w:ascii="Cambria Math" w:hAnsi="Cambria Math"/>
                <w:lang w:val="en-US"/>
              </w:rPr>
              <m:t>P</m:t>
            </m:r>
          </m:e>
        </m:bar>
      </m:oMath>
      <w:r w:rsidRPr="00D73805">
        <w:rPr>
          <w:rFonts w:ascii="Sylfaen" w:eastAsia="CambriaMath" w:hAnsi="Sylfaen" w:cs="Calibri"/>
          <w:lang w:val="en-US"/>
        </w:rPr>
        <w:t xml:space="preserve"> to pooling at the higher price </w:t>
      </w:r>
      <m:oMath>
        <m:bar>
          <m:barPr>
            <m:pos m:val="top"/>
            <m:ctrlPr>
              <w:rPr>
                <w:rFonts w:ascii="Cambria Math" w:hAnsi="Cambria Math"/>
                <w:i/>
                <w:lang w:val="en-US"/>
              </w:rPr>
            </m:ctrlPr>
          </m:barPr>
          <m:e>
            <m:r>
              <w:rPr>
                <w:rFonts w:ascii="Cambria Math" w:hAnsi="Cambria Math"/>
                <w:lang w:val="en-US"/>
              </w:rPr>
              <m:t>P</m:t>
            </m:r>
          </m:e>
        </m:bar>
      </m:oMath>
      <w:r w:rsidRPr="00D73805">
        <w:rPr>
          <w:rFonts w:ascii="Sylfaen" w:eastAsia="CambriaMath" w:hAnsi="Sylfaen" w:cs="Calibri"/>
          <w:lang w:val="en-US"/>
        </w:rPr>
        <w:t xml:space="preserve">, </w:t>
      </w:r>
      <w:bookmarkEnd w:id="14"/>
      <w:r w:rsidRPr="00D73805">
        <w:rPr>
          <w:rFonts w:ascii="Sylfaen" w:eastAsia="CambriaMath" w:hAnsi="Sylfaen" w:cs="Calibri"/>
          <w:lang w:val="en-US"/>
        </w:rPr>
        <w:t xml:space="preserve">A-backers will now pledge also on the uninformative signal. </w:t>
      </w:r>
      <w:r w:rsidR="0094223A" w:rsidRPr="00D73805">
        <w:rPr>
          <w:rFonts w:ascii="Sylfaen" w:eastAsia="CambriaMath" w:hAnsi="Sylfaen" w:cs="Calibri"/>
          <w:lang w:val="en-US"/>
        </w:rPr>
        <w:t>An uninformative signal occur</w:t>
      </w:r>
      <w:r w:rsidR="00D7716E" w:rsidRPr="00D73805">
        <w:rPr>
          <w:rFonts w:ascii="Sylfaen" w:eastAsia="CambriaMath" w:hAnsi="Sylfaen" w:cs="Calibri"/>
          <w:lang w:val="en-US"/>
        </w:rPr>
        <w:t xml:space="preserve">s with probability </w:t>
      </w:r>
      <w:bookmarkStart w:id="15" w:name="_Hlk130459325"/>
      <m:oMath>
        <m:r>
          <w:rPr>
            <w:rFonts w:ascii="Cambria Math" w:eastAsia="CambriaMath" w:hAnsi="Cambria Math" w:cs="Calibri"/>
            <w:lang w:val="en-US"/>
          </w:rPr>
          <m:t>2(1-α)α</m:t>
        </m:r>
      </m:oMath>
      <w:bookmarkEnd w:id="15"/>
      <w:r w:rsidRPr="00D73805">
        <w:rPr>
          <w:rFonts w:ascii="Sylfaen" w:eastAsia="CambriaMath" w:hAnsi="Sylfaen" w:cs="Calibri"/>
          <w:lang w:val="en-US"/>
        </w:rPr>
        <w:t xml:space="preserve">, </w:t>
      </w:r>
      <w:r w:rsidR="0094223A" w:rsidRPr="00D73805">
        <w:rPr>
          <w:rFonts w:ascii="Sylfaen" w:eastAsia="CambriaMath" w:hAnsi="Sylfaen" w:cs="Calibri"/>
          <w:lang w:val="en-US"/>
        </w:rPr>
        <w:t>and A-</w:t>
      </w:r>
      <w:r w:rsidRPr="00D73805">
        <w:rPr>
          <w:rFonts w:ascii="Sylfaen" w:eastAsia="CambriaMath" w:hAnsi="Sylfaen" w:cs="Calibri"/>
          <w:lang w:val="en-US"/>
        </w:rPr>
        <w:t xml:space="preserve">backers will </w:t>
      </w:r>
      <w:r w:rsidR="00D7716E" w:rsidRPr="00D73805">
        <w:rPr>
          <w:rFonts w:ascii="Sylfaen" w:eastAsia="CambriaMath" w:hAnsi="Sylfaen" w:cs="Calibri"/>
          <w:lang w:val="en-US"/>
        </w:rPr>
        <w:t>choose each campaign with probability 0.5 if campaigns are identical</w:t>
      </w:r>
      <w:r w:rsidR="0094223A" w:rsidRPr="00D73805">
        <w:rPr>
          <w:rFonts w:ascii="Sylfaen" w:eastAsia="CambriaMath" w:hAnsi="Sylfaen" w:cs="Calibri"/>
          <w:lang w:val="en-US"/>
        </w:rPr>
        <w:t>. Otherwise,</w:t>
      </w:r>
      <w:r w:rsidR="00D7716E" w:rsidRPr="00D73805">
        <w:rPr>
          <w:rFonts w:ascii="Sylfaen" w:eastAsia="CambriaMath" w:hAnsi="Sylfaen" w:cs="Calibri"/>
          <w:lang w:val="en-US"/>
        </w:rPr>
        <w:t xml:space="preserve"> they will </w:t>
      </w:r>
      <w:r w:rsidR="0094223A" w:rsidRPr="00D73805">
        <w:rPr>
          <w:rFonts w:ascii="Sylfaen" w:eastAsia="CambriaMath" w:hAnsi="Sylfaen" w:cs="Calibri"/>
          <w:lang w:val="en-US"/>
        </w:rPr>
        <w:t xml:space="preserve">strictly </w:t>
      </w:r>
      <w:r w:rsidR="00D7716E" w:rsidRPr="00D73805">
        <w:rPr>
          <w:rFonts w:ascii="Sylfaen" w:eastAsia="CambriaMath" w:hAnsi="Sylfaen" w:cs="Calibri"/>
          <w:lang w:val="en-US"/>
        </w:rPr>
        <w:t>prefer the lower price.</w:t>
      </w:r>
      <w:r w:rsidR="001B435B" w:rsidRPr="00D73805">
        <w:rPr>
          <w:rFonts w:ascii="Sylfaen" w:eastAsia="CambriaMath" w:hAnsi="Sylfaen" w:cs="Calibri"/>
          <w:lang w:val="en-US"/>
        </w:rPr>
        <w:t xml:space="preserve"> The following implication for the strategic interaction is noteworthy</w:t>
      </w:r>
      <w:r w:rsidR="00D7716E" w:rsidRPr="00D73805">
        <w:rPr>
          <w:rFonts w:ascii="Sylfaen" w:eastAsia="CambriaMath" w:hAnsi="Sylfaen" w:cs="Calibri"/>
          <w:lang w:val="en-US"/>
        </w:rPr>
        <w:t xml:space="preserve">: each creator has a “certain market share” that can be obtained independent of the competitor´s price, as the informative, positive signal occurs with probability </w:t>
      </w:r>
      <w:bookmarkStart w:id="16" w:name="_Hlk130459340"/>
      <m:oMath>
        <m:d>
          <m:dPr>
            <m:ctrlPr>
              <w:rPr>
                <w:rFonts w:ascii="Cambria Math" w:eastAsia="CambriaMath" w:hAnsi="Cambria Math" w:cs="Calibri"/>
                <w:i/>
                <w:lang w:val="en-US"/>
              </w:rPr>
            </m:ctrlPr>
          </m:dPr>
          <m:e>
            <m:r>
              <w:rPr>
                <w:rFonts w:ascii="Cambria Math" w:eastAsia="CambriaMath" w:hAnsi="Cambria Math" w:cs="Calibri"/>
                <w:lang w:val="en-US"/>
              </w:rPr>
              <m:t>1-α</m:t>
            </m:r>
          </m:e>
        </m:d>
        <m:r>
          <w:rPr>
            <w:rFonts w:ascii="Cambria Math" w:eastAsia="CambriaMath" w:hAnsi="Cambria Math" w:cs="Calibri"/>
            <w:lang w:val="en-US"/>
          </w:rPr>
          <m:t>²</m:t>
        </m:r>
      </m:oMath>
      <w:bookmarkEnd w:id="16"/>
      <w:r w:rsidR="00D7716E" w:rsidRPr="00D73805">
        <w:rPr>
          <w:rFonts w:ascii="Sylfaen" w:eastAsia="CambriaMath" w:hAnsi="Sylfaen" w:cs="Calibri"/>
          <w:lang w:val="en-US"/>
        </w:rPr>
        <w:t xml:space="preserve"> for the H-type and with probability </w:t>
      </w:r>
      <m:oMath>
        <m:r>
          <w:rPr>
            <w:rFonts w:ascii="Cambria Math" w:eastAsia="CambriaMath" w:hAnsi="Cambria Math" w:cs="Calibri"/>
            <w:lang w:val="en-US"/>
          </w:rPr>
          <m:t>α²</m:t>
        </m:r>
      </m:oMath>
      <w:r w:rsidR="00D7716E" w:rsidRPr="00D73805">
        <w:rPr>
          <w:rFonts w:ascii="Sylfaen" w:eastAsia="CambriaMath" w:hAnsi="Sylfaen" w:cs="Calibri"/>
          <w:lang w:val="en-US"/>
        </w:rPr>
        <w:t xml:space="preserve"> for the L-type. </w:t>
      </w:r>
      <w:r w:rsidR="0094223A" w:rsidRPr="00D73805">
        <w:rPr>
          <w:rFonts w:ascii="Sylfaen" w:eastAsia="CambriaMath" w:hAnsi="Sylfaen" w:cs="Calibri"/>
          <w:lang w:val="en-US"/>
        </w:rPr>
        <w:t xml:space="preserve">If a campaign receives such a signal realization, it </w:t>
      </w:r>
      <w:r w:rsidR="001B435B" w:rsidRPr="00D73805">
        <w:rPr>
          <w:rFonts w:ascii="Sylfaen" w:eastAsia="CambriaMath" w:hAnsi="Sylfaen" w:cs="Calibri"/>
          <w:lang w:val="en-US"/>
        </w:rPr>
        <w:t>may</w:t>
      </w:r>
      <w:r w:rsidR="0094223A" w:rsidRPr="00D73805">
        <w:rPr>
          <w:rFonts w:ascii="Sylfaen" w:eastAsia="CambriaMath" w:hAnsi="Sylfaen" w:cs="Calibri"/>
          <w:lang w:val="en-US"/>
        </w:rPr>
        <w:t xml:space="preserve"> collect all pledges. </w:t>
      </w:r>
      <w:r w:rsidR="00D7716E" w:rsidRPr="00D73805">
        <w:rPr>
          <w:rFonts w:ascii="Sylfaen" w:eastAsia="CambriaMath" w:hAnsi="Sylfaen" w:cs="Calibri"/>
          <w:lang w:val="en-US"/>
        </w:rPr>
        <w:t xml:space="preserve">With probability </w:t>
      </w:r>
      <m:oMath>
        <m:r>
          <w:rPr>
            <w:rFonts w:ascii="Cambria Math" w:eastAsia="CambriaMath" w:hAnsi="Cambria Math" w:cs="Calibri"/>
            <w:lang w:val="en-US"/>
          </w:rPr>
          <m:t>2(1-α)α</m:t>
        </m:r>
      </m:oMath>
      <w:r w:rsidR="00D7716E" w:rsidRPr="00D73805">
        <w:rPr>
          <w:rFonts w:ascii="Sylfaen" w:eastAsia="CambriaMath" w:hAnsi="Sylfaen" w:cs="Calibri"/>
          <w:lang w:val="en-US"/>
        </w:rPr>
        <w:t xml:space="preserve">, </w:t>
      </w:r>
      <w:r w:rsidR="0094223A" w:rsidRPr="00D73805">
        <w:rPr>
          <w:rFonts w:ascii="Sylfaen" w:eastAsia="CambriaMath" w:hAnsi="Sylfaen" w:cs="Calibri"/>
          <w:lang w:val="en-US"/>
        </w:rPr>
        <w:t xml:space="preserve">however, the signal is uninformative, and only </w:t>
      </w:r>
      <w:r w:rsidR="00D7716E" w:rsidRPr="00D73805">
        <w:rPr>
          <w:rFonts w:ascii="Sylfaen" w:eastAsia="CambriaMath" w:hAnsi="Sylfaen" w:cs="Calibri"/>
          <w:lang w:val="en-US"/>
        </w:rPr>
        <w:t xml:space="preserve">the lowest price attracts all the pledges. </w:t>
      </w:r>
      <w:r w:rsidR="0094223A" w:rsidRPr="00D73805">
        <w:rPr>
          <w:rFonts w:ascii="Sylfaen" w:eastAsia="CambriaMath" w:hAnsi="Sylfaen" w:cs="Calibri"/>
          <w:lang w:val="en-US"/>
        </w:rPr>
        <w:t>In this cas</w:t>
      </w:r>
      <w:r w:rsidR="001B435B" w:rsidRPr="00D73805">
        <w:rPr>
          <w:rFonts w:ascii="Sylfaen" w:eastAsia="CambriaMath" w:hAnsi="Sylfaen" w:cs="Calibri"/>
          <w:lang w:val="en-US"/>
        </w:rPr>
        <w:t xml:space="preserve">e, </w:t>
      </w:r>
      <w:r w:rsidR="00D7716E" w:rsidRPr="00D73805">
        <w:rPr>
          <w:rFonts w:ascii="Sylfaen" w:eastAsia="CambriaMath" w:hAnsi="Sylfaen" w:cs="Calibri"/>
          <w:lang w:val="en-US"/>
        </w:rPr>
        <w:t xml:space="preserve">undercutting the competitor´s price by a small margin </w:t>
      </w:r>
      <m:oMath>
        <m:r>
          <w:rPr>
            <w:rFonts w:ascii="Cambria Math" w:eastAsia="CambriaMath" w:hAnsi="Cambria Math" w:cs="Calibri"/>
            <w:lang w:val="en-US"/>
          </w:rPr>
          <m:t>ε</m:t>
        </m:r>
      </m:oMath>
      <w:r w:rsidR="00D7716E" w:rsidRPr="00D73805">
        <w:rPr>
          <w:rFonts w:ascii="Sylfaen" w:eastAsia="CambriaMath" w:hAnsi="Sylfaen" w:cs="Calibri"/>
          <w:lang w:val="en-US"/>
        </w:rPr>
        <w:t xml:space="preserve">, and </w:t>
      </w:r>
      <m:oMath>
        <m:r>
          <w:rPr>
            <w:rFonts w:ascii="Cambria Math" w:eastAsia="CambriaMath" w:hAnsi="Cambria Math" w:cs="Calibri"/>
            <w:lang w:val="en-US"/>
          </w:rPr>
          <m:t>ε</m:t>
        </m:r>
      </m:oMath>
      <w:r w:rsidR="00D7716E" w:rsidRPr="00D73805">
        <w:rPr>
          <w:rFonts w:ascii="Sylfaen" w:eastAsia="CambriaMath" w:hAnsi="Sylfaen" w:cs="Calibri"/>
          <w:lang w:val="en-US"/>
        </w:rPr>
        <w:t xml:space="preserve"> close to zero, always attracts the </w:t>
      </w:r>
      <w:r w:rsidR="0094223A" w:rsidRPr="00D73805">
        <w:rPr>
          <w:rFonts w:ascii="Sylfaen" w:eastAsia="CambriaMath" w:hAnsi="Sylfaen" w:cs="Calibri"/>
          <w:lang w:val="en-US"/>
        </w:rPr>
        <w:t xml:space="preserve">additional </w:t>
      </w:r>
      <w:r w:rsidR="00D7716E" w:rsidRPr="00D73805">
        <w:rPr>
          <w:rFonts w:ascii="Sylfaen" w:eastAsia="CambriaMath" w:hAnsi="Sylfaen" w:cs="Calibri"/>
          <w:lang w:val="en-US"/>
        </w:rPr>
        <w:t xml:space="preserve">revenue </w:t>
      </w:r>
      <m:oMath>
        <m:r>
          <w:rPr>
            <w:rFonts w:ascii="Cambria Math" w:eastAsia="CambriaMath" w:hAnsi="Cambria Math" w:cs="Calibri"/>
            <w:lang w:val="en-US"/>
          </w:rPr>
          <m:t>2(1-α)αPN</m:t>
        </m:r>
      </m:oMath>
      <w:r w:rsidR="00D7716E" w:rsidRPr="00D73805">
        <w:rPr>
          <w:rFonts w:ascii="Sylfaen" w:eastAsia="CambriaMath" w:hAnsi="Sylfaen" w:cs="Calibri"/>
          <w:lang w:val="en-US"/>
        </w:rPr>
        <w:t xml:space="preserve"> for a given price </w:t>
      </w:r>
      <w:r w:rsidR="00D7716E" w:rsidRPr="00D73805">
        <w:rPr>
          <w:rFonts w:ascii="Sylfaen" w:eastAsia="CambriaMath" w:hAnsi="Sylfaen" w:cs="Calibri"/>
          <w:i/>
          <w:iCs/>
          <w:lang w:val="en-US"/>
        </w:rPr>
        <w:t>P</w:t>
      </w:r>
      <w:r w:rsidR="00D7716E" w:rsidRPr="00D73805">
        <w:rPr>
          <w:rFonts w:ascii="Sylfaen" w:eastAsia="CambriaMath" w:hAnsi="Sylfaen" w:cs="Calibri"/>
          <w:lang w:val="en-US"/>
        </w:rPr>
        <w:t xml:space="preserve"> and market size </w:t>
      </w:r>
      <w:r w:rsidR="00D7716E" w:rsidRPr="00D73805">
        <w:rPr>
          <w:rFonts w:ascii="Sylfaen" w:eastAsia="CambriaMath" w:hAnsi="Sylfaen" w:cs="Calibri"/>
          <w:i/>
          <w:iCs/>
          <w:lang w:val="en-US"/>
        </w:rPr>
        <w:t>N</w:t>
      </w:r>
      <w:r w:rsidR="00D7716E" w:rsidRPr="00D73805">
        <w:rPr>
          <w:rFonts w:ascii="Sylfaen" w:eastAsia="CambriaMath" w:hAnsi="Sylfaen" w:cs="Calibri"/>
          <w:lang w:val="en-US"/>
        </w:rPr>
        <w:t xml:space="preserve">. Distinct from the standard Bertrand competition, both creators have </w:t>
      </w:r>
      <w:r w:rsidR="002036AA" w:rsidRPr="00D73805">
        <w:rPr>
          <w:rFonts w:ascii="Sylfaen" w:eastAsia="CambriaMath" w:hAnsi="Sylfaen" w:cs="Calibri"/>
          <w:lang w:val="en-US"/>
        </w:rPr>
        <w:t xml:space="preserve">a guaranteed minimum profit when they focus only one the “certain market share” and ignore the price competition. Such a strategic interaction is reminiscent of price competition in targeted advertising where each seller has a certain profit when focusing on consumers that did not receive the competitor´s </w:t>
      </w:r>
      <w:r w:rsidR="0094223A" w:rsidRPr="00D73805">
        <w:rPr>
          <w:rFonts w:ascii="Sylfaen" w:eastAsia="CambriaMath" w:hAnsi="Sylfaen" w:cs="Calibri"/>
          <w:lang w:val="en-US"/>
        </w:rPr>
        <w:t xml:space="preserve">advertisement </w:t>
      </w:r>
      <w:bookmarkStart w:id="17" w:name="_Hlk159776146"/>
      <w:r w:rsidR="0094223A" w:rsidRPr="00D73805">
        <w:rPr>
          <w:rFonts w:ascii="Sylfaen" w:eastAsia="CambriaMath" w:hAnsi="Sylfaen" w:cs="Calibri"/>
          <w:lang w:val="en-US"/>
        </w:rPr>
        <w:t>but</w:t>
      </w:r>
      <w:r w:rsidR="002036AA" w:rsidRPr="00D73805">
        <w:rPr>
          <w:rFonts w:ascii="Sylfaen" w:eastAsia="CambriaMath" w:hAnsi="Sylfaen" w:cs="Calibri"/>
          <w:lang w:val="en-US"/>
        </w:rPr>
        <w:t xml:space="preserve"> </w:t>
      </w:r>
      <w:r w:rsidR="00797511" w:rsidRPr="00D73805">
        <w:rPr>
          <w:rFonts w:ascii="Sylfaen" w:eastAsia="CambriaMath" w:hAnsi="Sylfaen" w:cs="Calibri"/>
          <w:lang w:val="en-US"/>
        </w:rPr>
        <w:t xml:space="preserve">also </w:t>
      </w:r>
      <w:r w:rsidR="002036AA" w:rsidRPr="00D73805">
        <w:rPr>
          <w:rFonts w:ascii="Sylfaen" w:eastAsia="CambriaMath" w:hAnsi="Sylfaen" w:cs="Calibri"/>
          <w:lang w:val="en-US"/>
        </w:rPr>
        <w:t xml:space="preserve">may engage in a price war for the larger group where consumers are subject to </w:t>
      </w:r>
      <w:r w:rsidR="002036AA" w:rsidRPr="00D73805">
        <w:rPr>
          <w:rFonts w:ascii="Sylfaen" w:eastAsia="CambriaMath" w:hAnsi="Sylfaen" w:cs="Calibri"/>
          <w:lang w:val="en-US"/>
        </w:rPr>
        <w:lastRenderedPageBreak/>
        <w:t>advertisements</w:t>
      </w:r>
      <w:r w:rsidR="0094223A" w:rsidRPr="00D73805">
        <w:rPr>
          <w:rFonts w:ascii="Sylfaen" w:eastAsia="CambriaMath" w:hAnsi="Sylfaen" w:cs="Calibri"/>
          <w:lang w:val="en-US"/>
        </w:rPr>
        <w:t xml:space="preserve"> by all sellers</w:t>
      </w:r>
      <w:r w:rsidR="002036AA" w:rsidRPr="00D73805">
        <w:rPr>
          <w:rFonts w:ascii="Sylfaen" w:eastAsia="CambriaMath" w:hAnsi="Sylfaen" w:cs="Calibri"/>
          <w:lang w:val="en-US"/>
        </w:rPr>
        <w:t xml:space="preserve"> (see Karle 2019, Siemering 2023). </w:t>
      </w:r>
      <w:bookmarkEnd w:id="17"/>
      <w:r w:rsidR="002036AA" w:rsidRPr="00D73805">
        <w:rPr>
          <w:rFonts w:ascii="Sylfaen" w:eastAsia="CambriaMath" w:hAnsi="Sylfaen" w:cs="Calibri"/>
          <w:lang w:val="en-US"/>
        </w:rPr>
        <w:t xml:space="preserve">In such an interaction, no equilibrium in pure strategies can </w:t>
      </w:r>
      <w:proofErr w:type="gramStart"/>
      <w:r w:rsidR="002036AA" w:rsidRPr="00D73805">
        <w:rPr>
          <w:rFonts w:ascii="Sylfaen" w:eastAsia="CambriaMath" w:hAnsi="Sylfaen" w:cs="Calibri"/>
          <w:lang w:val="en-US"/>
        </w:rPr>
        <w:t>exist:</w:t>
      </w:r>
      <w:proofErr w:type="gramEnd"/>
      <w:r w:rsidR="002036AA" w:rsidRPr="00D73805">
        <w:rPr>
          <w:rFonts w:ascii="Sylfaen" w:eastAsia="CambriaMath" w:hAnsi="Sylfaen" w:cs="Calibri"/>
          <w:lang w:val="en-US"/>
        </w:rPr>
        <w:t xml:space="preserve"> competitors will undercut each other </w:t>
      </w:r>
      <w:r w:rsidR="00927507" w:rsidRPr="00D73805">
        <w:rPr>
          <w:rFonts w:ascii="Sylfaen" w:eastAsia="CambriaMath" w:hAnsi="Sylfaen" w:cs="Calibri"/>
          <w:lang w:val="en-US"/>
        </w:rPr>
        <w:t xml:space="preserve">with price </w:t>
      </w:r>
      <w:r w:rsidR="00797511" w:rsidRPr="00D73805">
        <w:rPr>
          <w:rFonts w:ascii="Sylfaen" w:eastAsia="CambriaMath" w:hAnsi="Sylfaen" w:cs="Calibri"/>
          <w:lang w:val="en-US"/>
        </w:rPr>
        <w:t>P</w:t>
      </w:r>
      <w:r w:rsidR="00927507" w:rsidRPr="00D73805">
        <w:rPr>
          <w:rFonts w:ascii="Sylfaen" w:eastAsia="CambriaMath" w:hAnsi="Sylfaen" w:cs="Calibri"/>
          <w:lang w:val="en-US"/>
        </w:rPr>
        <w:t xml:space="preserve"> </w:t>
      </w:r>
      <w:r w:rsidR="002036AA" w:rsidRPr="00D73805">
        <w:rPr>
          <w:rFonts w:ascii="Sylfaen" w:eastAsia="CambriaMath" w:hAnsi="Sylfaen" w:cs="Calibri"/>
          <w:lang w:val="en-US"/>
        </w:rPr>
        <w:t xml:space="preserve">until one creator is better off to focus on the “certain market share” at the higher price. This will incentivize the other creator to increase the reward price as well, and price competition starts </w:t>
      </w:r>
      <w:r w:rsidR="0094223A" w:rsidRPr="00D73805">
        <w:rPr>
          <w:rFonts w:ascii="Sylfaen" w:eastAsia="CambriaMath" w:hAnsi="Sylfaen" w:cs="Calibri"/>
          <w:lang w:val="en-US"/>
        </w:rPr>
        <w:t xml:space="preserve">all over </w:t>
      </w:r>
      <w:r w:rsidR="002036AA" w:rsidRPr="00D73805">
        <w:rPr>
          <w:rFonts w:ascii="Sylfaen" w:eastAsia="CambriaMath" w:hAnsi="Sylfaen" w:cs="Calibri"/>
          <w:lang w:val="en-US"/>
        </w:rPr>
        <w:t>again.</w:t>
      </w:r>
      <w:r w:rsidR="00A067DA" w:rsidRPr="00D73805">
        <w:rPr>
          <w:rFonts w:ascii="Sylfaen" w:eastAsia="CambriaMath" w:hAnsi="Sylfaen" w:cs="Calibri"/>
          <w:lang w:val="en-US"/>
        </w:rPr>
        <w:t xml:space="preserve"> Even though this goes beyond our scope of</w:t>
      </w:r>
      <w:r w:rsidR="00A52BDF" w:rsidRPr="00D73805">
        <w:rPr>
          <w:rFonts w:ascii="Sylfaen" w:eastAsia="CambriaMath" w:hAnsi="Sylfaen" w:cs="Calibri"/>
          <w:lang w:val="en-US"/>
        </w:rPr>
        <w:t xml:space="preserve"> analyzing</w:t>
      </w:r>
      <w:r w:rsidR="00A067DA" w:rsidRPr="00D73805">
        <w:rPr>
          <w:rFonts w:ascii="Sylfaen" w:eastAsia="CambriaMath" w:hAnsi="Sylfaen" w:cs="Calibri"/>
          <w:lang w:val="en-US"/>
        </w:rPr>
        <w:t xml:space="preserve"> quality signaling, it is possible that the undercutting in prices leads to </w:t>
      </w:r>
      <m:oMath>
        <m:r>
          <w:rPr>
            <w:rFonts w:ascii="Cambria Math" w:eastAsia="CambriaMath" w:hAnsi="Cambria Math" w:cs="Calibri"/>
            <w:lang w:val="en-US"/>
          </w:rPr>
          <m:t>P&lt;</m:t>
        </m:r>
        <m:sSub>
          <m:sSubPr>
            <m:ctrlPr>
              <w:rPr>
                <w:rFonts w:ascii="Cambria Math" w:eastAsia="CambriaMath" w:hAnsi="Cambria Math" w:cs="Calibri"/>
                <w:i/>
                <w:lang w:val="en-US"/>
              </w:rPr>
            </m:ctrlPr>
          </m:sSubPr>
          <m:e>
            <m:r>
              <w:rPr>
                <w:rFonts w:ascii="Cambria Math" w:eastAsia="CambriaMath" w:hAnsi="Cambria Math" w:cs="Calibri"/>
                <w:lang w:val="en-US"/>
              </w:rPr>
              <m:t>v</m:t>
            </m:r>
          </m:e>
          <m:sub>
            <m:r>
              <w:rPr>
                <w:rFonts w:ascii="Cambria Math" w:eastAsia="CambriaMath" w:hAnsi="Cambria Math" w:cs="Calibri"/>
                <w:lang w:val="en-US"/>
              </w:rPr>
              <m:t>L</m:t>
            </m:r>
          </m:sub>
        </m:sSub>
      </m:oMath>
      <w:r w:rsidR="00A067DA" w:rsidRPr="00D73805">
        <w:rPr>
          <w:rFonts w:ascii="Sylfaen" w:eastAsia="CambriaMath" w:hAnsi="Sylfaen" w:cs="Calibri"/>
          <w:lang w:val="en-US"/>
        </w:rPr>
        <w:t xml:space="preserve">. This will trigger a </w:t>
      </w:r>
      <w:r w:rsidR="00A52BDF" w:rsidRPr="00D73805">
        <w:rPr>
          <w:rFonts w:ascii="Sylfaen" w:eastAsia="CambriaMath" w:hAnsi="Sylfaen" w:cs="Calibri"/>
          <w:lang w:val="en-US"/>
        </w:rPr>
        <w:t xml:space="preserve">sudden </w:t>
      </w:r>
      <w:r w:rsidR="00A067DA" w:rsidRPr="00D73805">
        <w:rPr>
          <w:rFonts w:ascii="Sylfaen" w:eastAsia="CambriaMath" w:hAnsi="Sylfaen" w:cs="Calibri"/>
          <w:lang w:val="en-US"/>
        </w:rPr>
        <w:t xml:space="preserve">market expansion, as price-oriented B-backers will now make a pledge to the cheapest campaign. However, this will not change the general nature of the mixed strategy equilibrium between the price </w:t>
      </w:r>
      <m:oMath>
        <m:bar>
          <m:barPr>
            <m:ctrlPr>
              <w:rPr>
                <w:rFonts w:ascii="Cambria Math" w:eastAsiaTheme="minorEastAsia" w:hAnsi="Cambria Math"/>
                <w:i/>
                <w:lang w:val="en-US"/>
              </w:rPr>
            </m:ctrlPr>
          </m:barPr>
          <m:e>
            <m:r>
              <w:rPr>
                <w:rFonts w:ascii="Cambria Math" w:eastAsiaTheme="minorEastAsia" w:hAnsi="Cambria Math"/>
                <w:lang w:val="en-US"/>
              </w:rPr>
              <m:t>P</m:t>
            </m:r>
          </m:e>
        </m:bar>
      </m:oMath>
      <w:r w:rsidR="00A067DA" w:rsidRPr="00D73805">
        <w:rPr>
          <w:rFonts w:ascii="Sylfaen" w:eastAsia="CambriaMath" w:hAnsi="Sylfaen" w:cs="Calibri"/>
          <w:lang w:val="en-US"/>
        </w:rPr>
        <w:t xml:space="preserve"> with a certain market share and some lower price </w:t>
      </w:r>
      <m:oMath>
        <m:sSup>
          <m:sSupPr>
            <m:ctrlPr>
              <w:rPr>
                <w:rFonts w:ascii="Cambria Math" w:eastAsiaTheme="minorEastAsia" w:hAnsi="Cambria Math"/>
                <w:i/>
                <w:lang w:val="en-US"/>
              </w:rPr>
            </m:ctrlPr>
          </m:sSupPr>
          <m:e>
            <m:r>
              <w:rPr>
                <w:rFonts w:ascii="Cambria Math" w:eastAsiaTheme="minorEastAsia" w:hAnsi="Cambria Math"/>
                <w:lang w:val="en-US"/>
              </w:rPr>
              <m:t>P</m:t>
            </m:r>
          </m:e>
          <m:sup>
            <m:r>
              <w:rPr>
                <w:rFonts w:ascii="Cambria Math" w:eastAsiaTheme="minorEastAsia" w:hAnsi="Cambria Math"/>
                <w:lang w:val="en-US"/>
              </w:rPr>
              <m:t>U</m:t>
            </m:r>
          </m:sup>
        </m:sSup>
      </m:oMath>
      <w:r w:rsidR="00A067DA" w:rsidRPr="00D73805">
        <w:rPr>
          <w:rFonts w:ascii="Sylfaen" w:eastAsia="CambriaMath" w:hAnsi="Sylfaen" w:cs="Calibri"/>
          <w:lang w:val="en-US"/>
        </w:rPr>
        <w:t>.</w:t>
      </w:r>
      <w:r w:rsidR="008C0FA1" w:rsidRPr="00D73805">
        <w:rPr>
          <w:rFonts w:ascii="Sylfaen" w:eastAsia="CambriaMath" w:hAnsi="Sylfaen" w:cs="Calibri"/>
          <w:lang w:val="en-US"/>
        </w:rPr>
        <w:t xml:space="preserve"> </w:t>
      </w:r>
    </w:p>
    <w:p w14:paraId="2FF0A1F1" w14:textId="12F23F9E" w:rsidR="002036AA" w:rsidRPr="00D73805" w:rsidRDefault="002036AA" w:rsidP="009D1CCB">
      <w:pPr>
        <w:spacing w:after="0" w:line="480" w:lineRule="auto"/>
        <w:ind w:left="709"/>
        <w:jc w:val="both"/>
        <w:rPr>
          <w:rFonts w:ascii="Sylfaen" w:eastAsiaTheme="minorEastAsia" w:hAnsi="Sylfaen"/>
          <w:i/>
          <w:lang w:val="en-US"/>
        </w:rPr>
      </w:pPr>
      <w:r w:rsidRPr="00D73805">
        <w:rPr>
          <w:b/>
          <w:lang w:val="en-US"/>
        </w:rPr>
        <w:t xml:space="preserve">Proposition 4. </w:t>
      </w:r>
      <w:r w:rsidR="00AD5F2F" w:rsidRPr="00D73805">
        <w:rPr>
          <w:i/>
          <w:iCs/>
          <w:lang w:val="en-US"/>
        </w:rPr>
        <w:t>(</w:t>
      </w:r>
      <w:proofErr w:type="spellStart"/>
      <w:r w:rsidR="00AD5F2F" w:rsidRPr="00D73805">
        <w:rPr>
          <w:i/>
          <w:iCs/>
          <w:lang w:val="en-US"/>
        </w:rPr>
        <w:t>i</w:t>
      </w:r>
      <w:proofErr w:type="spellEnd"/>
      <w:r w:rsidR="00AD5F2F" w:rsidRPr="00D73805">
        <w:rPr>
          <w:i/>
          <w:iCs/>
          <w:lang w:val="en-US"/>
        </w:rPr>
        <w:t>)</w:t>
      </w:r>
      <w:r w:rsidR="00A52BDF" w:rsidRPr="00D73805">
        <w:rPr>
          <w:i/>
          <w:iCs/>
          <w:lang w:val="en-US"/>
        </w:rPr>
        <w:t xml:space="preserve"> If </w:t>
      </w:r>
      <w:r w:rsidR="00AD5F2F" w:rsidRPr="00D73805">
        <w:rPr>
          <w:i/>
          <w:iCs/>
          <w:lang w:val="en-US"/>
        </w:rPr>
        <w:t xml:space="preserve"> </w:t>
      </w:r>
      <m:oMath>
        <m:r>
          <w:rPr>
            <w:rFonts w:ascii="Cambria Math" w:hAnsi="Cambria Math"/>
          </w:rPr>
          <m:t>α</m:t>
        </m:r>
        <m:r>
          <w:rPr>
            <w:rFonts w:ascii="Cambria Math" w:hAnsi="Cambria Math"/>
            <w:lang w:val="en-US"/>
          </w:rPr>
          <m:t>&gt;</m:t>
        </m:r>
        <m:sSub>
          <m:sSubPr>
            <m:ctrlPr>
              <w:rPr>
                <w:rFonts w:ascii="Cambria Math" w:hAnsi="Cambria Math"/>
                <w:i/>
              </w:rPr>
            </m:ctrlPr>
          </m:sSubPr>
          <m:e>
            <m:r>
              <w:rPr>
                <w:rFonts w:ascii="Cambria Math" w:hAnsi="Cambria Math"/>
              </w:rPr>
              <m:t>α</m:t>
            </m:r>
          </m:e>
          <m:sub>
            <m:r>
              <w:rPr>
                <w:rFonts w:ascii="Cambria Math" w:hAnsi="Cambria Math"/>
                <w:lang w:val="en-US"/>
              </w:rPr>
              <m:t>3</m:t>
            </m:r>
          </m:sub>
        </m:sSub>
      </m:oMath>
      <w:r w:rsidR="00A52BDF" w:rsidRPr="00D73805">
        <w:rPr>
          <w:rFonts w:ascii="Sylfaen" w:eastAsia="CambriaMath" w:hAnsi="Sylfaen" w:cs="Calibri"/>
          <w:lang w:val="en-US"/>
        </w:rPr>
        <w:t xml:space="preserve"> or </w:t>
      </w:r>
      <w:bookmarkStart w:id="18" w:name="_Hlk159441177"/>
      <m:oMath>
        <m:r>
          <w:rPr>
            <w:rFonts w:ascii="Cambria Math" w:eastAsia="CambriaMath" w:hAnsi="Cambria Math" w:cs="Calibri"/>
            <w:lang w:val="en-US"/>
          </w:rPr>
          <m:t>α&gt;</m:t>
        </m:r>
        <m:sSub>
          <m:sSubPr>
            <m:ctrlPr>
              <w:rPr>
                <w:rFonts w:ascii="Cambria Math" w:eastAsia="CambriaMath" w:hAnsi="Cambria Math" w:cs="Calibri"/>
                <w:i/>
                <w:lang w:val="en-US"/>
              </w:rPr>
            </m:ctrlPr>
          </m:sSubPr>
          <m:e>
            <m:acc>
              <m:accPr>
                <m:ctrlPr>
                  <w:rPr>
                    <w:rFonts w:ascii="Cambria Math" w:eastAsia="CambriaMath" w:hAnsi="Cambria Math" w:cs="Calibri"/>
                    <w:i/>
                    <w:lang w:val="en-US"/>
                  </w:rPr>
                </m:ctrlPr>
              </m:accPr>
              <m:e>
                <m:r>
                  <w:rPr>
                    <w:rFonts w:ascii="Cambria Math" w:eastAsia="CambriaMath" w:hAnsi="Cambria Math" w:cs="Calibri"/>
                    <w:lang w:val="en-US"/>
                  </w:rPr>
                  <m:t>α</m:t>
                </m:r>
              </m:e>
            </m:acc>
          </m:e>
          <m:sub>
            <m:r>
              <w:rPr>
                <w:rFonts w:ascii="Cambria Math" w:eastAsia="CambriaMath" w:hAnsi="Cambria Math" w:cs="Calibri"/>
                <w:lang w:val="en-US"/>
              </w:rPr>
              <m:t>2</m:t>
            </m:r>
          </m:sub>
        </m:sSub>
        <m:r>
          <w:rPr>
            <w:rFonts w:ascii="Cambria Math" w:eastAsia="CambriaMath" w:hAnsi="Cambria Math" w:cs="Calibri"/>
            <w:lang w:val="en-US"/>
          </w:rPr>
          <m:t>≥</m:t>
        </m:r>
        <m:acc>
          <m:accPr>
            <m:ctrlPr>
              <w:rPr>
                <w:rFonts w:ascii="Cambria Math" w:eastAsia="CambriaMath" w:hAnsi="Cambria Math" w:cs="Calibri"/>
                <w:i/>
                <w:lang w:val="en-US"/>
              </w:rPr>
            </m:ctrlPr>
          </m:accPr>
          <m:e>
            <m:r>
              <w:rPr>
                <w:rFonts w:ascii="Cambria Math" w:eastAsia="CambriaMath" w:hAnsi="Cambria Math" w:cs="Calibri"/>
                <w:lang w:val="en-US"/>
              </w:rPr>
              <m:t>α</m:t>
            </m:r>
          </m:e>
        </m:acc>
      </m:oMath>
      <w:bookmarkEnd w:id="18"/>
      <w:r w:rsidR="009D1CCB" w:rsidRPr="00D73805">
        <w:rPr>
          <w:rFonts w:ascii="Sylfaen" w:eastAsia="CambriaMath" w:hAnsi="Sylfaen" w:cs="Calibri"/>
          <w:lang w:val="en-US"/>
        </w:rPr>
        <w:t xml:space="preserve"> apply, </w:t>
      </w:r>
      <w:r w:rsidR="008417B0" w:rsidRPr="00D73805">
        <w:rPr>
          <w:rFonts w:eastAsiaTheme="minorEastAsia"/>
          <w:i/>
          <w:lang w:val="en-US"/>
        </w:rPr>
        <w:t>then no equilibrium in pure strategies exists</w:t>
      </w:r>
      <w:r w:rsidR="009D1CCB" w:rsidRPr="00D73805">
        <w:rPr>
          <w:rFonts w:eastAsiaTheme="minorEastAsia"/>
          <w:i/>
          <w:lang w:val="en-US"/>
        </w:rPr>
        <w:t>.</w:t>
      </w:r>
      <w:r w:rsidR="008417B0" w:rsidRPr="00D73805">
        <w:rPr>
          <w:rFonts w:eastAsiaTheme="minorEastAsia"/>
          <w:i/>
          <w:lang w:val="en-US"/>
        </w:rPr>
        <w:t xml:space="preserve"> </w:t>
      </w:r>
      <w:r w:rsidR="00AD5F2F" w:rsidRPr="00D73805">
        <w:rPr>
          <w:rFonts w:eastAsiaTheme="minorEastAsia"/>
          <w:i/>
          <w:lang w:val="en-US"/>
        </w:rPr>
        <w:t xml:space="preserve"> (ii) An equilibrium in mixed strategies </w:t>
      </w:r>
      <w:r w:rsidR="0094223A" w:rsidRPr="00D73805">
        <w:rPr>
          <w:rFonts w:eastAsiaTheme="minorEastAsia"/>
          <w:i/>
          <w:lang w:val="en-US"/>
        </w:rPr>
        <w:t xml:space="preserve">can </w:t>
      </w:r>
      <w:r w:rsidR="00AB5F89" w:rsidRPr="00D73805">
        <w:rPr>
          <w:rFonts w:eastAsiaTheme="minorEastAsia"/>
          <w:i/>
          <w:lang w:val="en-US"/>
        </w:rPr>
        <w:t xml:space="preserve">then </w:t>
      </w:r>
      <w:r w:rsidR="0094223A" w:rsidRPr="00D73805">
        <w:rPr>
          <w:rFonts w:eastAsiaTheme="minorEastAsia"/>
          <w:i/>
          <w:lang w:val="en-US"/>
        </w:rPr>
        <w:t>only exist</w:t>
      </w:r>
      <w:r w:rsidR="00AD5F2F" w:rsidRPr="00D73805">
        <w:rPr>
          <w:rFonts w:eastAsiaTheme="minorEastAsia"/>
          <w:i/>
          <w:lang w:val="en-US"/>
        </w:rPr>
        <w:t xml:space="preserve"> for campaigns of type </w:t>
      </w:r>
      <m:oMath>
        <m:d>
          <m:dPr>
            <m:ctrlPr>
              <w:rPr>
                <w:rFonts w:ascii="Cambria Math" w:hAnsi="Cambria Math"/>
                <w:i/>
                <w:lang w:val="en-US"/>
              </w:rPr>
            </m:ctrlPr>
          </m:dPr>
          <m:e>
            <m:r>
              <w:rPr>
                <w:rFonts w:ascii="Cambria Math" w:hAnsi="Cambria Math"/>
                <w:lang w:val="en-US"/>
              </w:rPr>
              <m:t>P,S</m:t>
            </m:r>
          </m:e>
        </m:d>
      </m:oMath>
      <w:r w:rsidR="00AD5F2F" w:rsidRPr="00D73805">
        <w:rPr>
          <w:rFonts w:eastAsiaTheme="minorEastAsia"/>
          <w:i/>
          <w:lang w:val="en-US"/>
        </w:rPr>
        <w:t xml:space="preserve"> in the reward price range of </w:t>
      </w:r>
      <m:oMath>
        <m:bar>
          <m:barPr>
            <m:ctrlPr>
              <w:rPr>
                <w:rFonts w:ascii="Cambria Math" w:eastAsiaTheme="minorEastAsia" w:hAnsi="Cambria Math"/>
                <w:i/>
                <w:lang w:val="en-US"/>
              </w:rPr>
            </m:ctrlPr>
          </m:barPr>
          <m:e>
            <m:r>
              <w:rPr>
                <w:rFonts w:ascii="Cambria Math" w:eastAsiaTheme="minorEastAsia" w:hAnsi="Cambria Math"/>
                <w:lang w:val="en-US"/>
              </w:rPr>
              <m:t>P</m:t>
            </m:r>
          </m:e>
        </m:bar>
        <m:r>
          <w:rPr>
            <w:rFonts w:ascii="Cambria Math" w:hAnsi="Cambria Math"/>
            <w:lang w:val="en-US"/>
          </w:rPr>
          <m:t>≥P≥</m:t>
        </m:r>
        <m:sSup>
          <m:sSupPr>
            <m:ctrlPr>
              <w:rPr>
                <w:rFonts w:ascii="Cambria Math" w:eastAsiaTheme="minorEastAsia" w:hAnsi="Cambria Math"/>
                <w:i/>
                <w:lang w:val="en-US"/>
              </w:rPr>
            </m:ctrlPr>
          </m:sSupPr>
          <m:e>
            <m:r>
              <w:rPr>
                <w:rFonts w:ascii="Cambria Math" w:eastAsiaTheme="minorEastAsia" w:hAnsi="Cambria Math"/>
                <w:lang w:val="en-US"/>
              </w:rPr>
              <m:t>P</m:t>
            </m:r>
          </m:e>
          <m:sup>
            <m:r>
              <w:rPr>
                <w:rFonts w:ascii="Cambria Math" w:eastAsiaTheme="minorEastAsia" w:hAnsi="Cambria Math"/>
                <w:lang w:val="en-US"/>
              </w:rPr>
              <m:t>U</m:t>
            </m:r>
          </m:sup>
        </m:sSup>
      </m:oMath>
      <w:r w:rsidR="00D60C5C" w:rsidRPr="00D73805">
        <w:rPr>
          <w:rFonts w:eastAsiaTheme="minorEastAsia"/>
          <w:i/>
          <w:lang w:val="en-US"/>
        </w:rPr>
        <w:t xml:space="preserve"> and </w:t>
      </w:r>
      <m:oMath>
        <m:sSup>
          <m:sSupPr>
            <m:ctrlPr>
              <w:rPr>
                <w:rFonts w:ascii="Cambria Math" w:eastAsiaTheme="minorEastAsia" w:hAnsi="Cambria Math"/>
                <w:i/>
                <w:lang w:val="en-US"/>
              </w:rPr>
            </m:ctrlPr>
          </m:sSupPr>
          <m:e>
            <m:r>
              <w:rPr>
                <w:rFonts w:ascii="Cambria Math" w:eastAsiaTheme="minorEastAsia" w:hAnsi="Cambria Math"/>
                <w:lang w:val="en-US"/>
              </w:rPr>
              <m:t>P</m:t>
            </m:r>
          </m:e>
          <m:sup>
            <m:r>
              <w:rPr>
                <w:rFonts w:ascii="Cambria Math" w:eastAsiaTheme="minorEastAsia" w:hAnsi="Cambria Math"/>
                <w:lang w:val="en-US"/>
              </w:rPr>
              <m:t>U</m:t>
            </m:r>
          </m:sup>
        </m:sSup>
        <m:r>
          <w:rPr>
            <w:rFonts w:ascii="Cambria Math" w:eastAsiaTheme="minorEastAsia" w:hAnsi="Cambria Math"/>
            <w:lang w:val="en-US"/>
          </w:rPr>
          <m:t>&gt;</m:t>
        </m:r>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L</m:t>
            </m:r>
          </m:sub>
        </m:sSub>
      </m:oMath>
      <w:r w:rsidR="00AD5F2F" w:rsidRPr="00D73805">
        <w:rPr>
          <w:rFonts w:eastAsiaTheme="minorEastAsia"/>
          <w:i/>
          <w:lang w:val="en-US"/>
        </w:rPr>
        <w:t xml:space="preserve">, </w:t>
      </w:r>
      <w:r w:rsidR="00926E4F" w:rsidRPr="00D73805">
        <w:rPr>
          <w:rFonts w:eastAsiaTheme="minorEastAsia"/>
          <w:i/>
          <w:lang w:val="en-US"/>
        </w:rPr>
        <w:t xml:space="preserve">if there exists a price </w:t>
      </w:r>
      <w:r w:rsidR="00AD5F2F" w:rsidRPr="00D73805">
        <w:rPr>
          <w:rFonts w:eastAsiaTheme="minorEastAsia"/>
          <w:i/>
          <w:lang w:val="en-US"/>
        </w:rPr>
        <w:t xml:space="preserve"> </w:t>
      </w:r>
      <m:oMath>
        <m:sSup>
          <m:sSupPr>
            <m:ctrlPr>
              <w:rPr>
                <w:rFonts w:ascii="Cambria Math" w:eastAsiaTheme="minorEastAsia" w:hAnsi="Cambria Math"/>
                <w:i/>
                <w:lang w:val="en-US"/>
              </w:rPr>
            </m:ctrlPr>
          </m:sSupPr>
          <m:e>
            <m:r>
              <w:rPr>
                <w:rFonts w:ascii="Cambria Math" w:eastAsiaTheme="minorEastAsia" w:hAnsi="Cambria Math"/>
                <w:lang w:val="en-US"/>
              </w:rPr>
              <m:t>P</m:t>
            </m:r>
          </m:e>
          <m:sup>
            <m:r>
              <w:rPr>
                <w:rFonts w:ascii="Cambria Math" w:eastAsiaTheme="minorEastAsia" w:hAnsi="Cambria Math"/>
                <w:lang w:val="en-US"/>
              </w:rPr>
              <m:t>U</m:t>
            </m:r>
          </m:sup>
        </m:sSup>
      </m:oMath>
      <w:r w:rsidR="00AD5F2F" w:rsidRPr="00D73805">
        <w:rPr>
          <w:rFonts w:eastAsiaTheme="minorEastAsia"/>
          <w:i/>
          <w:lang w:val="en-US"/>
        </w:rPr>
        <w:t xml:space="preserve"> to satisfy the equality </w:t>
      </w:r>
      <w:bookmarkStart w:id="19" w:name="_Hlk130460426"/>
      <w:bookmarkStart w:id="20" w:name="_Hlk130461059"/>
      <m:oMath>
        <m:f>
          <m:fPr>
            <m:ctrlPr>
              <w:rPr>
                <w:rFonts w:ascii="Cambria Math" w:eastAsia="CambriaMath" w:hAnsi="Cambria Math" w:cs="Calibri"/>
                <w:bCs/>
                <w:i/>
                <w:iCs/>
                <w:sz w:val="24"/>
                <w:szCs w:val="24"/>
              </w:rPr>
            </m:ctrlPr>
          </m:fPr>
          <m:num>
            <m:sSub>
              <m:sSubPr>
                <m:ctrlPr>
                  <w:rPr>
                    <w:rFonts w:ascii="Cambria Math" w:eastAsia="CambriaMath" w:hAnsi="Cambria Math" w:cs="Calibri"/>
                    <w:bCs/>
                    <w:i/>
                    <w:iCs/>
                    <w:sz w:val="24"/>
                    <w:szCs w:val="24"/>
                  </w:rPr>
                </m:ctrlPr>
              </m:sSubPr>
              <m:e>
                <m:r>
                  <w:rPr>
                    <w:rFonts w:ascii="Cambria Math" w:eastAsia="CambriaMath" w:hAnsi="Cambria Math" w:cs="Calibri"/>
                    <w:sz w:val="24"/>
                    <w:szCs w:val="24"/>
                  </w:rPr>
                  <m:t>N</m:t>
                </m:r>
              </m:e>
              <m:sub>
                <m:r>
                  <w:rPr>
                    <w:rFonts w:ascii="Cambria Math" w:eastAsia="CambriaMath" w:hAnsi="Cambria Math" w:cs="Calibri"/>
                    <w:sz w:val="24"/>
                    <w:szCs w:val="24"/>
                  </w:rPr>
                  <m:t>A</m:t>
                </m:r>
              </m:sub>
            </m:sSub>
          </m:num>
          <m:den>
            <m:r>
              <w:rPr>
                <w:rFonts w:ascii="Cambria Math" w:eastAsia="CambriaMath" w:hAnsi="Cambria Math" w:cs="Calibri"/>
                <w:sz w:val="24"/>
                <w:szCs w:val="24"/>
                <w:lang w:val="el-GR"/>
              </w:rPr>
              <m:t>2</m:t>
            </m:r>
          </m:den>
        </m:f>
        <m:sSup>
          <m:sSupPr>
            <m:ctrlPr>
              <w:rPr>
                <w:rFonts w:ascii="Cambria Math" w:eastAsia="CambriaMath" w:hAnsi="Cambria Math" w:cs="Calibri"/>
                <w:i/>
                <w:sz w:val="24"/>
                <w:szCs w:val="24"/>
                <w:lang w:val="en-US"/>
              </w:rPr>
            </m:ctrlPr>
          </m:sSupPr>
          <m:e>
            <m:d>
              <m:dPr>
                <m:ctrlPr>
                  <w:rPr>
                    <w:rFonts w:ascii="Cambria Math" w:eastAsia="CambriaMath" w:hAnsi="Cambria Math" w:cs="Calibri"/>
                    <w:i/>
                    <w:sz w:val="24"/>
                    <w:szCs w:val="24"/>
                    <w:lang w:val="en-US"/>
                  </w:rPr>
                </m:ctrlPr>
              </m:dPr>
              <m:e>
                <m:r>
                  <w:rPr>
                    <w:rFonts w:ascii="Cambria Math" w:eastAsia="CambriaMath" w:hAnsi="Cambria Math" w:cs="Calibri"/>
                    <w:sz w:val="24"/>
                    <w:szCs w:val="24"/>
                    <w:lang w:val="en-US"/>
                  </w:rPr>
                  <m:t>1-</m:t>
                </m:r>
                <m:r>
                  <w:rPr>
                    <w:rFonts w:ascii="Cambria Math" w:eastAsia="CambriaMath" w:hAnsi="Cambria Math" w:cs="Calibri"/>
                    <w:sz w:val="24"/>
                    <w:szCs w:val="24"/>
                  </w:rPr>
                  <m:t>α</m:t>
                </m:r>
              </m:e>
            </m:d>
          </m:e>
          <m:sup>
            <m:r>
              <w:rPr>
                <w:rFonts w:ascii="Cambria Math" w:eastAsia="CambriaMath" w:hAnsi="Cambria Math" w:cs="Calibri"/>
                <w:sz w:val="24"/>
                <w:szCs w:val="24"/>
                <w:lang w:val="en-US"/>
              </w:rPr>
              <m:t>2</m:t>
            </m:r>
          </m:sup>
        </m:sSup>
        <m:bar>
          <m:barPr>
            <m:ctrlPr>
              <w:rPr>
                <w:rFonts w:ascii="Cambria Math" w:eastAsia="CambriaMath" w:hAnsi="Cambria Math" w:cs="Calibri"/>
                <w:i/>
                <w:sz w:val="24"/>
                <w:szCs w:val="24"/>
              </w:rPr>
            </m:ctrlPr>
          </m:barPr>
          <m:e>
            <m:r>
              <w:rPr>
                <w:rFonts w:ascii="Cambria Math" w:eastAsia="CambriaMath" w:hAnsi="Cambria Math" w:cs="Calibri"/>
                <w:sz w:val="24"/>
                <w:szCs w:val="24"/>
              </w:rPr>
              <m:t>P</m:t>
            </m:r>
          </m:e>
        </m:bar>
        <m:r>
          <w:rPr>
            <w:rFonts w:ascii="Cambria Math" w:eastAsia="CambriaMath" w:hAnsi="Cambria Math" w:cs="Calibri"/>
            <w:sz w:val="24"/>
            <w:szCs w:val="24"/>
            <w:lang w:val="el-GR"/>
          </w:rPr>
          <m:t>+</m:t>
        </m:r>
        <m:f>
          <m:fPr>
            <m:ctrlPr>
              <w:rPr>
                <w:rFonts w:ascii="Cambria Math" w:eastAsia="CambriaMath" w:hAnsi="Cambria Math" w:cs="Calibri"/>
                <w:bCs/>
                <w:i/>
                <w:iCs/>
                <w:sz w:val="24"/>
                <w:szCs w:val="24"/>
              </w:rPr>
            </m:ctrlPr>
          </m:fPr>
          <m:num>
            <m:r>
              <w:rPr>
                <w:rFonts w:ascii="Cambria Math" w:eastAsia="CambriaMath" w:hAnsi="Cambria Math" w:cs="Calibri"/>
                <w:sz w:val="24"/>
                <w:szCs w:val="24"/>
              </w:rPr>
              <m:t>S</m:t>
            </m:r>
            <m:r>
              <w:rPr>
                <w:rFonts w:ascii="Cambria Math" w:eastAsia="CambriaMath" w:hAnsi="Cambria Math" w:cs="Calibri"/>
                <w:sz w:val="24"/>
                <w:szCs w:val="24"/>
                <w:lang w:val="el-GR"/>
              </w:rPr>
              <m:t>²</m:t>
            </m:r>
          </m:num>
          <m:den>
            <m:r>
              <w:rPr>
                <w:rFonts w:ascii="Cambria Math" w:eastAsia="CambriaMath" w:hAnsi="Cambria Math" w:cs="Calibri"/>
                <w:sz w:val="24"/>
                <w:szCs w:val="24"/>
                <w:lang w:val="el-GR"/>
              </w:rPr>
              <m:t>2</m:t>
            </m:r>
            <m:sSub>
              <m:sSubPr>
                <m:ctrlPr>
                  <w:rPr>
                    <w:rFonts w:ascii="Cambria Math" w:eastAsia="CambriaMath" w:hAnsi="Cambria Math" w:cs="Calibri"/>
                    <w:bCs/>
                    <w:i/>
                    <w:iCs/>
                    <w:sz w:val="24"/>
                    <w:szCs w:val="24"/>
                  </w:rPr>
                </m:ctrlPr>
              </m:sSubPr>
              <m:e>
                <m:r>
                  <w:rPr>
                    <w:rFonts w:ascii="Cambria Math" w:eastAsia="CambriaMath" w:hAnsi="Cambria Math" w:cs="Calibri"/>
                    <w:sz w:val="24"/>
                    <w:szCs w:val="24"/>
                  </w:rPr>
                  <m:t>N</m:t>
                </m:r>
              </m:e>
              <m:sub>
                <m:r>
                  <w:rPr>
                    <w:rFonts w:ascii="Cambria Math" w:eastAsia="CambriaMath" w:hAnsi="Cambria Math" w:cs="Calibri"/>
                    <w:sz w:val="24"/>
                    <w:szCs w:val="24"/>
                  </w:rPr>
                  <m:t>A</m:t>
                </m:r>
              </m:sub>
            </m:sSub>
            <m:sSup>
              <m:sSupPr>
                <m:ctrlPr>
                  <w:rPr>
                    <w:rFonts w:ascii="Cambria Math" w:eastAsia="CambriaMath" w:hAnsi="Cambria Math" w:cs="Calibri"/>
                    <w:i/>
                    <w:sz w:val="24"/>
                    <w:szCs w:val="24"/>
                    <w:lang w:val="en-US"/>
                  </w:rPr>
                </m:ctrlPr>
              </m:sSupPr>
              <m:e>
                <m:d>
                  <m:dPr>
                    <m:ctrlPr>
                      <w:rPr>
                        <w:rFonts w:ascii="Cambria Math" w:eastAsia="CambriaMath" w:hAnsi="Cambria Math" w:cs="Calibri"/>
                        <w:i/>
                        <w:sz w:val="24"/>
                        <w:szCs w:val="24"/>
                        <w:lang w:val="en-US"/>
                      </w:rPr>
                    </m:ctrlPr>
                  </m:dPr>
                  <m:e>
                    <m:r>
                      <w:rPr>
                        <w:rFonts w:ascii="Cambria Math" w:eastAsia="CambriaMath" w:hAnsi="Cambria Math" w:cs="Calibri"/>
                        <w:sz w:val="24"/>
                        <w:szCs w:val="24"/>
                        <w:lang w:val="en-US"/>
                      </w:rPr>
                      <m:t>1-</m:t>
                    </m:r>
                    <m:r>
                      <w:rPr>
                        <w:rFonts w:ascii="Cambria Math" w:eastAsia="CambriaMath" w:hAnsi="Cambria Math" w:cs="Calibri"/>
                        <w:sz w:val="24"/>
                        <w:szCs w:val="24"/>
                      </w:rPr>
                      <m:t>α</m:t>
                    </m:r>
                  </m:e>
                </m:d>
              </m:e>
              <m:sup>
                <m:r>
                  <w:rPr>
                    <w:rFonts w:ascii="Cambria Math" w:eastAsia="CambriaMath" w:hAnsi="Cambria Math" w:cs="Calibri"/>
                    <w:sz w:val="24"/>
                    <w:szCs w:val="24"/>
                    <w:lang w:val="en-US"/>
                  </w:rPr>
                  <m:t>2</m:t>
                </m:r>
              </m:sup>
            </m:sSup>
            <m:bar>
              <m:barPr>
                <m:ctrlPr>
                  <w:rPr>
                    <w:rFonts w:ascii="Cambria Math" w:eastAsia="CambriaMath" w:hAnsi="Cambria Math" w:cs="Calibri"/>
                    <w:i/>
                    <w:sz w:val="24"/>
                    <w:szCs w:val="24"/>
                  </w:rPr>
                </m:ctrlPr>
              </m:barPr>
              <m:e>
                <m:r>
                  <w:rPr>
                    <w:rFonts w:ascii="Cambria Math" w:eastAsia="CambriaMath" w:hAnsi="Cambria Math" w:cs="Calibri"/>
                    <w:sz w:val="24"/>
                    <w:szCs w:val="24"/>
                  </w:rPr>
                  <m:t>P</m:t>
                </m:r>
              </m:e>
            </m:bar>
          </m:den>
        </m:f>
        <m:r>
          <w:rPr>
            <w:rFonts w:ascii="Cambria Math" w:eastAsia="CambriaMath" w:hAnsi="Cambria Math" w:cs="Calibri"/>
            <w:sz w:val="24"/>
            <w:szCs w:val="24"/>
            <w:lang w:val="el-GR"/>
          </w:rPr>
          <m:t>-</m:t>
        </m:r>
        <m:r>
          <w:rPr>
            <w:rFonts w:ascii="Cambria Math" w:eastAsia="CambriaMath" w:hAnsi="Cambria Math" w:cs="Calibri"/>
            <w:sz w:val="24"/>
            <w:szCs w:val="24"/>
          </w:rPr>
          <m:t>S</m:t>
        </m:r>
        <w:bookmarkEnd w:id="19"/>
        <m:r>
          <w:rPr>
            <w:rFonts w:ascii="Cambria Math" w:eastAsia="CambriaMath" w:hAnsi="Cambria Math" w:cs="Calibri"/>
            <w:sz w:val="24"/>
            <w:szCs w:val="24"/>
            <w:lang w:val="en-US"/>
          </w:rPr>
          <m:t>=</m:t>
        </m:r>
        <m:f>
          <m:fPr>
            <m:ctrlPr>
              <w:rPr>
                <w:rFonts w:ascii="Cambria Math" w:eastAsia="CambriaMath" w:hAnsi="Cambria Math" w:cs="Calibri"/>
                <w:bCs/>
                <w:i/>
                <w:iCs/>
                <w:sz w:val="24"/>
                <w:szCs w:val="24"/>
              </w:rPr>
            </m:ctrlPr>
          </m:fPr>
          <m:num>
            <m:sSub>
              <m:sSubPr>
                <m:ctrlPr>
                  <w:rPr>
                    <w:rFonts w:ascii="Cambria Math" w:eastAsia="CambriaMath" w:hAnsi="Cambria Math" w:cs="Calibri"/>
                    <w:bCs/>
                    <w:i/>
                    <w:iCs/>
                    <w:sz w:val="24"/>
                    <w:szCs w:val="24"/>
                  </w:rPr>
                </m:ctrlPr>
              </m:sSubPr>
              <m:e>
                <m:r>
                  <w:rPr>
                    <w:rFonts w:ascii="Cambria Math" w:eastAsia="CambriaMath" w:hAnsi="Cambria Math" w:cs="Calibri"/>
                    <w:sz w:val="24"/>
                    <w:szCs w:val="24"/>
                  </w:rPr>
                  <m:t>N</m:t>
                </m:r>
              </m:e>
              <m:sub>
                <m:r>
                  <w:rPr>
                    <w:rFonts w:ascii="Cambria Math" w:eastAsia="CambriaMath" w:hAnsi="Cambria Math" w:cs="Calibri"/>
                    <w:sz w:val="24"/>
                    <w:szCs w:val="24"/>
                  </w:rPr>
                  <m:t>A</m:t>
                </m:r>
              </m:sub>
            </m:sSub>
          </m:num>
          <m:den>
            <m:r>
              <w:rPr>
                <w:rFonts w:ascii="Cambria Math" w:eastAsia="CambriaMath" w:hAnsi="Cambria Math" w:cs="Calibri"/>
                <w:sz w:val="24"/>
                <w:szCs w:val="24"/>
                <w:lang w:val="el-GR"/>
              </w:rPr>
              <m:t>2</m:t>
            </m:r>
          </m:den>
        </m:f>
        <m:d>
          <m:dPr>
            <m:begChr m:val="["/>
            <m:endChr m:val="]"/>
            <m:ctrlPr>
              <w:rPr>
                <w:rFonts w:ascii="Cambria Math" w:eastAsia="CambriaMath" w:hAnsi="Cambria Math" w:cs="Calibri"/>
                <w:bCs/>
                <w:i/>
                <w:sz w:val="24"/>
                <w:szCs w:val="24"/>
                <w:lang w:val="en-US"/>
              </w:rPr>
            </m:ctrlPr>
          </m:dPr>
          <m:e>
            <m:sSup>
              <m:sSupPr>
                <m:ctrlPr>
                  <w:rPr>
                    <w:rFonts w:ascii="Cambria Math" w:eastAsia="CambriaMath" w:hAnsi="Cambria Math" w:cs="Calibri"/>
                    <w:bCs/>
                    <w:i/>
                    <w:sz w:val="24"/>
                    <w:szCs w:val="24"/>
                    <w:lang w:val="en-US"/>
                  </w:rPr>
                </m:ctrlPr>
              </m:sSupPr>
              <m:e>
                <m:d>
                  <m:dPr>
                    <m:ctrlPr>
                      <w:rPr>
                        <w:rFonts w:ascii="Cambria Math" w:eastAsia="CambriaMath" w:hAnsi="Cambria Math" w:cs="Calibri"/>
                        <w:bCs/>
                        <w:i/>
                        <w:sz w:val="24"/>
                        <w:szCs w:val="24"/>
                        <w:lang w:val="en-US"/>
                      </w:rPr>
                    </m:ctrlPr>
                  </m:dPr>
                  <m:e>
                    <m:r>
                      <w:rPr>
                        <w:rFonts w:ascii="Cambria Math" w:eastAsia="CambriaMath" w:hAnsi="Cambria Math" w:cs="Calibri"/>
                        <w:sz w:val="24"/>
                        <w:szCs w:val="24"/>
                        <w:lang w:val="en-US"/>
                      </w:rPr>
                      <m:t>1-α</m:t>
                    </m:r>
                  </m:e>
                </m:d>
              </m:e>
              <m:sup>
                <m:r>
                  <w:rPr>
                    <w:rFonts w:ascii="Cambria Math" w:eastAsia="CambriaMath" w:hAnsi="Cambria Math" w:cs="Calibri"/>
                    <w:sz w:val="24"/>
                    <w:szCs w:val="24"/>
                    <w:lang w:val="en-US"/>
                  </w:rPr>
                  <m:t>2</m:t>
                </m:r>
              </m:sup>
            </m:sSup>
            <m:r>
              <w:rPr>
                <w:rFonts w:ascii="Cambria Math" w:eastAsia="CambriaMath" w:hAnsi="Cambria Math" w:cs="Calibri"/>
                <w:sz w:val="24"/>
                <w:szCs w:val="24"/>
                <w:lang w:val="en-US"/>
              </w:rPr>
              <m:t>+2α(1-α)</m:t>
            </m:r>
          </m:e>
        </m:d>
        <m:sSup>
          <m:sSupPr>
            <m:ctrlPr>
              <w:rPr>
                <w:rFonts w:ascii="Cambria Math" w:eastAsiaTheme="minorEastAsia" w:hAnsi="Cambria Math"/>
                <w:i/>
                <w:lang w:val="en-US"/>
              </w:rPr>
            </m:ctrlPr>
          </m:sSupPr>
          <m:e>
            <m:r>
              <w:rPr>
                <w:rFonts w:ascii="Cambria Math" w:eastAsiaTheme="minorEastAsia" w:hAnsi="Cambria Math"/>
                <w:lang w:val="en-US"/>
              </w:rPr>
              <m:t>P</m:t>
            </m:r>
          </m:e>
          <m:sup>
            <m:r>
              <w:rPr>
                <w:rFonts w:ascii="Cambria Math" w:eastAsiaTheme="minorEastAsia" w:hAnsi="Cambria Math"/>
                <w:lang w:val="en-US"/>
              </w:rPr>
              <m:t>U</m:t>
            </m:r>
          </m:sup>
        </m:sSup>
        <m:r>
          <w:rPr>
            <w:rFonts w:ascii="Cambria Math" w:eastAsia="CambriaMath" w:hAnsi="Cambria Math" w:cs="Calibri"/>
            <w:sz w:val="24"/>
            <w:szCs w:val="24"/>
            <w:lang w:val="el-GR"/>
          </w:rPr>
          <m:t>+</m:t>
        </m:r>
        <m:f>
          <m:fPr>
            <m:ctrlPr>
              <w:rPr>
                <w:rFonts w:ascii="Cambria Math" w:eastAsia="CambriaMath" w:hAnsi="Cambria Math" w:cs="Calibri"/>
                <w:bCs/>
                <w:i/>
                <w:iCs/>
                <w:sz w:val="24"/>
                <w:szCs w:val="24"/>
              </w:rPr>
            </m:ctrlPr>
          </m:fPr>
          <m:num>
            <m:r>
              <w:rPr>
                <w:rFonts w:ascii="Cambria Math" w:eastAsia="CambriaMath" w:hAnsi="Cambria Math" w:cs="Calibri"/>
                <w:sz w:val="24"/>
                <w:szCs w:val="24"/>
              </w:rPr>
              <m:t>S</m:t>
            </m:r>
            <m:r>
              <w:rPr>
                <w:rFonts w:ascii="Cambria Math" w:eastAsia="CambriaMath" w:hAnsi="Cambria Math" w:cs="Calibri"/>
                <w:sz w:val="24"/>
                <w:szCs w:val="24"/>
                <w:lang w:val="el-GR"/>
              </w:rPr>
              <m:t>²</m:t>
            </m:r>
          </m:num>
          <m:den>
            <m:r>
              <w:rPr>
                <w:rFonts w:ascii="Cambria Math" w:eastAsia="CambriaMath" w:hAnsi="Cambria Math" w:cs="Calibri"/>
                <w:sz w:val="24"/>
                <w:szCs w:val="24"/>
                <w:lang w:val="el-GR"/>
              </w:rPr>
              <m:t>2</m:t>
            </m:r>
            <m:sSub>
              <m:sSubPr>
                <m:ctrlPr>
                  <w:rPr>
                    <w:rFonts w:ascii="Cambria Math" w:eastAsia="CambriaMath" w:hAnsi="Cambria Math" w:cs="Calibri"/>
                    <w:bCs/>
                    <w:i/>
                    <w:iCs/>
                    <w:sz w:val="24"/>
                    <w:szCs w:val="24"/>
                  </w:rPr>
                </m:ctrlPr>
              </m:sSubPr>
              <m:e>
                <m:r>
                  <w:rPr>
                    <w:rFonts w:ascii="Cambria Math" w:eastAsia="CambriaMath" w:hAnsi="Cambria Math" w:cs="Calibri"/>
                    <w:sz w:val="24"/>
                    <w:szCs w:val="24"/>
                  </w:rPr>
                  <m:t>N</m:t>
                </m:r>
              </m:e>
              <m:sub>
                <m:r>
                  <w:rPr>
                    <w:rFonts w:ascii="Cambria Math" w:eastAsia="CambriaMath" w:hAnsi="Cambria Math" w:cs="Calibri"/>
                    <w:sz w:val="24"/>
                    <w:szCs w:val="24"/>
                  </w:rPr>
                  <m:t>A</m:t>
                </m:r>
              </m:sub>
            </m:sSub>
            <m:d>
              <m:dPr>
                <m:begChr m:val="["/>
                <m:endChr m:val="]"/>
                <m:ctrlPr>
                  <w:rPr>
                    <w:rFonts w:ascii="Cambria Math" w:eastAsia="CambriaMath" w:hAnsi="Cambria Math" w:cs="Calibri"/>
                    <w:bCs/>
                    <w:i/>
                    <w:sz w:val="24"/>
                    <w:szCs w:val="24"/>
                    <w:lang w:val="en-US"/>
                  </w:rPr>
                </m:ctrlPr>
              </m:dPr>
              <m:e>
                <m:sSup>
                  <m:sSupPr>
                    <m:ctrlPr>
                      <w:rPr>
                        <w:rFonts w:ascii="Cambria Math" w:eastAsia="CambriaMath" w:hAnsi="Cambria Math" w:cs="Calibri"/>
                        <w:bCs/>
                        <w:i/>
                        <w:sz w:val="24"/>
                        <w:szCs w:val="24"/>
                        <w:lang w:val="en-US"/>
                      </w:rPr>
                    </m:ctrlPr>
                  </m:sSupPr>
                  <m:e>
                    <m:d>
                      <m:dPr>
                        <m:ctrlPr>
                          <w:rPr>
                            <w:rFonts w:ascii="Cambria Math" w:eastAsia="CambriaMath" w:hAnsi="Cambria Math" w:cs="Calibri"/>
                            <w:bCs/>
                            <w:i/>
                            <w:sz w:val="24"/>
                            <w:szCs w:val="24"/>
                            <w:lang w:val="en-US"/>
                          </w:rPr>
                        </m:ctrlPr>
                      </m:dPr>
                      <m:e>
                        <m:r>
                          <w:rPr>
                            <w:rFonts w:ascii="Cambria Math" w:eastAsia="CambriaMath" w:hAnsi="Cambria Math" w:cs="Calibri"/>
                            <w:sz w:val="24"/>
                            <w:szCs w:val="24"/>
                            <w:lang w:val="en-US"/>
                          </w:rPr>
                          <m:t>1-α</m:t>
                        </m:r>
                      </m:e>
                    </m:d>
                  </m:e>
                  <m:sup>
                    <m:r>
                      <w:rPr>
                        <w:rFonts w:ascii="Cambria Math" w:eastAsia="CambriaMath" w:hAnsi="Cambria Math" w:cs="Calibri"/>
                        <w:sz w:val="24"/>
                        <w:szCs w:val="24"/>
                        <w:lang w:val="en-US"/>
                      </w:rPr>
                      <m:t>2</m:t>
                    </m:r>
                  </m:sup>
                </m:sSup>
                <m:r>
                  <w:rPr>
                    <w:rFonts w:ascii="Cambria Math" w:eastAsia="CambriaMath" w:hAnsi="Cambria Math" w:cs="Calibri"/>
                    <w:sz w:val="24"/>
                    <w:szCs w:val="24"/>
                    <w:lang w:val="en-US"/>
                  </w:rPr>
                  <m:t>+2α(1-α)</m:t>
                </m:r>
              </m:e>
            </m:d>
            <m:sSup>
              <m:sSupPr>
                <m:ctrlPr>
                  <w:rPr>
                    <w:rFonts w:ascii="Cambria Math" w:eastAsiaTheme="minorEastAsia" w:hAnsi="Cambria Math"/>
                    <w:i/>
                    <w:lang w:val="en-US"/>
                  </w:rPr>
                </m:ctrlPr>
              </m:sSupPr>
              <m:e>
                <m:r>
                  <w:rPr>
                    <w:rFonts w:ascii="Cambria Math" w:eastAsiaTheme="minorEastAsia" w:hAnsi="Cambria Math"/>
                    <w:lang w:val="en-US"/>
                  </w:rPr>
                  <m:t>P</m:t>
                </m:r>
              </m:e>
              <m:sup>
                <m:r>
                  <w:rPr>
                    <w:rFonts w:ascii="Cambria Math" w:eastAsiaTheme="minorEastAsia" w:hAnsi="Cambria Math"/>
                    <w:lang w:val="en-US"/>
                  </w:rPr>
                  <m:t>U</m:t>
                </m:r>
              </m:sup>
            </m:sSup>
          </m:den>
        </m:f>
        <m:r>
          <w:rPr>
            <w:rFonts w:ascii="Cambria Math" w:eastAsia="CambriaMath" w:hAnsi="Cambria Math" w:cs="Calibri"/>
            <w:sz w:val="24"/>
            <w:szCs w:val="24"/>
            <w:lang w:val="el-GR"/>
          </w:rPr>
          <m:t>-</m:t>
        </m:r>
        <m:r>
          <w:rPr>
            <w:rFonts w:ascii="Cambria Math" w:eastAsia="CambriaMath" w:hAnsi="Cambria Math" w:cs="Calibri"/>
            <w:sz w:val="24"/>
            <w:szCs w:val="24"/>
          </w:rPr>
          <m:t>S</m:t>
        </m:r>
        <w:bookmarkEnd w:id="20"/>
        <m:r>
          <w:rPr>
            <w:rFonts w:ascii="Cambria Math" w:eastAsia="CambriaMath" w:hAnsi="Cambria Math" w:cs="Calibri"/>
            <w:sz w:val="24"/>
            <w:szCs w:val="24"/>
            <w:lang w:val="en-US"/>
          </w:rPr>
          <m:t xml:space="preserve"> </m:t>
        </m:r>
      </m:oMath>
      <w:r w:rsidR="00AD5F2F" w:rsidRPr="00D73805">
        <w:rPr>
          <w:rFonts w:eastAsiaTheme="minorEastAsia"/>
          <w:i/>
          <w:lang w:val="en-US"/>
        </w:rPr>
        <w:t>.</w:t>
      </w:r>
      <w:r w:rsidRPr="00D73805">
        <w:rPr>
          <w:rFonts w:ascii="Sylfaen" w:hAnsi="Sylfaen"/>
          <w:i/>
          <w:lang w:val="en-US"/>
        </w:rPr>
        <w:t xml:space="preserve"> A- backers´ beliefs</w:t>
      </w:r>
      <w:r w:rsidR="00AD5F2F" w:rsidRPr="00D73805">
        <w:rPr>
          <w:rFonts w:ascii="Sylfaen" w:hAnsi="Sylfaen"/>
          <w:i/>
          <w:lang w:val="en-US"/>
        </w:rPr>
        <w:t xml:space="preserve"> are</w:t>
      </w:r>
      <w:r w:rsidRPr="00D73805">
        <w:rPr>
          <w:rFonts w:ascii="Sylfaen" w:hAnsi="Sylfaen"/>
          <w:i/>
          <w:lang w:val="en-US"/>
        </w:rPr>
        <w:t xml:space="preserve">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A</m:t>
            </m:r>
          </m:sub>
        </m:sSub>
        <m:r>
          <w:rPr>
            <w:rFonts w:ascii="Cambria Math" w:hAnsi="Cambria Math"/>
            <w:lang w:val="en-US"/>
          </w:rPr>
          <m:t>(H|s,t)=</m:t>
        </m:r>
        <m:d>
          <m:dPr>
            <m:begChr m:val="{"/>
            <m:endChr m:val=""/>
            <m:ctrlPr>
              <w:rPr>
                <w:rFonts w:ascii="Cambria Math" w:hAnsi="Cambria Math"/>
                <w:i/>
                <w:lang w:val="en-US"/>
              </w:rPr>
            </m:ctrlPr>
          </m:dPr>
          <m:e>
            <m:eqArr>
              <m:eqArrPr>
                <m:ctrlPr>
                  <w:rPr>
                    <w:rFonts w:ascii="Cambria Math" w:hAnsi="Cambria Math"/>
                    <w:i/>
                    <w:lang w:val="en-US"/>
                  </w:rPr>
                </m:ctrlPr>
              </m:eqArrPr>
              <m:e>
                <m:f>
                  <m:fPr>
                    <m:ctrlPr>
                      <w:rPr>
                        <w:rFonts w:ascii="Cambria Math" w:eastAsia="CambriaMath" w:hAnsi="Cambria Math" w:cs="Calibri"/>
                        <w:i/>
                        <w:sz w:val="24"/>
                        <w:szCs w:val="24"/>
                        <w:lang w:val="en-US"/>
                      </w:rPr>
                    </m:ctrlPr>
                  </m:fPr>
                  <m:num>
                    <m:d>
                      <m:dPr>
                        <m:ctrlPr>
                          <w:rPr>
                            <w:rFonts w:ascii="Cambria Math" w:eastAsia="CambriaMath" w:hAnsi="Cambria Math" w:cs="Calibri"/>
                            <w:i/>
                            <w:sz w:val="24"/>
                            <w:szCs w:val="24"/>
                            <w:lang w:val="en-US"/>
                          </w:rPr>
                        </m:ctrlPr>
                      </m:dPr>
                      <m:e>
                        <m:r>
                          <w:rPr>
                            <w:rFonts w:ascii="Cambria Math" w:eastAsia="CambriaMath" w:hAnsi="Cambria Math" w:cs="Calibri"/>
                            <w:sz w:val="24"/>
                            <w:szCs w:val="24"/>
                            <w:lang w:val="en-US"/>
                          </w:rPr>
                          <m:t>1-α</m:t>
                        </m:r>
                      </m:e>
                    </m:d>
                    <m:r>
                      <w:rPr>
                        <w:rFonts w:ascii="Cambria Math" w:eastAsia="CambriaMath" w:hAnsi="Cambria Math" w:cs="Calibri"/>
                        <w:sz w:val="24"/>
                        <w:szCs w:val="24"/>
                        <w:lang w:val="en-US"/>
                      </w:rPr>
                      <m:t>²</m:t>
                    </m:r>
                  </m:num>
                  <m:den>
                    <m:sSup>
                      <m:sSupPr>
                        <m:ctrlPr>
                          <w:rPr>
                            <w:rFonts w:ascii="Cambria Math" w:eastAsia="CambriaMath" w:hAnsi="Cambria Math" w:cs="Calibri"/>
                            <w:i/>
                            <w:sz w:val="24"/>
                            <w:szCs w:val="24"/>
                            <w:lang w:val="en-US"/>
                          </w:rPr>
                        </m:ctrlPr>
                      </m:sSupPr>
                      <m:e>
                        <m:d>
                          <m:dPr>
                            <m:ctrlPr>
                              <w:rPr>
                                <w:rFonts w:ascii="Cambria Math" w:eastAsia="CambriaMath" w:hAnsi="Cambria Math" w:cs="Calibri"/>
                                <w:i/>
                                <w:sz w:val="24"/>
                                <w:szCs w:val="24"/>
                                <w:lang w:val="en-US"/>
                              </w:rPr>
                            </m:ctrlPr>
                          </m:dPr>
                          <m:e>
                            <m:r>
                              <w:rPr>
                                <w:rFonts w:ascii="Cambria Math" w:eastAsia="CambriaMath" w:hAnsi="Cambria Math" w:cs="Calibri"/>
                                <w:sz w:val="24"/>
                                <w:szCs w:val="24"/>
                                <w:lang w:val="en-US"/>
                              </w:rPr>
                              <m:t>1-α</m:t>
                            </m:r>
                          </m:e>
                        </m:d>
                      </m:e>
                      <m:sup>
                        <m:r>
                          <w:rPr>
                            <w:rFonts w:ascii="Cambria Math" w:eastAsia="CambriaMath" w:hAnsi="Cambria Math" w:cs="Calibri"/>
                            <w:sz w:val="24"/>
                            <w:szCs w:val="24"/>
                            <w:lang w:val="en-US"/>
                          </w:rPr>
                          <m:t>2</m:t>
                        </m:r>
                      </m:sup>
                    </m:sSup>
                    <m:r>
                      <w:rPr>
                        <w:rFonts w:ascii="Cambria Math" w:eastAsia="CambriaMath" w:hAnsi="Cambria Math" w:cs="Calibri"/>
                        <w:sz w:val="24"/>
                        <w:szCs w:val="24"/>
                        <w:lang w:val="en-US"/>
                      </w:rPr>
                      <m:t>+α²</m:t>
                    </m:r>
                  </m:den>
                </m:f>
                <m:r>
                  <w:rPr>
                    <w:rFonts w:ascii="Cambria Math" w:hAnsi="Cambria Math"/>
                    <w:lang w:val="en-US"/>
                  </w:rPr>
                  <m:t>,  if t=(h,l)</m:t>
                </m:r>
              </m:e>
              <m:e>
                <m:r>
                  <w:rPr>
                    <w:rFonts w:ascii="Cambria Math" w:hAnsi="Cambria Math"/>
                    <w:lang w:val="en-US"/>
                  </w:rPr>
                  <m:t>0.5,   if t=</m:t>
                </m:r>
                <m:d>
                  <m:dPr>
                    <m:ctrlPr>
                      <w:rPr>
                        <w:rFonts w:ascii="Cambria Math" w:hAnsi="Cambria Math"/>
                        <w:i/>
                        <w:lang w:val="en-US"/>
                      </w:rPr>
                    </m:ctrlPr>
                  </m:dPr>
                  <m:e>
                    <m:r>
                      <w:rPr>
                        <w:rFonts w:ascii="Cambria Math" w:hAnsi="Cambria Math"/>
                        <w:lang w:val="en-US"/>
                      </w:rPr>
                      <m:t>h,h</m:t>
                    </m:r>
                  </m:e>
                </m:d>
                <m:r>
                  <w:rPr>
                    <w:rFonts w:ascii="Cambria Math" w:hAnsi="Cambria Math"/>
                    <w:lang w:val="en-US"/>
                  </w:rPr>
                  <m:t xml:space="preserve">∨t=(l,l) </m:t>
                </m:r>
              </m:e>
              <m:e>
                <m:f>
                  <m:fPr>
                    <m:ctrlPr>
                      <w:rPr>
                        <w:rFonts w:ascii="Cambria Math" w:eastAsia="CambriaMath" w:hAnsi="Cambria Math" w:cs="Calibri"/>
                        <w:i/>
                        <w:sz w:val="24"/>
                        <w:szCs w:val="24"/>
                        <w:lang w:val="en-US"/>
                      </w:rPr>
                    </m:ctrlPr>
                  </m:fPr>
                  <m:num>
                    <m:r>
                      <w:rPr>
                        <w:rFonts w:ascii="Cambria Math" w:eastAsia="CambriaMath" w:hAnsi="Cambria Math" w:cs="Calibri"/>
                        <w:sz w:val="24"/>
                        <w:szCs w:val="24"/>
                        <w:lang w:val="en-US"/>
                      </w:rPr>
                      <m:t>α²</m:t>
                    </m:r>
                  </m:num>
                  <m:den>
                    <m:sSup>
                      <m:sSupPr>
                        <m:ctrlPr>
                          <w:rPr>
                            <w:rFonts w:ascii="Cambria Math" w:eastAsia="CambriaMath" w:hAnsi="Cambria Math" w:cs="Calibri"/>
                            <w:i/>
                            <w:sz w:val="24"/>
                            <w:szCs w:val="24"/>
                            <w:lang w:val="en-US"/>
                          </w:rPr>
                        </m:ctrlPr>
                      </m:sSupPr>
                      <m:e>
                        <m:d>
                          <m:dPr>
                            <m:ctrlPr>
                              <w:rPr>
                                <w:rFonts w:ascii="Cambria Math" w:eastAsia="CambriaMath" w:hAnsi="Cambria Math" w:cs="Calibri"/>
                                <w:i/>
                                <w:sz w:val="24"/>
                                <w:szCs w:val="24"/>
                                <w:lang w:val="en-US"/>
                              </w:rPr>
                            </m:ctrlPr>
                          </m:dPr>
                          <m:e>
                            <m:r>
                              <w:rPr>
                                <w:rFonts w:ascii="Cambria Math" w:eastAsia="CambriaMath" w:hAnsi="Cambria Math" w:cs="Calibri"/>
                                <w:sz w:val="24"/>
                                <w:szCs w:val="24"/>
                                <w:lang w:val="en-US"/>
                              </w:rPr>
                              <m:t>1-α</m:t>
                            </m:r>
                          </m:e>
                        </m:d>
                      </m:e>
                      <m:sup>
                        <m:r>
                          <w:rPr>
                            <w:rFonts w:ascii="Cambria Math" w:eastAsia="CambriaMath" w:hAnsi="Cambria Math" w:cs="Calibri"/>
                            <w:sz w:val="24"/>
                            <w:szCs w:val="24"/>
                            <w:lang w:val="en-US"/>
                          </w:rPr>
                          <m:t>2</m:t>
                        </m:r>
                      </m:sup>
                    </m:sSup>
                    <m:r>
                      <w:rPr>
                        <w:rFonts w:ascii="Cambria Math" w:eastAsia="CambriaMath" w:hAnsi="Cambria Math" w:cs="Calibri"/>
                        <w:sz w:val="24"/>
                        <w:szCs w:val="24"/>
                        <w:lang w:val="en-US"/>
                      </w:rPr>
                      <m:t>+α²</m:t>
                    </m:r>
                  </m:den>
                </m:f>
                <m:r>
                  <w:rPr>
                    <w:rFonts w:ascii="Cambria Math" w:hAnsi="Cambria Math"/>
                    <w:lang w:val="en-US"/>
                  </w:rPr>
                  <m:t>, else</m:t>
                </m:r>
              </m:e>
            </m:eqArr>
          </m:e>
        </m:d>
      </m:oMath>
      <w:r w:rsidR="00D60C5C" w:rsidRPr="00D73805">
        <w:rPr>
          <w:rFonts w:ascii="Sylfaen" w:eastAsiaTheme="minorEastAsia" w:hAnsi="Sylfaen"/>
          <w:i/>
          <w:lang w:val="en-US"/>
        </w:rPr>
        <w:t>.</w:t>
      </w:r>
      <m:oMath>
        <m:r>
          <w:rPr>
            <w:rFonts w:ascii="Cambria Math" w:eastAsia="CambriaMath" w:hAnsi="Cambria Math" w:cs="Calibri"/>
            <w:sz w:val="24"/>
            <w:szCs w:val="24"/>
            <w:lang w:val="en-US"/>
          </w:rPr>
          <m:t xml:space="preserve"> </m:t>
        </m:r>
      </m:oMath>
    </w:p>
    <w:p w14:paraId="3D8159DE" w14:textId="62737F89" w:rsidR="002036AA" w:rsidRPr="00D73805" w:rsidRDefault="002036AA" w:rsidP="002036AA">
      <w:pPr>
        <w:spacing w:after="0" w:line="480" w:lineRule="auto"/>
        <w:jc w:val="both"/>
        <w:rPr>
          <w:i/>
          <w:lang w:val="en-US"/>
        </w:rPr>
      </w:pPr>
      <w:r w:rsidRPr="00D73805">
        <w:rPr>
          <w:rFonts w:ascii="Sylfaen" w:eastAsiaTheme="minorEastAsia" w:hAnsi="Sylfaen"/>
          <w:i/>
          <w:lang w:val="en-US"/>
        </w:rPr>
        <w:tab/>
      </w:r>
      <w:r w:rsidRPr="00D73805">
        <w:rPr>
          <w:b/>
          <w:lang w:val="en-US"/>
        </w:rPr>
        <w:t xml:space="preserve">Proof.  </w:t>
      </w:r>
      <w:r w:rsidRPr="00D73805">
        <w:rPr>
          <w:lang w:val="en-US"/>
        </w:rPr>
        <w:t>See Appendix A</w:t>
      </w:r>
      <w:r w:rsidR="00D713EE" w:rsidRPr="00D73805">
        <w:rPr>
          <w:lang w:val="en-US"/>
        </w:rPr>
        <w:t>4</w:t>
      </w:r>
      <w:r w:rsidRPr="00D73805">
        <w:rPr>
          <w:lang w:val="en-US"/>
        </w:rPr>
        <w:t>.</w:t>
      </w:r>
    </w:p>
    <w:p w14:paraId="44B8D99A" w14:textId="06B28814" w:rsidR="00DC4DB7" w:rsidRPr="00D73805" w:rsidRDefault="00C02942" w:rsidP="00DF09CB">
      <w:pPr>
        <w:spacing w:after="200" w:line="480" w:lineRule="auto"/>
        <w:jc w:val="both"/>
        <w:rPr>
          <w:rFonts w:ascii="Sylfaen" w:eastAsia="CambriaMath" w:hAnsi="Sylfaen" w:cs="Calibri"/>
          <w:bCs/>
          <w:lang w:val="en-US"/>
        </w:rPr>
      </w:pPr>
      <w:r w:rsidRPr="00D73805">
        <w:rPr>
          <w:rFonts w:ascii="Sylfaen" w:eastAsia="CambriaMath" w:hAnsi="Sylfaen" w:cs="Calibri"/>
          <w:bCs/>
          <w:lang w:val="en-US"/>
        </w:rPr>
        <w:tab/>
        <w:t xml:space="preserve">Now that we have identified the equilibria of the game, the following general observation appears appropriate. If feedback on the platform is perfectly revealing the true type of the creator, then the outcome is identical to the full information result, i.e. campaigns separate at no additional costs. When the signal is imperfect but highly accurate, separation is still </w:t>
      </w:r>
      <w:r w:rsidR="00093430" w:rsidRPr="00D73805">
        <w:rPr>
          <w:rFonts w:ascii="Sylfaen" w:eastAsia="CambriaMath" w:hAnsi="Sylfaen" w:cs="Calibri"/>
          <w:bCs/>
          <w:lang w:val="en-US"/>
        </w:rPr>
        <w:t>possible,</w:t>
      </w:r>
      <w:r w:rsidRPr="00D73805">
        <w:rPr>
          <w:rFonts w:ascii="Sylfaen" w:eastAsia="CambriaMath" w:hAnsi="Sylfaen" w:cs="Calibri"/>
          <w:bCs/>
          <w:lang w:val="en-US"/>
        </w:rPr>
        <w:t xml:space="preserve"> but the H-type </w:t>
      </w:r>
      <w:proofErr w:type="gramStart"/>
      <w:r w:rsidRPr="00D73805">
        <w:rPr>
          <w:rFonts w:ascii="Sylfaen" w:eastAsia="CambriaMath" w:hAnsi="Sylfaen" w:cs="Calibri"/>
          <w:bCs/>
          <w:lang w:val="en-US"/>
        </w:rPr>
        <w:t>has to</w:t>
      </w:r>
      <w:proofErr w:type="gramEnd"/>
      <w:r w:rsidRPr="00D73805">
        <w:rPr>
          <w:rFonts w:ascii="Sylfaen" w:eastAsia="CambriaMath" w:hAnsi="Sylfaen" w:cs="Calibri"/>
          <w:bCs/>
          <w:lang w:val="en-US"/>
        </w:rPr>
        <w:t xml:space="preserve"> rely on the favorable signal realization which reduces her expected profit. At a certain level of signal inaccuracy, this is no longer </w:t>
      </w:r>
      <w:r w:rsidR="00093430" w:rsidRPr="00D73805">
        <w:rPr>
          <w:rFonts w:ascii="Sylfaen" w:eastAsia="CambriaMath" w:hAnsi="Sylfaen" w:cs="Calibri"/>
          <w:bCs/>
          <w:lang w:val="en-US"/>
        </w:rPr>
        <w:t>sufficient,</w:t>
      </w:r>
      <w:r w:rsidRPr="00D73805">
        <w:rPr>
          <w:rFonts w:ascii="Sylfaen" w:eastAsia="CambriaMath" w:hAnsi="Sylfaen" w:cs="Calibri"/>
          <w:bCs/>
          <w:lang w:val="en-US"/>
        </w:rPr>
        <w:t xml:space="preserve"> and the H-type </w:t>
      </w:r>
      <w:proofErr w:type="gramStart"/>
      <w:r w:rsidRPr="00D73805">
        <w:rPr>
          <w:rFonts w:ascii="Sylfaen" w:eastAsia="CambriaMath" w:hAnsi="Sylfaen" w:cs="Calibri"/>
          <w:bCs/>
          <w:lang w:val="en-US"/>
        </w:rPr>
        <w:t>has to</w:t>
      </w:r>
      <w:proofErr w:type="gramEnd"/>
      <w:r w:rsidRPr="00D73805">
        <w:rPr>
          <w:rFonts w:ascii="Sylfaen" w:eastAsia="CambriaMath" w:hAnsi="Sylfaen" w:cs="Calibri"/>
          <w:bCs/>
          <w:lang w:val="en-US"/>
        </w:rPr>
        <w:t xml:space="preserve"> lower the reward price in </w:t>
      </w:r>
      <w:r w:rsidRPr="00D73805">
        <w:rPr>
          <w:rFonts w:ascii="Sylfaen" w:eastAsia="CambriaMath" w:hAnsi="Sylfaen" w:cs="Calibri"/>
          <w:bCs/>
          <w:lang w:val="en-US"/>
        </w:rPr>
        <w:lastRenderedPageBreak/>
        <w:t>order to keep the L-type from mimicking.</w:t>
      </w:r>
      <w:r w:rsidR="00BF1479" w:rsidRPr="00D73805">
        <w:rPr>
          <w:rFonts w:ascii="Sylfaen" w:eastAsia="CambriaMath" w:hAnsi="Sylfaen" w:cs="Calibri"/>
          <w:bCs/>
          <w:lang w:val="en-US"/>
        </w:rPr>
        <w:t xml:space="preserve"> If the inaccuracy increases further, then </w:t>
      </w:r>
      <w:r w:rsidR="008C0FA1" w:rsidRPr="00D73805">
        <w:rPr>
          <w:rFonts w:ascii="Sylfaen" w:eastAsia="CambriaMath" w:hAnsi="Sylfaen" w:cs="Calibri"/>
          <w:bCs/>
          <w:lang w:val="en-US"/>
        </w:rPr>
        <w:t>under some circumstances</w:t>
      </w:r>
      <w:r w:rsidR="00BF1479" w:rsidRPr="00D73805">
        <w:rPr>
          <w:rFonts w:ascii="Sylfaen" w:eastAsia="CambriaMath" w:hAnsi="Sylfaen" w:cs="Calibri"/>
          <w:bCs/>
          <w:lang w:val="en-US"/>
        </w:rPr>
        <w:t xml:space="preserve"> the H-type will allow pooling and both campaigns are identical. </w:t>
      </w:r>
      <w:r w:rsidR="008C0FA1" w:rsidRPr="00D73805">
        <w:rPr>
          <w:rFonts w:ascii="Sylfaen" w:eastAsia="CambriaMath" w:hAnsi="Sylfaen" w:cs="Calibri"/>
          <w:bCs/>
          <w:lang w:val="en-US"/>
        </w:rPr>
        <w:t>Then</w:t>
      </w:r>
      <w:r w:rsidR="00BF1479" w:rsidRPr="00D73805">
        <w:rPr>
          <w:rFonts w:ascii="Sylfaen" w:eastAsia="CambriaMath" w:hAnsi="Sylfaen" w:cs="Calibri"/>
          <w:bCs/>
          <w:lang w:val="en-US"/>
        </w:rPr>
        <w:t xml:space="preserve">, the </w:t>
      </w:r>
      <w:proofErr w:type="spellStart"/>
      <w:r w:rsidR="00BF1479" w:rsidRPr="00D73805">
        <w:rPr>
          <w:rFonts w:ascii="Sylfaen" w:eastAsia="CambriaMath" w:hAnsi="Sylfaen" w:cs="Calibri"/>
          <w:bCs/>
          <w:lang w:val="en-US"/>
        </w:rPr>
        <w:t>hiqh</w:t>
      </w:r>
      <w:proofErr w:type="spellEnd"/>
      <w:r w:rsidR="00BF1479" w:rsidRPr="00D73805">
        <w:rPr>
          <w:rFonts w:ascii="Sylfaen" w:eastAsia="CambriaMath" w:hAnsi="Sylfaen" w:cs="Calibri"/>
          <w:bCs/>
          <w:lang w:val="en-US"/>
        </w:rPr>
        <w:t>-quality creator can extract a larger profit due to the informative signal</w:t>
      </w:r>
      <w:r w:rsidR="008C0FA1" w:rsidRPr="00D73805">
        <w:rPr>
          <w:rFonts w:ascii="Sylfaen" w:eastAsia="CambriaMath" w:hAnsi="Sylfaen" w:cs="Calibri"/>
          <w:bCs/>
          <w:lang w:val="en-US"/>
        </w:rPr>
        <w:t>, but fraud occurs with positive probability</w:t>
      </w:r>
      <w:r w:rsidR="00BF1479" w:rsidRPr="00D73805">
        <w:rPr>
          <w:rFonts w:ascii="Sylfaen" w:eastAsia="CambriaMath" w:hAnsi="Sylfaen" w:cs="Calibri"/>
          <w:bCs/>
          <w:lang w:val="en-US"/>
        </w:rPr>
        <w:t xml:space="preserve">. When the signal deteriorates further, then such a pooling equilibrium can no longer exist: The H-type then is tempted to undercut the L-type´s reward price and further increase her profit, but once she </w:t>
      </w:r>
      <w:proofErr w:type="gramStart"/>
      <w:r w:rsidR="00BF1479" w:rsidRPr="00D73805">
        <w:rPr>
          <w:rFonts w:ascii="Sylfaen" w:eastAsia="CambriaMath" w:hAnsi="Sylfaen" w:cs="Calibri"/>
          <w:bCs/>
          <w:lang w:val="en-US"/>
        </w:rPr>
        <w:t>enters into</w:t>
      </w:r>
      <w:proofErr w:type="gramEnd"/>
      <w:r w:rsidR="00BF1479" w:rsidRPr="00D73805">
        <w:rPr>
          <w:rFonts w:ascii="Sylfaen" w:eastAsia="CambriaMath" w:hAnsi="Sylfaen" w:cs="Calibri"/>
          <w:bCs/>
          <w:lang w:val="en-US"/>
        </w:rPr>
        <w:t xml:space="preserve"> the price competition, no equilibrium in pure strategies can exist and player switch between undercutting each other and retreating on the own “certain” market share. </w:t>
      </w:r>
      <w:r w:rsidR="008C0FA1" w:rsidRPr="00D73805">
        <w:rPr>
          <w:rFonts w:ascii="Sylfaen" w:eastAsia="CambriaMath" w:hAnsi="Sylfaen" w:cs="Calibri"/>
          <w:bCs/>
          <w:lang w:val="en-US"/>
        </w:rPr>
        <w:t xml:space="preserve">Given such instability in competition, the frequency of fraud strongly increases. </w:t>
      </w:r>
      <w:r w:rsidR="00BF1479" w:rsidRPr="00D73805">
        <w:rPr>
          <w:rFonts w:ascii="Sylfaen" w:eastAsia="CambriaMath" w:hAnsi="Sylfaen" w:cs="Calibri"/>
          <w:bCs/>
          <w:lang w:val="en-US"/>
        </w:rPr>
        <w:t xml:space="preserve">At last, if the signal is completely uncorrelated with the creator´s true type, then campaigns fail with certainty. </w:t>
      </w:r>
      <w:r w:rsidR="00BF1479" w:rsidRPr="00D73805">
        <w:rPr>
          <w:rFonts w:ascii="Sylfaen" w:eastAsia="CambriaMath" w:hAnsi="Sylfaen" w:cs="Calibri"/>
          <w:bCs/>
          <w:i/>
          <w:iCs/>
          <w:lang w:val="en-US"/>
        </w:rPr>
        <w:t>Fig. 2</w:t>
      </w:r>
      <w:r w:rsidR="00BF1479" w:rsidRPr="00D73805">
        <w:rPr>
          <w:rFonts w:ascii="Sylfaen" w:eastAsia="CambriaMath" w:hAnsi="Sylfaen" w:cs="Calibri"/>
          <w:bCs/>
          <w:lang w:val="en-US"/>
        </w:rPr>
        <w:t xml:space="preserve"> </w:t>
      </w:r>
      <w:r w:rsidR="00723569" w:rsidRPr="00D73805">
        <w:rPr>
          <w:rFonts w:ascii="Sylfaen" w:eastAsia="CambriaMath" w:hAnsi="Sylfaen" w:cs="Calibri"/>
          <w:bCs/>
          <w:lang w:val="en-US"/>
        </w:rPr>
        <w:t xml:space="preserve">and </w:t>
      </w:r>
      <w:r w:rsidR="00723569" w:rsidRPr="00D73805">
        <w:rPr>
          <w:rFonts w:ascii="Sylfaen" w:eastAsia="CambriaMath" w:hAnsi="Sylfaen" w:cs="Calibri"/>
          <w:bCs/>
          <w:i/>
          <w:iCs/>
          <w:lang w:val="en-US"/>
        </w:rPr>
        <w:t>Fig. 3</w:t>
      </w:r>
      <w:r w:rsidR="00723569" w:rsidRPr="00D73805">
        <w:rPr>
          <w:rFonts w:ascii="Sylfaen" w:eastAsia="CambriaMath" w:hAnsi="Sylfaen" w:cs="Calibri"/>
          <w:bCs/>
          <w:lang w:val="en-US"/>
        </w:rPr>
        <w:t xml:space="preserve"> </w:t>
      </w:r>
      <w:r w:rsidR="00C239F1" w:rsidRPr="00D73805">
        <w:rPr>
          <w:rFonts w:ascii="Sylfaen" w:eastAsia="CambriaMath" w:hAnsi="Sylfaen" w:cs="Calibri"/>
          <w:bCs/>
          <w:lang w:val="en-US"/>
        </w:rPr>
        <w:t>illustrate</w:t>
      </w:r>
      <w:r w:rsidR="00BF1479" w:rsidRPr="00D73805">
        <w:rPr>
          <w:rFonts w:ascii="Sylfaen" w:eastAsia="CambriaMath" w:hAnsi="Sylfaen" w:cs="Calibri"/>
          <w:bCs/>
          <w:lang w:val="en-US"/>
        </w:rPr>
        <w:t xml:space="preserve"> </w:t>
      </w:r>
      <w:r w:rsidR="00723569" w:rsidRPr="00D73805">
        <w:rPr>
          <w:rFonts w:ascii="Sylfaen" w:eastAsia="CambriaMath" w:hAnsi="Sylfaen" w:cs="Calibri"/>
          <w:bCs/>
          <w:lang w:val="en-US"/>
        </w:rPr>
        <w:t>our findings</w:t>
      </w:r>
      <w:r w:rsidR="00BF1479" w:rsidRPr="00D73805">
        <w:rPr>
          <w:rFonts w:ascii="Sylfaen" w:eastAsia="CambriaMath" w:hAnsi="Sylfaen" w:cs="Calibri"/>
          <w:bCs/>
          <w:lang w:val="en-US"/>
        </w:rPr>
        <w:t xml:space="preserve">.  </w:t>
      </w:r>
      <w:r w:rsidRPr="00D73805">
        <w:rPr>
          <w:rFonts w:ascii="Sylfaen" w:eastAsia="CambriaMath" w:hAnsi="Sylfaen" w:cs="Calibri"/>
          <w:bCs/>
          <w:lang w:val="en-US"/>
        </w:rPr>
        <w:t xml:space="preserve"> </w:t>
      </w:r>
    </w:p>
    <w:p w14:paraId="3843FDC6" w14:textId="6E6A65AF" w:rsidR="00C239F1" w:rsidRPr="00D73805" w:rsidRDefault="00723569" w:rsidP="00C239F1">
      <w:pPr>
        <w:spacing w:after="200" w:line="480" w:lineRule="auto"/>
        <w:jc w:val="center"/>
        <w:rPr>
          <w:rFonts w:ascii="Sylfaen" w:eastAsia="CambriaMath" w:hAnsi="Sylfaen" w:cs="Calibri"/>
          <w:bCs/>
          <w:lang w:val="en-US"/>
        </w:rPr>
      </w:pPr>
      <w:r w:rsidRPr="00D73805">
        <w:rPr>
          <w:rFonts w:ascii="Sylfaen" w:eastAsia="CambriaMath" w:hAnsi="Sylfaen" w:cs="Calibri"/>
          <w:bCs/>
          <w:noProof/>
          <w:lang w:val="en-US"/>
        </w:rPr>
        <w:drawing>
          <wp:inline distT="0" distB="0" distL="0" distR="0" wp14:anchorId="02CBE277" wp14:editId="4A61C841">
            <wp:extent cx="4362857" cy="3248891"/>
            <wp:effectExtent l="0" t="0" r="0" b="889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71799" cy="3255550"/>
                    </a:xfrm>
                    <a:prstGeom prst="rect">
                      <a:avLst/>
                    </a:prstGeom>
                  </pic:spPr>
                </pic:pic>
              </a:graphicData>
            </a:graphic>
          </wp:inline>
        </w:drawing>
      </w:r>
    </w:p>
    <w:p w14:paraId="444D039E" w14:textId="280BC289" w:rsidR="00C239F1" w:rsidRPr="00D73805" w:rsidRDefault="00C239F1" w:rsidP="00C239F1">
      <w:pPr>
        <w:spacing w:after="200" w:line="480" w:lineRule="auto"/>
        <w:jc w:val="center"/>
        <w:rPr>
          <w:rFonts w:ascii="Sylfaen" w:eastAsia="CambriaMath" w:hAnsi="Sylfaen" w:cs="Calibri"/>
          <w:bCs/>
          <w:iCs/>
          <w:lang w:val="en-US"/>
        </w:rPr>
      </w:pPr>
      <w:r w:rsidRPr="00D73805">
        <w:rPr>
          <w:rFonts w:ascii="Sylfaen" w:eastAsia="CambriaMath" w:hAnsi="Sylfaen" w:cs="Calibri"/>
          <w:b/>
          <w:iCs/>
          <w:lang w:val="en-US"/>
        </w:rPr>
        <w:t>Fig. 2.</w:t>
      </w:r>
      <w:r w:rsidRPr="00D73805">
        <w:rPr>
          <w:rFonts w:ascii="Sylfaen" w:eastAsia="CambriaMath" w:hAnsi="Sylfaen" w:cs="Calibri"/>
          <w:bCs/>
          <w:iCs/>
          <w:lang w:val="en-US"/>
        </w:rPr>
        <w:t xml:space="preserve"> </w:t>
      </w:r>
      <w:r w:rsidR="00723569" w:rsidRPr="00D73805">
        <w:rPr>
          <w:rFonts w:ascii="Sylfaen" w:eastAsia="CambriaMath" w:hAnsi="Sylfaen" w:cs="Calibri"/>
          <w:bCs/>
          <w:iCs/>
          <w:lang w:val="en-US"/>
        </w:rPr>
        <w:t>Separating and pooling equilibria when signaling via reward price</w:t>
      </w:r>
      <w:r w:rsidRPr="00D73805">
        <w:rPr>
          <w:rFonts w:ascii="Sylfaen" w:eastAsia="CambriaMath" w:hAnsi="Sylfaen" w:cs="Calibri"/>
          <w:bCs/>
          <w:iCs/>
          <w:lang w:val="en-US"/>
        </w:rPr>
        <w:t>.</w:t>
      </w:r>
    </w:p>
    <w:p w14:paraId="1CB7F07A" w14:textId="66F6B1CF" w:rsidR="00723569" w:rsidRPr="00D73805" w:rsidRDefault="00723569" w:rsidP="00C239F1">
      <w:pPr>
        <w:spacing w:after="200" w:line="480" w:lineRule="auto"/>
        <w:jc w:val="center"/>
        <w:rPr>
          <w:rFonts w:ascii="Sylfaen" w:eastAsia="CambriaMath" w:hAnsi="Sylfaen" w:cs="Calibri"/>
          <w:bCs/>
          <w:iCs/>
          <w:lang w:val="en-US"/>
        </w:rPr>
      </w:pPr>
      <w:r w:rsidRPr="00D73805">
        <w:rPr>
          <w:rFonts w:ascii="Sylfaen" w:eastAsia="CambriaMath" w:hAnsi="Sylfaen" w:cs="Calibri"/>
          <w:bCs/>
          <w:iCs/>
          <w:noProof/>
          <w:lang w:val="en-US"/>
        </w:rPr>
        <w:lastRenderedPageBreak/>
        <w:drawing>
          <wp:inline distT="0" distB="0" distL="0" distR="0" wp14:anchorId="21104225" wp14:editId="4B208B02">
            <wp:extent cx="4309128" cy="3207328"/>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18604" cy="3214381"/>
                    </a:xfrm>
                    <a:prstGeom prst="rect">
                      <a:avLst/>
                    </a:prstGeom>
                  </pic:spPr>
                </pic:pic>
              </a:graphicData>
            </a:graphic>
          </wp:inline>
        </w:drawing>
      </w:r>
    </w:p>
    <w:p w14:paraId="4CDF881D" w14:textId="77777777" w:rsidR="008C0FA1" w:rsidRPr="00D73805" w:rsidRDefault="00723569" w:rsidP="008C0FA1">
      <w:pPr>
        <w:spacing w:after="200" w:line="480" w:lineRule="auto"/>
        <w:jc w:val="center"/>
        <w:rPr>
          <w:rFonts w:ascii="Sylfaen" w:eastAsia="CambriaMath" w:hAnsi="Sylfaen" w:cs="Calibri"/>
          <w:bCs/>
          <w:iCs/>
          <w:lang w:val="en-US"/>
        </w:rPr>
      </w:pPr>
      <w:r w:rsidRPr="00D73805">
        <w:rPr>
          <w:rFonts w:ascii="Sylfaen" w:eastAsia="CambriaMath" w:hAnsi="Sylfaen" w:cs="Calibri"/>
          <w:b/>
          <w:iCs/>
          <w:lang w:val="en-US"/>
        </w:rPr>
        <w:t>Fig. 3.</w:t>
      </w:r>
      <w:r w:rsidRPr="00D73805">
        <w:rPr>
          <w:rFonts w:ascii="Sylfaen" w:eastAsia="CambriaMath" w:hAnsi="Sylfaen" w:cs="Calibri"/>
          <w:bCs/>
          <w:iCs/>
          <w:lang w:val="en-US"/>
        </w:rPr>
        <w:t xml:space="preserve"> Campaign design when no pooling equilibria exists.</w:t>
      </w:r>
    </w:p>
    <w:p w14:paraId="7B3B73A4" w14:textId="32A707B5" w:rsidR="001B435B" w:rsidRPr="00D73805" w:rsidRDefault="001B435B" w:rsidP="008C0FA1">
      <w:pPr>
        <w:spacing w:after="200" w:line="480" w:lineRule="auto"/>
        <w:rPr>
          <w:rFonts w:ascii="Sylfaen" w:eastAsia="CambriaMath" w:hAnsi="Sylfaen" w:cs="Calibri"/>
          <w:b/>
          <w:lang w:val="en-US"/>
        </w:rPr>
      </w:pPr>
      <w:r w:rsidRPr="00D73805">
        <w:rPr>
          <w:rFonts w:ascii="Sylfaen" w:eastAsia="CambriaMath" w:hAnsi="Sylfaen" w:cs="Calibri"/>
          <w:b/>
          <w:lang w:val="en-US"/>
        </w:rPr>
        <w:t>4.4</w:t>
      </w:r>
      <w:r w:rsidRPr="00D73805">
        <w:rPr>
          <w:rFonts w:ascii="Sylfaen" w:eastAsia="CambriaMath" w:hAnsi="Sylfaen" w:cs="Calibri"/>
          <w:b/>
          <w:lang w:val="en-US"/>
        </w:rPr>
        <w:tab/>
        <w:t>Campaign Goal as Quality Signal</w:t>
      </w:r>
    </w:p>
    <w:p w14:paraId="5FCA9ED0" w14:textId="1A1B1973" w:rsidR="00033B70" w:rsidRPr="00D73805" w:rsidRDefault="002E7750" w:rsidP="002E7750">
      <w:pPr>
        <w:spacing w:after="200" w:line="480" w:lineRule="auto"/>
        <w:jc w:val="both"/>
        <w:rPr>
          <w:rFonts w:ascii="Sylfaen" w:eastAsia="CambriaMath" w:hAnsi="Sylfaen" w:cs="Calibri"/>
          <w:sz w:val="20"/>
          <w:szCs w:val="20"/>
          <w:lang w:val="en-US"/>
        </w:rPr>
      </w:pPr>
      <w:r w:rsidRPr="00D73805">
        <w:rPr>
          <w:rFonts w:ascii="Sylfaen" w:eastAsia="CambriaMath" w:hAnsi="Sylfaen" w:cs="Calibri"/>
          <w:lang w:val="en-US"/>
        </w:rPr>
        <w:t xml:space="preserve">Instead of using the reward price, the high-quality creator can also signal her type via the campaign goal </w:t>
      </w:r>
      <w:r w:rsidRPr="00D73805">
        <w:rPr>
          <w:rFonts w:ascii="Sylfaen" w:eastAsia="CambriaMath" w:hAnsi="Sylfaen" w:cs="Calibri"/>
          <w:i/>
          <w:iCs/>
          <w:lang w:val="en-US"/>
        </w:rPr>
        <w:t>C</w:t>
      </w:r>
      <w:r w:rsidRPr="00D73805">
        <w:rPr>
          <w:rFonts w:ascii="Sylfaen" w:eastAsia="CambriaMath" w:hAnsi="Sylfaen" w:cs="Calibri"/>
          <w:lang w:val="en-US"/>
        </w:rPr>
        <w:t>. Then, increasing the campaign goal reduces expected profits as the campaign may fail if actual demand is rather low, but this effect is stronger for the L-type</w:t>
      </w:r>
      <w:r w:rsidR="00214E6E" w:rsidRPr="00D73805">
        <w:rPr>
          <w:rFonts w:ascii="Sylfaen" w:eastAsia="CambriaMath" w:hAnsi="Sylfaen" w:cs="Calibri"/>
          <w:lang w:val="en-US"/>
        </w:rPr>
        <w:t xml:space="preserve">: for every market size, the high-quality creator can expect higher funding given the realizations of the feedback signal, and thus her success probability is still higher when choosing a more ambitious campaign goal. In addition, </w:t>
      </w:r>
      <w:proofErr w:type="gramStart"/>
      <w:r w:rsidR="00214E6E" w:rsidRPr="00D73805">
        <w:rPr>
          <w:rFonts w:ascii="Sylfaen" w:eastAsia="CambriaMath" w:hAnsi="Sylfaen" w:cs="Calibri"/>
          <w:bCs/>
          <w:lang w:val="en-US"/>
        </w:rPr>
        <w:t>Chakraborty</w:t>
      </w:r>
      <w:proofErr w:type="gramEnd"/>
      <w:r w:rsidR="00214E6E" w:rsidRPr="00D73805">
        <w:rPr>
          <w:rFonts w:ascii="Sylfaen" w:eastAsia="CambriaMath" w:hAnsi="Sylfaen" w:cs="Calibri"/>
          <w:bCs/>
          <w:lang w:val="en-US"/>
        </w:rPr>
        <w:t xml:space="preserve"> and Swinney (2021, p. 15) demonstrated that using the campaign goal is also </w:t>
      </w:r>
      <w:r w:rsidR="00CF7F8D" w:rsidRPr="00D73805">
        <w:rPr>
          <w:rFonts w:ascii="Sylfaen" w:eastAsia="CambriaMath" w:hAnsi="Sylfaen" w:cs="Calibri"/>
          <w:bCs/>
          <w:lang w:val="en-US"/>
        </w:rPr>
        <w:t>preferable</w:t>
      </w:r>
      <w:r w:rsidR="00214E6E" w:rsidRPr="00D73805">
        <w:rPr>
          <w:rFonts w:ascii="Sylfaen" w:eastAsia="CambriaMath" w:hAnsi="Sylfaen" w:cs="Calibri"/>
          <w:bCs/>
          <w:lang w:val="en-US"/>
        </w:rPr>
        <w:t xml:space="preserve"> </w:t>
      </w:r>
      <w:r w:rsidR="00CF7F8D" w:rsidRPr="00D73805">
        <w:rPr>
          <w:rFonts w:ascii="Sylfaen" w:eastAsia="CambriaMath" w:hAnsi="Sylfaen" w:cs="Calibri"/>
          <w:bCs/>
          <w:lang w:val="en-US"/>
        </w:rPr>
        <w:t>to</w:t>
      </w:r>
      <w:r w:rsidR="00214E6E" w:rsidRPr="00D73805">
        <w:rPr>
          <w:rFonts w:ascii="Sylfaen" w:eastAsia="CambriaMath" w:hAnsi="Sylfaen" w:cs="Calibri"/>
          <w:bCs/>
          <w:lang w:val="en-US"/>
        </w:rPr>
        <w:t xml:space="preserve"> signaling through the reward price, as the higher campaign goal only reduces profits in low demand states while a lower price reduces profits for all outcomes.</w:t>
      </w:r>
      <w:r w:rsidR="00CF7F8D" w:rsidRPr="00D73805">
        <w:rPr>
          <w:rFonts w:ascii="Sylfaen" w:eastAsia="CambriaMath" w:hAnsi="Sylfaen" w:cs="Calibri"/>
          <w:bCs/>
          <w:lang w:val="en-US"/>
        </w:rPr>
        <w:t xml:space="preserve"> In the following, we will thus study the case where the H-type chooses her complete information reward </w:t>
      </w:r>
      <w:proofErr w:type="gramStart"/>
      <w:r w:rsidR="00CF7F8D" w:rsidRPr="00D73805">
        <w:rPr>
          <w:rFonts w:ascii="Sylfaen" w:eastAsia="CambriaMath" w:hAnsi="Sylfaen" w:cs="Calibri"/>
          <w:bCs/>
          <w:lang w:val="en-US"/>
        </w:rPr>
        <w:t>price, and</w:t>
      </w:r>
      <w:proofErr w:type="gramEnd"/>
      <w:r w:rsidR="00CF7F8D" w:rsidRPr="00D73805">
        <w:rPr>
          <w:rFonts w:ascii="Sylfaen" w:eastAsia="CambriaMath" w:hAnsi="Sylfaen" w:cs="Calibri"/>
          <w:bCs/>
          <w:lang w:val="en-US"/>
        </w:rPr>
        <w:t xml:space="preserve"> increases only her campaign goal to signal her type.</w:t>
      </w:r>
    </w:p>
    <w:p w14:paraId="5B6BF525" w14:textId="15CAFDB7" w:rsidR="00214E6E" w:rsidRPr="00D73805" w:rsidRDefault="00214E6E" w:rsidP="002E7750">
      <w:pPr>
        <w:spacing w:after="200" w:line="480" w:lineRule="auto"/>
        <w:jc w:val="both"/>
        <w:rPr>
          <w:rFonts w:ascii="Sylfaen" w:eastAsia="CambriaMath" w:hAnsi="Sylfaen" w:cs="Calibri"/>
          <w:lang w:val="en-US"/>
        </w:rPr>
      </w:pPr>
      <w:r w:rsidRPr="00D73805">
        <w:rPr>
          <w:rFonts w:ascii="Sylfaen" w:eastAsia="CambriaMath" w:hAnsi="Sylfaen" w:cs="Calibri"/>
          <w:lang w:val="en-US"/>
        </w:rPr>
        <w:tab/>
      </w:r>
      <w:r w:rsidR="005A096F" w:rsidRPr="00D73805">
        <w:rPr>
          <w:rFonts w:ascii="Sylfaen" w:eastAsia="CambriaMath" w:hAnsi="Sylfaen" w:cs="Calibri"/>
          <w:lang w:val="en-US"/>
        </w:rPr>
        <w:t xml:space="preserve">When the high-quality creator increases her campaign goal </w:t>
      </w:r>
      <w:r w:rsidR="005A096F" w:rsidRPr="00D73805">
        <w:rPr>
          <w:rFonts w:ascii="Sylfaen" w:eastAsia="CambriaMath" w:hAnsi="Sylfaen" w:cs="Calibri"/>
          <w:i/>
          <w:iCs/>
          <w:lang w:val="en-US"/>
        </w:rPr>
        <w:t>C</w:t>
      </w:r>
      <w:r w:rsidR="005A096F" w:rsidRPr="00D73805">
        <w:rPr>
          <w:rFonts w:ascii="Sylfaen" w:eastAsia="CambriaMath" w:hAnsi="Sylfaen" w:cs="Calibri"/>
          <w:i/>
          <w:iCs/>
          <w:vertAlign w:val="subscript"/>
          <w:lang w:val="en-US"/>
        </w:rPr>
        <w:t>H</w:t>
      </w:r>
      <w:r w:rsidR="005A096F" w:rsidRPr="00D73805">
        <w:rPr>
          <w:rFonts w:ascii="Sylfaen" w:eastAsia="CambriaMath" w:hAnsi="Sylfaen" w:cs="Calibri"/>
          <w:lang w:val="en-US"/>
        </w:rPr>
        <w:t>, the L-type will not pool if</w:t>
      </w:r>
      <w:r w:rsidR="00CF7F8D" w:rsidRPr="00D73805">
        <w:rPr>
          <w:rFonts w:ascii="Sylfaen" w:eastAsia="CambriaMath" w:hAnsi="Sylfaen" w:cs="Calibri"/>
          <w:lang w:val="en-US"/>
        </w:rPr>
        <w:t xml:space="preserve"> </w:t>
      </w:r>
      <m:oMath>
        <m:sSubSup>
          <m:sSubSupPr>
            <m:ctrlPr>
              <w:rPr>
                <w:rFonts w:ascii="Cambria Math" w:eastAsia="CambriaMath" w:hAnsi="Cambria Math" w:cs="Calibri"/>
                <w:bCs/>
                <w:i/>
                <w:lang w:val="en-US"/>
              </w:rPr>
            </m:ctrlPr>
          </m:sSubSupPr>
          <m:e>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L</m:t>
                </m:r>
              </m:sub>
              <m:sup>
                <m:r>
                  <w:rPr>
                    <w:rFonts w:ascii="Cambria Math" w:eastAsia="CambriaMath" w:hAnsi="Cambria Math" w:cs="Calibri"/>
                    <w:lang w:val="en-US"/>
                  </w:rPr>
                  <m:t>pool</m:t>
                </m:r>
              </m:sup>
            </m:sSubSup>
            <m:d>
              <m:dPr>
                <m:ctrlPr>
                  <w:rPr>
                    <w:rFonts w:ascii="Cambria Math" w:eastAsia="CambriaMath" w:hAnsi="Cambria Math" w:cs="Calibri"/>
                    <w:bCs/>
                    <w:iCs/>
                  </w:rPr>
                </m:ctrlPr>
              </m:dPr>
              <m:e>
                <m:sSub>
                  <m:sSubPr>
                    <m:ctrlPr>
                      <w:rPr>
                        <w:rFonts w:ascii="Cambria Math" w:eastAsia="CambriaMath" w:hAnsi="Cambria Math" w:cs="Calibri"/>
                        <w:i/>
                        <w:lang w:val="el-GR"/>
                      </w:rPr>
                    </m:ctrlPr>
                  </m:sSubPr>
                  <m:e>
                    <m:r>
                      <w:rPr>
                        <w:rFonts w:ascii="Cambria Math" w:eastAsia="CambriaMath" w:hAnsi="Cambria Math" w:cs="Calibri"/>
                        <w:lang w:val="el-GR"/>
                      </w:rPr>
                      <m:t>v</m:t>
                    </m:r>
                  </m:e>
                  <m:sub>
                    <m:r>
                      <w:rPr>
                        <w:rFonts w:ascii="Cambria Math" w:eastAsia="CambriaMath" w:hAnsi="Cambria Math" w:cs="Calibri"/>
                        <w:lang w:val="el-GR"/>
                      </w:rPr>
                      <m:t>H</m:t>
                    </m:r>
                  </m:sub>
                </m:sSub>
                <m:r>
                  <w:rPr>
                    <w:rFonts w:ascii="Cambria Math" w:eastAsia="CambriaMath" w:hAnsi="Cambria Math" w:cs="Calibri"/>
                    <w:lang w:val="el-GR"/>
                  </w:rPr>
                  <m:t>,</m:t>
                </m:r>
                <m:sSub>
                  <m:sSubPr>
                    <m:ctrlPr>
                      <w:rPr>
                        <w:rFonts w:ascii="Cambria Math" w:eastAsia="CambriaMath" w:hAnsi="Cambria Math" w:cs="Calibri"/>
                        <w:i/>
                      </w:rPr>
                    </m:ctrlPr>
                  </m:sSubPr>
                  <m:e>
                    <m:r>
                      <w:rPr>
                        <w:rFonts w:ascii="Cambria Math" w:eastAsia="CambriaMath" w:hAnsi="Cambria Math" w:cs="Calibri"/>
                      </w:rPr>
                      <m:t>C</m:t>
                    </m:r>
                  </m:e>
                  <m:sub>
                    <m:r>
                      <w:rPr>
                        <w:rFonts w:ascii="Cambria Math" w:eastAsia="CambriaMath" w:hAnsi="Cambria Math" w:cs="Calibri"/>
                      </w:rPr>
                      <m:t>H</m:t>
                    </m:r>
                  </m:sub>
                </m:sSub>
              </m:e>
            </m:d>
            <m:r>
              <m:rPr>
                <m:sty m:val="p"/>
              </m:rPr>
              <w:rPr>
                <w:rFonts w:ascii="Cambria Math" w:eastAsia="CambriaMath" w:hAnsi="Cambria Math" w:cs="Calibri"/>
                <w:lang w:val="en-US"/>
              </w:rPr>
              <m:t>≤Π</m:t>
            </m:r>
          </m:e>
          <m:sub>
            <m:r>
              <w:rPr>
                <w:rFonts w:ascii="Cambria Math" w:eastAsia="CambriaMath" w:hAnsi="Cambria Math" w:cs="Calibri"/>
                <w:lang w:val="en-US"/>
              </w:rPr>
              <m:t>L</m:t>
            </m:r>
          </m:sub>
          <m:sup>
            <m:r>
              <w:rPr>
                <w:rFonts w:ascii="Cambria Math" w:eastAsia="CambriaMath" w:hAnsi="Cambria Math" w:cs="Calibri"/>
                <w:lang w:val="en-US"/>
              </w:rPr>
              <m:t>sep</m:t>
            </m:r>
          </m:sup>
        </m:sSubSup>
        <m:d>
          <m:dPr>
            <m:ctrlPr>
              <w:rPr>
                <w:rFonts w:ascii="Cambria Math" w:eastAsia="CambriaMath" w:hAnsi="Cambria Math" w:cs="Calibri"/>
                <w:bCs/>
                <w:iCs/>
              </w:rPr>
            </m:ctrlPr>
          </m:dPr>
          <m:e>
            <m:sSub>
              <m:sSubPr>
                <m:ctrlPr>
                  <w:rPr>
                    <w:rFonts w:ascii="Cambria Math" w:eastAsia="CambriaMath" w:hAnsi="Cambria Math" w:cs="Calibri"/>
                    <w:bCs/>
                    <w:i/>
                    <w:iCs/>
                  </w:rPr>
                </m:ctrlPr>
              </m:sSubPr>
              <m:e>
                <m:r>
                  <w:rPr>
                    <w:rFonts w:ascii="Cambria Math" w:eastAsia="CambriaMath" w:hAnsi="Cambria Math" w:cs="Calibri"/>
                  </w:rPr>
                  <m:t>v</m:t>
                </m:r>
              </m:e>
              <m:sub>
                <m:r>
                  <w:rPr>
                    <w:rFonts w:ascii="Cambria Math" w:eastAsia="CambriaMath" w:hAnsi="Cambria Math" w:cs="Calibri"/>
                  </w:rPr>
                  <m:t>L</m:t>
                </m:r>
              </m:sub>
            </m:sSub>
            <m:r>
              <w:rPr>
                <w:rFonts w:ascii="Cambria Math" w:eastAsia="CambriaMath" w:hAnsi="Cambria Math" w:cs="Calibri"/>
                <w:lang w:val="el-GR"/>
              </w:rPr>
              <m:t>,</m:t>
            </m:r>
            <m:r>
              <w:rPr>
                <w:rFonts w:ascii="Cambria Math" w:eastAsia="CambriaMath" w:hAnsi="Cambria Math" w:cs="Calibri"/>
              </w:rPr>
              <m:t>S</m:t>
            </m:r>
          </m:e>
        </m:d>
      </m:oMath>
      <w:r w:rsidR="00CF7F8D" w:rsidRPr="00D73805">
        <w:rPr>
          <w:rFonts w:ascii="Sylfaen" w:eastAsia="CambriaMath" w:hAnsi="Sylfaen" w:cs="Calibri"/>
          <w:bCs/>
          <w:iCs/>
          <w:lang w:val="en-US"/>
        </w:rPr>
        <w:t xml:space="preserve"> holds, which gives the </w:t>
      </w:r>
      <w:proofErr w:type="gramStart"/>
      <w:r w:rsidR="00CF7F8D" w:rsidRPr="00D73805">
        <w:rPr>
          <w:rFonts w:ascii="Sylfaen" w:eastAsia="CambriaMath" w:hAnsi="Sylfaen" w:cs="Calibri"/>
          <w:bCs/>
          <w:iCs/>
          <w:lang w:val="en-US"/>
        </w:rPr>
        <w:t>condition</w:t>
      </w:r>
      <w:proofErr w:type="gramEnd"/>
    </w:p>
    <w:p w14:paraId="0B86D9E5" w14:textId="59A40A50" w:rsidR="005A096F" w:rsidRPr="00D73805" w:rsidRDefault="00000000" w:rsidP="00CF7F8D">
      <w:pPr>
        <w:spacing w:after="200" w:line="480" w:lineRule="auto"/>
        <w:ind w:left="1416" w:firstLine="708"/>
        <w:jc w:val="both"/>
        <w:rPr>
          <w:rFonts w:ascii="Sylfaen" w:eastAsia="CambriaMath" w:hAnsi="Sylfaen" w:cs="Calibri"/>
          <w:lang w:val="en-US"/>
        </w:rPr>
      </w:pPr>
      <m:oMath>
        <m:nary>
          <m:naryPr>
            <m:limLoc m:val="subSup"/>
            <m:ctrlPr>
              <w:rPr>
                <w:rFonts w:ascii="Cambria Math" w:eastAsia="CambriaMath" w:hAnsi="Cambria Math" w:cs="Calibri"/>
                <w:i/>
                <w:lang w:val="en-US"/>
              </w:rPr>
            </m:ctrlPr>
          </m:naryPr>
          <m:sub>
            <m:f>
              <m:fPr>
                <m:ctrlPr>
                  <w:rPr>
                    <w:rFonts w:ascii="Cambria Math" w:eastAsia="CambriaMath" w:hAnsi="Cambria Math" w:cs="Calibri"/>
                    <w:i/>
                    <w:lang w:val="en-US"/>
                  </w:rPr>
                </m:ctrlPr>
              </m:fPr>
              <m:num>
                <m:sSub>
                  <m:sSubPr>
                    <m:ctrlPr>
                      <w:rPr>
                        <w:rFonts w:ascii="Cambria Math" w:eastAsia="CambriaMath" w:hAnsi="Cambria Math" w:cs="Calibri"/>
                        <w:i/>
                        <w:lang w:val="en-US"/>
                      </w:rPr>
                    </m:ctrlPr>
                  </m:sSubPr>
                  <m:e>
                    <m:r>
                      <w:rPr>
                        <w:rFonts w:ascii="Cambria Math" w:eastAsia="CambriaMath" w:hAnsi="Cambria Math" w:cs="Calibri"/>
                        <w:lang w:val="en-US"/>
                      </w:rPr>
                      <m:t>C</m:t>
                    </m:r>
                  </m:e>
                  <m:sub>
                    <m:r>
                      <w:rPr>
                        <w:rFonts w:ascii="Cambria Math" w:eastAsia="CambriaMath" w:hAnsi="Cambria Math" w:cs="Calibri"/>
                        <w:lang w:val="en-US"/>
                      </w:rPr>
                      <m:t>H</m:t>
                    </m:r>
                  </m:sub>
                </m:sSub>
              </m:num>
              <m:den>
                <m:r>
                  <w:rPr>
                    <w:rFonts w:ascii="Cambria Math" w:eastAsia="CambriaMath" w:hAnsi="Cambria Math" w:cs="Calibri"/>
                    <w:lang w:val="en-US"/>
                  </w:rPr>
                  <m:t>α²</m:t>
                </m:r>
                <m:sSub>
                  <m:sSubPr>
                    <m:ctrlPr>
                      <w:rPr>
                        <w:rFonts w:ascii="Cambria Math" w:eastAsia="CambriaMath" w:hAnsi="Cambria Math" w:cs="Calibri"/>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den>
            </m:f>
          </m:sub>
          <m:sup>
            <m:sSub>
              <m:sSubPr>
                <m:ctrlPr>
                  <w:rPr>
                    <w:rFonts w:ascii="Cambria Math" w:eastAsia="CambriaMath" w:hAnsi="Cambria Math" w:cs="Calibri"/>
                    <w:i/>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sup>
          <m:e>
            <m:d>
              <m:dPr>
                <m:ctrlPr>
                  <w:rPr>
                    <w:rFonts w:ascii="Cambria Math" w:eastAsia="CambriaMath" w:hAnsi="Cambria Math" w:cs="Calibri"/>
                    <w:i/>
                    <w:lang w:val="en-US"/>
                  </w:rPr>
                </m:ctrlPr>
              </m:dPr>
              <m:e>
                <m:sSup>
                  <m:sSupPr>
                    <m:ctrlPr>
                      <w:rPr>
                        <w:rFonts w:ascii="Cambria Math" w:eastAsia="CambriaMath" w:hAnsi="Cambria Math" w:cs="Calibri"/>
                        <w:i/>
                        <w:lang w:val="en-US"/>
                      </w:rPr>
                    </m:ctrlPr>
                  </m:sSupPr>
                  <m:e>
                    <m:r>
                      <w:rPr>
                        <w:rFonts w:ascii="Cambria Math" w:eastAsia="CambriaMath" w:hAnsi="Cambria Math" w:cs="Calibri"/>
                        <w:lang w:val="en-US"/>
                      </w:rPr>
                      <m:t>α</m:t>
                    </m:r>
                  </m:e>
                  <m:sup>
                    <m:r>
                      <w:rPr>
                        <w:rFonts w:ascii="Cambria Math" w:eastAsia="CambriaMath" w:hAnsi="Cambria Math" w:cs="Calibri"/>
                        <w:lang w:val="en-US"/>
                      </w:rPr>
                      <m:t>2</m:t>
                    </m:r>
                  </m:sup>
                </m:sSup>
                <m:sSub>
                  <m:sSubPr>
                    <m:ctrlPr>
                      <w:rPr>
                        <w:rFonts w:ascii="Cambria Math" w:eastAsia="CambriaMath" w:hAnsi="Cambria Math" w:cs="Calibri"/>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r>
                  <w:rPr>
                    <w:rFonts w:ascii="Cambria Math" w:eastAsia="CambriaMath" w:hAnsi="Cambria Math" w:cs="Calibri"/>
                    <w:lang w:val="en-US"/>
                  </w:rPr>
                  <m:t>N-S</m:t>
                </m:r>
              </m:e>
            </m:d>
            <m:f>
              <m:fPr>
                <m:ctrlPr>
                  <w:rPr>
                    <w:rFonts w:ascii="Cambria Math" w:eastAsia="CambriaMath" w:hAnsi="Cambria Math" w:cs="Calibri"/>
                    <w:i/>
                    <w:lang w:val="en-US"/>
                  </w:rPr>
                </m:ctrlPr>
              </m:fPr>
              <m:num>
                <m:r>
                  <w:rPr>
                    <w:rFonts w:ascii="Cambria Math" w:eastAsia="CambriaMath" w:hAnsi="Cambria Math" w:cs="Calibri"/>
                    <w:lang w:val="en-US"/>
                  </w:rPr>
                  <m:t>1</m:t>
                </m:r>
              </m:num>
              <m:den>
                <m:sSub>
                  <m:sSubPr>
                    <m:ctrlPr>
                      <w:rPr>
                        <w:rFonts w:ascii="Cambria Math" w:eastAsia="CambriaMath" w:hAnsi="Cambria Math" w:cs="Calibri"/>
                        <w:i/>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den>
            </m:f>
            <m:r>
              <w:rPr>
                <w:rFonts w:ascii="Cambria Math" w:eastAsia="CambriaMath" w:hAnsi="Cambria Math" w:cs="Calibri"/>
                <w:lang w:val="en-US"/>
              </w:rPr>
              <m:t>dN≤</m:t>
            </m:r>
          </m:e>
        </m:nary>
        <m:f>
          <m:fPr>
            <m:ctrlPr>
              <w:rPr>
                <w:rFonts w:ascii="Cambria Math" w:eastAsia="CambriaMath" w:hAnsi="Cambria Math" w:cs="Calibri"/>
                <w:bCs/>
                <w:i/>
                <w:lang w:val="en-US"/>
              </w:rPr>
            </m:ctrlPr>
          </m:fPr>
          <m:num>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num>
          <m:den>
            <m:r>
              <w:rPr>
                <w:rFonts w:ascii="Cambria Math" w:eastAsia="CambriaMath" w:hAnsi="Cambria Math" w:cs="Calibri"/>
                <w:lang w:val="en-US"/>
              </w:rPr>
              <m:t>2</m:t>
            </m:r>
          </m:den>
        </m:f>
        <m:sSub>
          <m:sSubPr>
            <m:ctrlPr>
              <w:rPr>
                <w:rFonts w:ascii="Cambria Math" w:eastAsia="CambriaMath" w:hAnsi="Cambria Math" w:cs="Calibri"/>
                <w:bCs/>
                <w:i/>
                <w:lang w:val="en-US"/>
              </w:rPr>
            </m:ctrlPr>
          </m:sSubPr>
          <m:e>
            <m:r>
              <w:rPr>
                <w:rFonts w:ascii="Cambria Math" w:eastAsia="CambriaMath" w:hAnsi="Cambria Math" w:cs="Calibri"/>
                <w:lang w:val="en-US"/>
              </w:rPr>
              <m:t>v</m:t>
            </m:r>
          </m:e>
          <m:sub>
            <m:r>
              <w:rPr>
                <w:rFonts w:ascii="Cambria Math" w:eastAsia="CambriaMath" w:hAnsi="Cambria Math" w:cs="Calibri"/>
                <w:lang w:val="en-US"/>
              </w:rPr>
              <m:t>L</m:t>
            </m:r>
          </m:sub>
        </m:sSub>
        <m:r>
          <w:rPr>
            <w:rFonts w:ascii="Cambria Math" w:eastAsia="CambriaMath" w:hAnsi="Cambria Math" w:cs="Calibri"/>
            <w:lang w:val="en-US"/>
          </w:rPr>
          <m:t>+</m:t>
        </m:r>
        <m:f>
          <m:fPr>
            <m:ctrlPr>
              <w:rPr>
                <w:rFonts w:ascii="Cambria Math" w:eastAsia="CambriaMath" w:hAnsi="Cambria Math" w:cs="Calibri"/>
                <w:bCs/>
                <w:i/>
                <w:lang w:val="en-US"/>
              </w:rPr>
            </m:ctrlPr>
          </m:fPr>
          <m:num>
            <m:sSup>
              <m:sSupPr>
                <m:ctrlPr>
                  <w:rPr>
                    <w:rFonts w:ascii="Cambria Math" w:eastAsia="CambriaMath" w:hAnsi="Cambria Math" w:cs="Calibri"/>
                    <w:bCs/>
                    <w:i/>
                    <w:lang w:val="en-US"/>
                  </w:rPr>
                </m:ctrlPr>
              </m:sSupPr>
              <m:e>
                <m:r>
                  <w:rPr>
                    <w:rFonts w:ascii="Cambria Math" w:eastAsia="CambriaMath" w:hAnsi="Cambria Math" w:cs="Calibri"/>
                    <w:lang w:val="en-US"/>
                  </w:rPr>
                  <m:t>S</m:t>
                </m:r>
              </m:e>
              <m:sup>
                <m:r>
                  <w:rPr>
                    <w:rFonts w:ascii="Cambria Math" w:eastAsia="CambriaMath" w:hAnsi="Cambria Math" w:cs="Calibri"/>
                    <w:lang w:val="en-US"/>
                  </w:rPr>
                  <m:t>2</m:t>
                </m:r>
              </m:sup>
            </m:sSup>
          </m:num>
          <m:den>
            <m:r>
              <w:rPr>
                <w:rFonts w:ascii="Cambria Math" w:eastAsia="CambriaMath" w:hAnsi="Cambria Math" w:cs="Calibri"/>
                <w:lang w:val="en-US"/>
              </w:rPr>
              <m:t>2</m:t>
            </m:r>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sSub>
              <m:sSubPr>
                <m:ctrlPr>
                  <w:rPr>
                    <w:rFonts w:ascii="Cambria Math" w:eastAsia="CambriaMath" w:hAnsi="Cambria Math" w:cs="Calibri"/>
                    <w:bCs/>
                    <w:i/>
                    <w:lang w:val="en-US"/>
                  </w:rPr>
                </m:ctrlPr>
              </m:sSubPr>
              <m:e>
                <m:r>
                  <w:rPr>
                    <w:rFonts w:ascii="Cambria Math" w:eastAsia="CambriaMath" w:hAnsi="Cambria Math" w:cs="Calibri"/>
                    <w:lang w:val="en-US"/>
                  </w:rPr>
                  <m:t>v</m:t>
                </m:r>
              </m:e>
              <m:sub>
                <m:r>
                  <w:rPr>
                    <w:rFonts w:ascii="Cambria Math" w:eastAsia="CambriaMath" w:hAnsi="Cambria Math" w:cs="Calibri"/>
                    <w:lang w:val="en-US"/>
                  </w:rPr>
                  <m:t>L</m:t>
                </m:r>
              </m:sub>
            </m:sSub>
          </m:den>
        </m:f>
        <m:r>
          <w:rPr>
            <w:rFonts w:ascii="Cambria Math" w:eastAsia="CambriaMath" w:hAnsi="Cambria Math" w:cs="Calibri"/>
            <w:lang w:val="en-US"/>
          </w:rPr>
          <m:t>-S</m:t>
        </m:r>
      </m:oMath>
      <w:r w:rsidR="00CF7F8D" w:rsidRPr="00D73805">
        <w:rPr>
          <w:rFonts w:ascii="Sylfaen" w:eastAsia="CambriaMath" w:hAnsi="Sylfaen" w:cs="Calibri"/>
          <w:lang w:val="en-US"/>
        </w:rPr>
        <w:tab/>
      </w:r>
      <w:r w:rsidR="00CF7F8D" w:rsidRPr="00D73805">
        <w:rPr>
          <w:rFonts w:ascii="Sylfaen" w:eastAsia="CambriaMath" w:hAnsi="Sylfaen" w:cs="Calibri"/>
          <w:lang w:val="en-US"/>
        </w:rPr>
        <w:tab/>
      </w:r>
      <w:r w:rsidR="00CF7F8D" w:rsidRPr="00D73805">
        <w:rPr>
          <w:rFonts w:ascii="Sylfaen" w:eastAsia="CambriaMath" w:hAnsi="Sylfaen" w:cs="Calibri"/>
          <w:lang w:val="en-US"/>
        </w:rPr>
        <w:tab/>
      </w:r>
      <w:r w:rsidR="00CF7F8D" w:rsidRPr="00D73805">
        <w:rPr>
          <w:rFonts w:ascii="Sylfaen" w:eastAsia="CambriaMath" w:hAnsi="Sylfaen" w:cs="Calibri"/>
          <w:lang w:val="en-US"/>
        </w:rPr>
        <w:tab/>
        <w:t>(4)</w:t>
      </w:r>
    </w:p>
    <w:p w14:paraId="052C8E1C" w14:textId="0293680B" w:rsidR="00CF7F8D" w:rsidRPr="00D73805" w:rsidRDefault="00CF7F8D" w:rsidP="00CF7F8D">
      <w:pPr>
        <w:spacing w:after="200" w:line="480" w:lineRule="auto"/>
        <w:jc w:val="both"/>
        <w:rPr>
          <w:rFonts w:ascii="Sylfaen" w:eastAsia="CambriaMath" w:hAnsi="Sylfaen" w:cs="Calibri"/>
          <w:lang w:val="en-US"/>
        </w:rPr>
      </w:pPr>
      <w:r w:rsidRPr="00D73805">
        <w:rPr>
          <w:rFonts w:ascii="Sylfaen" w:eastAsia="CambriaMath" w:hAnsi="Sylfaen" w:cs="Calibri"/>
          <w:lang w:val="en-US"/>
        </w:rPr>
        <w:t xml:space="preserve">It is easy to see that </w:t>
      </w:r>
      <m:oMath>
        <m:f>
          <m:fPr>
            <m:ctrlPr>
              <w:rPr>
                <w:rFonts w:ascii="Cambria Math" w:eastAsia="CambriaMath" w:hAnsi="Cambria Math" w:cs="Calibri"/>
                <w:i/>
                <w:lang w:val="en-US"/>
              </w:rPr>
            </m:ctrlPr>
          </m:fPr>
          <m:num>
            <m:r>
              <w:rPr>
                <w:rFonts w:ascii="Cambria Math" w:eastAsia="CambriaMath" w:hAnsi="Cambria Math" w:cs="Calibri"/>
                <w:lang w:val="en-US"/>
              </w:rPr>
              <m:t>∂</m:t>
            </m:r>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L</m:t>
                </m:r>
              </m:sub>
              <m:sup>
                <m:r>
                  <w:rPr>
                    <w:rFonts w:ascii="Cambria Math" w:eastAsia="CambriaMath" w:hAnsi="Cambria Math" w:cs="Calibri"/>
                    <w:lang w:val="en-US"/>
                  </w:rPr>
                  <m:t>pool</m:t>
                </m:r>
              </m:sup>
            </m:sSubSup>
          </m:num>
          <m:den>
            <m:r>
              <w:rPr>
                <w:rFonts w:ascii="Cambria Math" w:eastAsia="CambriaMath" w:hAnsi="Cambria Math" w:cs="Calibri"/>
                <w:lang w:val="en-US"/>
              </w:rPr>
              <m:t>∂</m:t>
            </m:r>
            <m:sSub>
              <m:sSubPr>
                <m:ctrlPr>
                  <w:rPr>
                    <w:rFonts w:ascii="Cambria Math" w:eastAsia="CambriaMath" w:hAnsi="Cambria Math" w:cs="Calibri"/>
                    <w:i/>
                    <w:lang w:val="en-US"/>
                  </w:rPr>
                </m:ctrlPr>
              </m:sSubPr>
              <m:e>
                <m:r>
                  <w:rPr>
                    <w:rFonts w:ascii="Cambria Math" w:eastAsia="CambriaMath" w:hAnsi="Cambria Math" w:cs="Calibri"/>
                    <w:lang w:val="en-US"/>
                  </w:rPr>
                  <m:t>C</m:t>
                </m:r>
              </m:e>
              <m:sub>
                <m:r>
                  <w:rPr>
                    <w:rFonts w:ascii="Cambria Math" w:eastAsia="CambriaMath" w:hAnsi="Cambria Math" w:cs="Calibri"/>
                    <w:lang w:val="en-US"/>
                  </w:rPr>
                  <m:t>H</m:t>
                </m:r>
              </m:sub>
            </m:sSub>
          </m:den>
        </m:f>
        <m:r>
          <w:rPr>
            <w:rFonts w:ascii="Cambria Math" w:eastAsia="CambriaMath" w:hAnsi="Cambria Math" w:cs="Calibri"/>
            <w:lang w:val="en-US"/>
          </w:rPr>
          <m:t>&lt;0</m:t>
        </m:r>
      </m:oMath>
      <w:r w:rsidRPr="00D73805">
        <w:rPr>
          <w:rFonts w:ascii="Sylfaen" w:eastAsia="CambriaMath" w:hAnsi="Sylfaen" w:cs="Calibri"/>
          <w:lang w:val="en-US"/>
        </w:rPr>
        <w:t xml:space="preserve"> applies</w:t>
      </w:r>
      <w:r w:rsidR="000C1AA9" w:rsidRPr="00D73805">
        <w:rPr>
          <w:rFonts w:ascii="Sylfaen" w:eastAsia="CambriaMath" w:hAnsi="Sylfaen" w:cs="Calibri"/>
          <w:lang w:val="en-US"/>
        </w:rPr>
        <w:t xml:space="preserve"> for </w:t>
      </w:r>
      <m:oMath>
        <m:sSub>
          <m:sSubPr>
            <m:ctrlPr>
              <w:rPr>
                <w:rFonts w:ascii="Cambria Math" w:eastAsia="CambriaMath" w:hAnsi="Cambria Math" w:cs="Calibri"/>
                <w:i/>
                <w:lang w:val="en-US"/>
              </w:rPr>
            </m:ctrlPr>
          </m:sSubPr>
          <m:e>
            <m:r>
              <w:rPr>
                <w:rFonts w:ascii="Cambria Math" w:eastAsia="CambriaMath" w:hAnsi="Cambria Math" w:cs="Calibri"/>
                <w:lang w:val="en-US"/>
              </w:rPr>
              <m:t>C</m:t>
            </m:r>
          </m:e>
          <m:sub>
            <m:r>
              <w:rPr>
                <w:rFonts w:ascii="Cambria Math" w:eastAsia="CambriaMath" w:hAnsi="Cambria Math" w:cs="Calibri"/>
                <w:lang w:val="en-US"/>
              </w:rPr>
              <m:t>H</m:t>
            </m:r>
          </m:sub>
        </m:sSub>
        <m:r>
          <w:rPr>
            <w:rFonts w:ascii="Cambria Math" w:eastAsia="CambriaMath" w:hAnsi="Cambria Math" w:cs="Calibri"/>
            <w:lang w:val="en-US"/>
          </w:rPr>
          <m:t>&gt;S</m:t>
        </m:r>
      </m:oMath>
      <w:r w:rsidRPr="00D73805">
        <w:rPr>
          <w:rFonts w:ascii="Sylfaen" w:eastAsia="CambriaMath" w:hAnsi="Sylfaen" w:cs="Calibri"/>
          <w:lang w:val="en-US"/>
        </w:rPr>
        <w:t>, i.e. a higher campaign goal reduces the L-type´s profit and may eventually prevent him from a pooling strategy.</w:t>
      </w:r>
      <w:r w:rsidR="000C1AA9" w:rsidRPr="00D73805">
        <w:rPr>
          <w:rFonts w:ascii="Sylfaen" w:eastAsia="CambriaMath" w:hAnsi="Sylfaen" w:cs="Calibri"/>
          <w:lang w:val="en-US"/>
        </w:rPr>
        <w:t xml:space="preserve"> Furthermore</w:t>
      </w:r>
      <w:r w:rsidR="00E37D00" w:rsidRPr="00D73805">
        <w:rPr>
          <w:rFonts w:ascii="Sylfaen" w:eastAsia="CambriaMath" w:hAnsi="Sylfaen" w:cs="Calibri"/>
          <w:lang w:val="en-US"/>
        </w:rPr>
        <w:t xml:space="preserve">, a higher probability of error </w:t>
      </w:r>
      <m:oMath>
        <m:r>
          <w:rPr>
            <w:rFonts w:ascii="Cambria Math" w:eastAsia="CambriaMath" w:hAnsi="Cambria Math" w:cs="Calibri"/>
            <w:lang w:val="en-US"/>
          </w:rPr>
          <m:t>α</m:t>
        </m:r>
      </m:oMath>
      <w:r w:rsidR="00E37D00" w:rsidRPr="00D73805">
        <w:rPr>
          <w:rFonts w:ascii="Sylfaen" w:eastAsia="CambriaMath" w:hAnsi="Sylfaen" w:cs="Calibri"/>
          <w:lang w:val="en-US"/>
        </w:rPr>
        <w:t xml:space="preserve">, a higher market size </w:t>
      </w:r>
      <m:oMath>
        <m:sSub>
          <m:sSubPr>
            <m:ctrlPr>
              <w:rPr>
                <w:rFonts w:ascii="Cambria Math" w:eastAsia="CambriaMath" w:hAnsi="Cambria Math" w:cs="Calibri"/>
                <w:i/>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oMath>
      <w:r w:rsidR="00E37D00" w:rsidRPr="00D73805">
        <w:rPr>
          <w:rFonts w:ascii="Sylfaen" w:eastAsia="CambriaMath" w:hAnsi="Sylfaen" w:cs="Calibri"/>
          <w:lang w:val="en-US"/>
        </w:rPr>
        <w:t xml:space="preserve"> or a higher value </w:t>
      </w:r>
      <m:oMath>
        <m:sSub>
          <m:sSubPr>
            <m:ctrlPr>
              <w:rPr>
                <w:rFonts w:ascii="Cambria Math" w:eastAsia="CambriaMath" w:hAnsi="Cambria Math" w:cs="Calibri"/>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oMath>
      <w:r w:rsidR="00E37D00" w:rsidRPr="00D73805">
        <w:rPr>
          <w:rFonts w:ascii="Sylfaen" w:eastAsia="CambriaMath" w:hAnsi="Sylfaen" w:cs="Calibri"/>
          <w:lang w:val="en-US"/>
        </w:rPr>
        <w:t xml:space="preserve"> make condition (4) more difficult to hold and require an even higher campaign goal </w:t>
      </w:r>
      <w:r w:rsidR="00E37D00" w:rsidRPr="00D73805">
        <w:rPr>
          <w:rFonts w:ascii="Sylfaen" w:eastAsia="CambriaMath" w:hAnsi="Sylfaen" w:cs="Calibri"/>
          <w:i/>
          <w:iCs/>
          <w:lang w:val="en-US"/>
        </w:rPr>
        <w:t>C</w:t>
      </w:r>
      <w:r w:rsidR="00E37D00" w:rsidRPr="00D73805">
        <w:rPr>
          <w:rFonts w:ascii="Sylfaen" w:eastAsia="CambriaMath" w:hAnsi="Sylfaen" w:cs="Calibri"/>
          <w:i/>
          <w:iCs/>
          <w:vertAlign w:val="subscript"/>
          <w:lang w:val="en-US"/>
        </w:rPr>
        <w:t>H</w:t>
      </w:r>
      <w:r w:rsidR="00E37D00" w:rsidRPr="00D73805">
        <w:rPr>
          <w:rFonts w:ascii="Sylfaen" w:eastAsia="CambriaMath" w:hAnsi="Sylfaen" w:cs="Calibri"/>
          <w:lang w:val="en-US"/>
        </w:rPr>
        <w:t>. From (4), we calculate the minimum campaign goal to prevent the L-type from mimicking with</w:t>
      </w:r>
    </w:p>
    <w:p w14:paraId="6C0B218B" w14:textId="4F92EE6F" w:rsidR="00E37D00" w:rsidRPr="00D73805" w:rsidRDefault="00000000" w:rsidP="00B17D9F">
      <w:pPr>
        <w:spacing w:after="200" w:line="480" w:lineRule="auto"/>
        <w:ind w:left="708" w:firstLine="708"/>
        <w:jc w:val="both"/>
        <w:rPr>
          <w:rFonts w:ascii="Sylfaen" w:eastAsia="CambriaMath" w:hAnsi="Sylfaen" w:cs="Calibri"/>
          <w:lang w:val="en-US"/>
        </w:rPr>
      </w:pPr>
      <m:oMath>
        <m:sSub>
          <m:sSubPr>
            <m:ctrlPr>
              <w:rPr>
                <w:rFonts w:ascii="Cambria Math" w:eastAsia="CambriaMath" w:hAnsi="Cambria Math" w:cs="Calibri"/>
                <w:i/>
                <w:lang w:val="en-US"/>
              </w:rPr>
            </m:ctrlPr>
          </m:sSubPr>
          <m:e>
            <m:r>
              <w:rPr>
                <w:rFonts w:ascii="Cambria Math" w:eastAsia="CambriaMath" w:hAnsi="Cambria Math" w:cs="Calibri"/>
                <w:lang w:val="en-US"/>
              </w:rPr>
              <m:t>C</m:t>
            </m:r>
          </m:e>
          <m:sub>
            <m:r>
              <w:rPr>
                <w:rFonts w:ascii="Cambria Math" w:eastAsia="CambriaMath" w:hAnsi="Cambria Math" w:cs="Calibri"/>
                <w:lang w:val="en-US"/>
              </w:rPr>
              <m:t>H</m:t>
            </m:r>
          </m:sub>
        </m:sSub>
        <m:r>
          <w:rPr>
            <w:rFonts w:ascii="Cambria Math" w:eastAsia="CambriaMath" w:hAnsi="Cambria Math" w:cs="Calibri"/>
            <w:lang w:val="en-US"/>
          </w:rPr>
          <m:t>≥</m:t>
        </m:r>
        <m:rad>
          <m:radPr>
            <m:degHide m:val="1"/>
            <m:ctrlPr>
              <w:rPr>
                <w:rFonts w:ascii="Cambria Math" w:eastAsia="CambriaMath" w:hAnsi="Cambria Math" w:cs="Calibri"/>
                <w:i/>
                <w:lang w:val="en-US"/>
              </w:rPr>
            </m:ctrlPr>
          </m:radPr>
          <m:deg/>
          <m:e>
            <m:r>
              <w:rPr>
                <w:rFonts w:ascii="Cambria Math" w:eastAsia="CambriaMath" w:hAnsi="Cambria Math" w:cs="Calibri"/>
                <w:lang w:val="en-US"/>
              </w:rPr>
              <m:t>α²</m:t>
            </m:r>
            <m:sSub>
              <m:sSubPr>
                <m:ctrlPr>
                  <w:rPr>
                    <w:rFonts w:ascii="Cambria Math" w:eastAsia="CambriaMath" w:hAnsi="Cambria Math" w:cs="Calibri"/>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d>
              <m:dPr>
                <m:ctrlPr>
                  <w:rPr>
                    <w:rFonts w:ascii="Cambria Math" w:eastAsia="CambriaMath" w:hAnsi="Cambria Math" w:cs="Calibri"/>
                    <w:i/>
                    <w:lang w:val="en-US"/>
                  </w:rPr>
                </m:ctrlPr>
              </m:dPr>
              <m:e>
                <m:sSup>
                  <m:sSupPr>
                    <m:ctrlPr>
                      <w:rPr>
                        <w:rFonts w:ascii="Cambria Math" w:eastAsia="CambriaMath" w:hAnsi="Cambria Math" w:cs="Calibri"/>
                        <w:i/>
                        <w:lang w:val="en-US"/>
                      </w:rPr>
                    </m:ctrlPr>
                  </m:sSupPr>
                  <m:e>
                    <m:r>
                      <w:rPr>
                        <w:rFonts w:ascii="Cambria Math" w:eastAsia="CambriaMath" w:hAnsi="Cambria Math" w:cs="Calibri"/>
                        <w:lang w:val="en-US"/>
                      </w:rPr>
                      <m:t>α</m:t>
                    </m:r>
                  </m:e>
                  <m:sup>
                    <m:r>
                      <w:rPr>
                        <w:rFonts w:ascii="Cambria Math" w:eastAsia="CambriaMath" w:hAnsi="Cambria Math" w:cs="Calibri"/>
                        <w:lang w:val="en-US"/>
                      </w:rPr>
                      <m:t>2</m:t>
                    </m:r>
                  </m:sup>
                </m:sSup>
                <m:sSub>
                  <m:sSubPr>
                    <m:ctrlPr>
                      <w:rPr>
                        <w:rFonts w:ascii="Cambria Math" w:eastAsia="CambriaMath" w:hAnsi="Cambria Math" w:cs="Calibri"/>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sSubSup>
                  <m:sSubSupPr>
                    <m:ctrlPr>
                      <w:rPr>
                        <w:rFonts w:ascii="Cambria Math" w:eastAsia="CambriaMath" w:hAnsi="Cambria Math" w:cs="Calibri"/>
                        <w:i/>
                        <w:lang w:val="en-US"/>
                      </w:rPr>
                    </m:ctrlPr>
                  </m:sSubSupPr>
                  <m:e>
                    <m:r>
                      <w:rPr>
                        <w:rFonts w:ascii="Cambria Math" w:eastAsia="CambriaMath" w:hAnsi="Cambria Math" w:cs="Calibri"/>
                        <w:lang w:val="en-US"/>
                      </w:rPr>
                      <m:t>N</m:t>
                    </m:r>
                  </m:e>
                  <m:sub>
                    <m:r>
                      <w:rPr>
                        <w:rFonts w:ascii="Cambria Math" w:eastAsia="CambriaMath" w:hAnsi="Cambria Math" w:cs="Calibri"/>
                        <w:lang w:val="en-US"/>
                      </w:rPr>
                      <m:t>A</m:t>
                    </m:r>
                  </m:sub>
                  <m:sup>
                    <m:r>
                      <w:rPr>
                        <w:rFonts w:ascii="Cambria Math" w:eastAsia="CambriaMath" w:hAnsi="Cambria Math" w:cs="Calibri"/>
                        <w:lang w:val="en-US"/>
                      </w:rPr>
                      <m:t>2</m:t>
                    </m:r>
                  </m:sup>
                </m:sSubSup>
                <m:r>
                  <w:rPr>
                    <w:rFonts w:ascii="Cambria Math" w:eastAsia="CambriaMath" w:hAnsi="Cambria Math" w:cs="Calibri"/>
                    <w:lang w:val="en-US"/>
                  </w:rPr>
                  <m:t>-</m:t>
                </m:r>
                <m:sSub>
                  <m:sSubPr>
                    <m:ctrlPr>
                      <w:rPr>
                        <w:rFonts w:ascii="Cambria Math" w:eastAsia="CambriaMath" w:hAnsi="Cambria Math" w:cs="Calibri"/>
                        <w:i/>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sSub>
                  <m:sSubPr>
                    <m:ctrlPr>
                      <w:rPr>
                        <w:rFonts w:ascii="Cambria Math" w:eastAsia="CambriaMath" w:hAnsi="Cambria Math" w:cs="Calibri"/>
                        <w:i/>
                        <w:lang w:val="en-US"/>
                      </w:rPr>
                    </m:ctrlPr>
                  </m:sSubPr>
                  <m:e>
                    <m:sSub>
                      <m:sSubPr>
                        <m:ctrlPr>
                          <w:rPr>
                            <w:rFonts w:ascii="Cambria Math" w:eastAsia="CambriaMath" w:hAnsi="Cambria Math" w:cs="Calibri"/>
                            <w:i/>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r>
                      <w:rPr>
                        <w:rFonts w:ascii="Cambria Math" w:eastAsia="CambriaMath" w:hAnsi="Cambria Math" w:cs="Calibri"/>
                        <w:lang w:val="en-US"/>
                      </w:rPr>
                      <m:t>v</m:t>
                    </m:r>
                  </m:e>
                  <m:sub>
                    <m:r>
                      <w:rPr>
                        <w:rFonts w:ascii="Cambria Math" w:eastAsia="CambriaMath" w:hAnsi="Cambria Math" w:cs="Calibri"/>
                        <w:lang w:val="en-US"/>
                      </w:rPr>
                      <m:t>L</m:t>
                    </m:r>
                  </m:sub>
                </m:sSub>
                <m:r>
                  <w:rPr>
                    <w:rFonts w:ascii="Cambria Math" w:eastAsia="CambriaMath" w:hAnsi="Cambria Math" w:cs="Calibri"/>
                    <w:lang w:val="en-US"/>
                  </w:rPr>
                  <m:t>-</m:t>
                </m:r>
                <m:f>
                  <m:fPr>
                    <m:ctrlPr>
                      <w:rPr>
                        <w:rFonts w:ascii="Cambria Math" w:eastAsia="CambriaMath" w:hAnsi="Cambria Math" w:cs="Calibri"/>
                        <w:i/>
                        <w:lang w:val="en-US"/>
                      </w:rPr>
                    </m:ctrlPr>
                  </m:fPr>
                  <m:num>
                    <m:sSup>
                      <m:sSupPr>
                        <m:ctrlPr>
                          <w:rPr>
                            <w:rFonts w:ascii="Cambria Math" w:eastAsia="CambriaMath" w:hAnsi="Cambria Math" w:cs="Calibri"/>
                            <w:i/>
                            <w:lang w:val="en-US"/>
                          </w:rPr>
                        </m:ctrlPr>
                      </m:sSupPr>
                      <m:e>
                        <m:r>
                          <w:rPr>
                            <w:rFonts w:ascii="Cambria Math" w:eastAsia="CambriaMath" w:hAnsi="Cambria Math" w:cs="Calibri"/>
                            <w:lang w:val="en-US"/>
                          </w:rPr>
                          <m:t>S</m:t>
                        </m:r>
                      </m:e>
                      <m:sup>
                        <m:r>
                          <w:rPr>
                            <w:rFonts w:ascii="Cambria Math" w:eastAsia="CambriaMath" w:hAnsi="Cambria Math" w:cs="Calibri"/>
                            <w:lang w:val="en-US"/>
                          </w:rPr>
                          <m:t>2</m:t>
                        </m:r>
                      </m:sup>
                    </m:sSup>
                    <m:sSub>
                      <m:sSubPr>
                        <m:ctrlPr>
                          <w:rPr>
                            <w:rFonts w:ascii="Cambria Math" w:eastAsia="CambriaMath" w:hAnsi="Cambria Math" w:cs="Calibri"/>
                            <w:i/>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num>
                  <m:den>
                    <m:sSub>
                      <m:sSubPr>
                        <m:ctrlPr>
                          <w:rPr>
                            <w:rFonts w:ascii="Cambria Math" w:eastAsia="CambriaMath" w:hAnsi="Cambria Math" w:cs="Calibri"/>
                            <w:i/>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sSub>
                      <m:sSubPr>
                        <m:ctrlPr>
                          <w:rPr>
                            <w:rFonts w:ascii="Cambria Math" w:eastAsia="CambriaMath" w:hAnsi="Cambria Math" w:cs="Calibri"/>
                            <w:i/>
                            <w:lang w:val="en-US"/>
                          </w:rPr>
                        </m:ctrlPr>
                      </m:sSubPr>
                      <m:e>
                        <m:r>
                          <w:rPr>
                            <w:rFonts w:ascii="Cambria Math" w:eastAsia="CambriaMath" w:hAnsi="Cambria Math" w:cs="Calibri"/>
                            <w:lang w:val="en-US"/>
                          </w:rPr>
                          <m:t>v</m:t>
                        </m:r>
                      </m:e>
                      <m:sub>
                        <m:r>
                          <w:rPr>
                            <w:rFonts w:ascii="Cambria Math" w:eastAsia="CambriaMath" w:hAnsi="Cambria Math" w:cs="Calibri"/>
                            <w:lang w:val="en-US"/>
                          </w:rPr>
                          <m:t>L</m:t>
                        </m:r>
                      </m:sub>
                    </m:sSub>
                  </m:den>
                </m:f>
              </m:e>
            </m:d>
            <m:r>
              <w:rPr>
                <w:rFonts w:ascii="Cambria Math" w:eastAsia="CambriaMath" w:hAnsi="Cambria Math" w:cs="Calibri"/>
                <w:lang w:val="en-US"/>
              </w:rPr>
              <m:t>+S²</m:t>
            </m:r>
          </m:e>
        </m:rad>
        <m:r>
          <w:rPr>
            <w:rFonts w:ascii="Cambria Math" w:eastAsia="CambriaMath" w:hAnsi="Cambria Math" w:cs="Calibri"/>
            <w:lang w:val="en-US"/>
          </w:rPr>
          <m:t>+S=</m:t>
        </m:r>
        <m:bar>
          <m:barPr>
            <m:ctrlPr>
              <w:rPr>
                <w:rFonts w:ascii="Cambria Math" w:eastAsia="CambriaMath" w:hAnsi="Cambria Math" w:cs="Calibri"/>
                <w:i/>
                <w:lang w:val="en-US"/>
              </w:rPr>
            </m:ctrlPr>
          </m:barPr>
          <m:e>
            <m:r>
              <w:rPr>
                <w:rFonts w:ascii="Cambria Math" w:eastAsia="CambriaMath" w:hAnsi="Cambria Math" w:cs="Calibri"/>
                <w:lang w:val="en-US"/>
              </w:rPr>
              <m:t>C</m:t>
            </m:r>
          </m:e>
        </m:bar>
      </m:oMath>
      <w:r w:rsidR="00B17D9F" w:rsidRPr="00D73805">
        <w:rPr>
          <w:rFonts w:ascii="Sylfaen" w:eastAsia="CambriaMath" w:hAnsi="Sylfaen" w:cs="Calibri"/>
          <w:lang w:val="en-US"/>
        </w:rPr>
        <w:tab/>
      </w:r>
      <w:r w:rsidR="00B17D9F" w:rsidRPr="00D73805">
        <w:rPr>
          <w:rFonts w:ascii="Sylfaen" w:eastAsia="CambriaMath" w:hAnsi="Sylfaen" w:cs="Calibri"/>
          <w:lang w:val="en-US"/>
        </w:rPr>
        <w:tab/>
      </w:r>
      <w:r w:rsidR="00B17D9F" w:rsidRPr="00D73805">
        <w:rPr>
          <w:rFonts w:ascii="Sylfaen" w:eastAsia="CambriaMath" w:hAnsi="Sylfaen" w:cs="Calibri"/>
          <w:lang w:val="en-US"/>
        </w:rPr>
        <w:tab/>
        <w:t>(5)</w:t>
      </w:r>
    </w:p>
    <w:p w14:paraId="4D5DA7CA" w14:textId="12B157B6" w:rsidR="00033B70" w:rsidRPr="00D73805" w:rsidRDefault="00F200CF" w:rsidP="00B259D2">
      <w:pPr>
        <w:spacing w:after="200" w:line="480" w:lineRule="auto"/>
        <w:jc w:val="both"/>
        <w:rPr>
          <w:rFonts w:ascii="Sylfaen" w:eastAsia="CambriaMath" w:hAnsi="Sylfaen" w:cs="Calibri"/>
          <w:lang w:val="en-US"/>
        </w:rPr>
      </w:pPr>
      <w:r w:rsidRPr="00D73805">
        <w:rPr>
          <w:rFonts w:ascii="Sylfaen" w:eastAsia="CambriaMath" w:hAnsi="Sylfaen" w:cs="Calibri"/>
          <w:lang w:val="en-US"/>
        </w:rPr>
        <w:t xml:space="preserve">Note that the expression </w:t>
      </w:r>
      <m:oMath>
        <m:r>
          <w:rPr>
            <w:rFonts w:ascii="Cambria Math" w:eastAsia="CambriaMath" w:hAnsi="Cambria Math" w:cs="Calibri"/>
            <w:lang w:val="en-US"/>
          </w:rPr>
          <m:t>α²</m:t>
        </m:r>
        <m:sSub>
          <m:sSubPr>
            <m:ctrlPr>
              <w:rPr>
                <w:rFonts w:ascii="Cambria Math" w:eastAsia="CambriaMath" w:hAnsi="Cambria Math" w:cs="Calibri"/>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d>
          <m:dPr>
            <m:ctrlPr>
              <w:rPr>
                <w:rFonts w:ascii="Cambria Math" w:eastAsia="CambriaMath" w:hAnsi="Cambria Math" w:cs="Calibri"/>
                <w:i/>
                <w:lang w:val="en-US"/>
              </w:rPr>
            </m:ctrlPr>
          </m:dPr>
          <m:e>
            <m:sSup>
              <m:sSupPr>
                <m:ctrlPr>
                  <w:rPr>
                    <w:rFonts w:ascii="Cambria Math" w:eastAsia="CambriaMath" w:hAnsi="Cambria Math" w:cs="Calibri"/>
                    <w:i/>
                    <w:lang w:val="en-US"/>
                  </w:rPr>
                </m:ctrlPr>
              </m:sSupPr>
              <m:e>
                <m:r>
                  <w:rPr>
                    <w:rFonts w:ascii="Cambria Math" w:eastAsia="CambriaMath" w:hAnsi="Cambria Math" w:cs="Calibri"/>
                    <w:lang w:val="en-US"/>
                  </w:rPr>
                  <m:t>α</m:t>
                </m:r>
              </m:e>
              <m:sup>
                <m:r>
                  <w:rPr>
                    <w:rFonts w:ascii="Cambria Math" w:eastAsia="CambriaMath" w:hAnsi="Cambria Math" w:cs="Calibri"/>
                    <w:lang w:val="en-US"/>
                  </w:rPr>
                  <m:t>2</m:t>
                </m:r>
              </m:sup>
            </m:sSup>
            <m:sSub>
              <m:sSubPr>
                <m:ctrlPr>
                  <w:rPr>
                    <w:rFonts w:ascii="Cambria Math" w:eastAsia="CambriaMath" w:hAnsi="Cambria Math" w:cs="Calibri"/>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sSubSup>
              <m:sSubSupPr>
                <m:ctrlPr>
                  <w:rPr>
                    <w:rFonts w:ascii="Cambria Math" w:eastAsia="CambriaMath" w:hAnsi="Cambria Math" w:cs="Calibri"/>
                    <w:i/>
                    <w:lang w:val="en-US"/>
                  </w:rPr>
                </m:ctrlPr>
              </m:sSubSupPr>
              <m:e>
                <m:r>
                  <w:rPr>
                    <w:rFonts w:ascii="Cambria Math" w:eastAsia="CambriaMath" w:hAnsi="Cambria Math" w:cs="Calibri"/>
                    <w:lang w:val="en-US"/>
                  </w:rPr>
                  <m:t>N</m:t>
                </m:r>
              </m:e>
              <m:sub>
                <m:r>
                  <w:rPr>
                    <w:rFonts w:ascii="Cambria Math" w:eastAsia="CambriaMath" w:hAnsi="Cambria Math" w:cs="Calibri"/>
                    <w:lang w:val="en-US"/>
                  </w:rPr>
                  <m:t>A</m:t>
                </m:r>
              </m:sub>
              <m:sup>
                <m:r>
                  <w:rPr>
                    <w:rFonts w:ascii="Cambria Math" w:eastAsia="CambriaMath" w:hAnsi="Cambria Math" w:cs="Calibri"/>
                    <w:lang w:val="en-US"/>
                  </w:rPr>
                  <m:t>2</m:t>
                </m:r>
              </m:sup>
            </m:sSubSup>
            <m:r>
              <w:rPr>
                <w:rFonts w:ascii="Cambria Math" w:eastAsia="CambriaMath" w:hAnsi="Cambria Math" w:cs="Calibri"/>
                <w:lang w:val="en-US"/>
              </w:rPr>
              <m:t>-</m:t>
            </m:r>
            <m:sSub>
              <m:sSubPr>
                <m:ctrlPr>
                  <w:rPr>
                    <w:rFonts w:ascii="Cambria Math" w:eastAsia="CambriaMath" w:hAnsi="Cambria Math" w:cs="Calibri"/>
                    <w:i/>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sSub>
              <m:sSubPr>
                <m:ctrlPr>
                  <w:rPr>
                    <w:rFonts w:ascii="Cambria Math" w:eastAsia="CambriaMath" w:hAnsi="Cambria Math" w:cs="Calibri"/>
                    <w:i/>
                    <w:lang w:val="en-US"/>
                  </w:rPr>
                </m:ctrlPr>
              </m:sSubPr>
              <m:e>
                <m:sSub>
                  <m:sSubPr>
                    <m:ctrlPr>
                      <w:rPr>
                        <w:rFonts w:ascii="Cambria Math" w:eastAsia="CambriaMath" w:hAnsi="Cambria Math" w:cs="Calibri"/>
                        <w:i/>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r>
                  <w:rPr>
                    <w:rFonts w:ascii="Cambria Math" w:eastAsia="CambriaMath" w:hAnsi="Cambria Math" w:cs="Calibri"/>
                    <w:lang w:val="en-US"/>
                  </w:rPr>
                  <m:t>v</m:t>
                </m:r>
              </m:e>
              <m:sub>
                <m:r>
                  <w:rPr>
                    <w:rFonts w:ascii="Cambria Math" w:eastAsia="CambriaMath" w:hAnsi="Cambria Math" w:cs="Calibri"/>
                    <w:lang w:val="en-US"/>
                  </w:rPr>
                  <m:t>L</m:t>
                </m:r>
              </m:sub>
            </m:sSub>
            <m:r>
              <w:rPr>
                <w:rFonts w:ascii="Cambria Math" w:eastAsia="CambriaMath" w:hAnsi="Cambria Math" w:cs="Calibri"/>
                <w:lang w:val="en-US"/>
              </w:rPr>
              <m:t>-</m:t>
            </m:r>
            <m:f>
              <m:fPr>
                <m:ctrlPr>
                  <w:rPr>
                    <w:rFonts w:ascii="Cambria Math" w:eastAsia="CambriaMath" w:hAnsi="Cambria Math" w:cs="Calibri"/>
                    <w:i/>
                    <w:lang w:val="en-US"/>
                  </w:rPr>
                </m:ctrlPr>
              </m:fPr>
              <m:num>
                <m:sSup>
                  <m:sSupPr>
                    <m:ctrlPr>
                      <w:rPr>
                        <w:rFonts w:ascii="Cambria Math" w:eastAsia="CambriaMath" w:hAnsi="Cambria Math" w:cs="Calibri"/>
                        <w:i/>
                        <w:lang w:val="en-US"/>
                      </w:rPr>
                    </m:ctrlPr>
                  </m:sSupPr>
                  <m:e>
                    <m:r>
                      <w:rPr>
                        <w:rFonts w:ascii="Cambria Math" w:eastAsia="CambriaMath" w:hAnsi="Cambria Math" w:cs="Calibri"/>
                        <w:lang w:val="en-US"/>
                      </w:rPr>
                      <m:t>S</m:t>
                    </m:r>
                  </m:e>
                  <m:sup>
                    <m:r>
                      <w:rPr>
                        <w:rFonts w:ascii="Cambria Math" w:eastAsia="CambriaMath" w:hAnsi="Cambria Math" w:cs="Calibri"/>
                        <w:lang w:val="en-US"/>
                      </w:rPr>
                      <m:t>2</m:t>
                    </m:r>
                  </m:sup>
                </m:sSup>
                <m:sSub>
                  <m:sSubPr>
                    <m:ctrlPr>
                      <w:rPr>
                        <w:rFonts w:ascii="Cambria Math" w:eastAsia="CambriaMath" w:hAnsi="Cambria Math" w:cs="Calibri"/>
                        <w:i/>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num>
              <m:den>
                <m:sSub>
                  <m:sSubPr>
                    <m:ctrlPr>
                      <w:rPr>
                        <w:rFonts w:ascii="Cambria Math" w:eastAsia="CambriaMath" w:hAnsi="Cambria Math" w:cs="Calibri"/>
                        <w:i/>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sSub>
                  <m:sSubPr>
                    <m:ctrlPr>
                      <w:rPr>
                        <w:rFonts w:ascii="Cambria Math" w:eastAsia="CambriaMath" w:hAnsi="Cambria Math" w:cs="Calibri"/>
                        <w:i/>
                        <w:lang w:val="en-US"/>
                      </w:rPr>
                    </m:ctrlPr>
                  </m:sSubPr>
                  <m:e>
                    <m:r>
                      <w:rPr>
                        <w:rFonts w:ascii="Cambria Math" w:eastAsia="CambriaMath" w:hAnsi="Cambria Math" w:cs="Calibri"/>
                        <w:lang w:val="en-US"/>
                      </w:rPr>
                      <m:t>v</m:t>
                    </m:r>
                  </m:e>
                  <m:sub>
                    <m:r>
                      <w:rPr>
                        <w:rFonts w:ascii="Cambria Math" w:eastAsia="CambriaMath" w:hAnsi="Cambria Math" w:cs="Calibri"/>
                        <w:lang w:val="en-US"/>
                      </w:rPr>
                      <m:t>L</m:t>
                    </m:r>
                  </m:sub>
                </m:sSub>
              </m:den>
            </m:f>
          </m:e>
        </m:d>
        <m:r>
          <w:rPr>
            <w:rFonts w:ascii="Cambria Math" w:eastAsia="CambriaMath" w:hAnsi="Cambria Math" w:cs="Calibri"/>
            <w:lang w:val="en-US"/>
          </w:rPr>
          <m:t>+S²</m:t>
        </m:r>
      </m:oMath>
      <w:r w:rsidRPr="00D73805">
        <w:rPr>
          <w:rFonts w:ascii="Sylfaen" w:eastAsia="CambriaMath" w:hAnsi="Sylfaen" w:cs="Calibri"/>
          <w:lang w:val="en-US"/>
        </w:rPr>
        <w:t xml:space="preserve"> is only positive for error probabilities that satisfy </w:t>
      </w:r>
      <m:oMath>
        <m:r>
          <w:rPr>
            <w:rFonts w:ascii="Cambria Math" w:eastAsia="CambriaMath" w:hAnsi="Cambria Math" w:cs="Calibri"/>
            <w:lang w:val="en-US"/>
          </w:rPr>
          <m:t>α&gt;</m:t>
        </m:r>
        <m:sSub>
          <m:sSubPr>
            <m:ctrlPr>
              <w:rPr>
                <w:rFonts w:ascii="Cambria Math" w:eastAsia="CambriaMath" w:hAnsi="Cambria Math" w:cs="Calibri"/>
                <w:i/>
                <w:lang w:val="en-US"/>
              </w:rPr>
            </m:ctrlPr>
          </m:sSubPr>
          <m:e>
            <m:r>
              <w:rPr>
                <w:rFonts w:ascii="Cambria Math" w:eastAsia="CambriaMath" w:hAnsi="Cambria Math" w:cs="Calibri"/>
                <w:lang w:val="en-US"/>
              </w:rPr>
              <m:t>α</m:t>
            </m:r>
          </m:e>
          <m:sub>
            <m:r>
              <w:rPr>
                <w:rFonts w:ascii="Cambria Math" w:eastAsia="CambriaMath" w:hAnsi="Cambria Math" w:cs="Calibri"/>
                <w:lang w:val="en-US"/>
              </w:rPr>
              <m:t>1</m:t>
            </m:r>
          </m:sub>
        </m:sSub>
      </m:oMath>
      <w:r w:rsidRPr="00D73805">
        <w:rPr>
          <w:rFonts w:ascii="Sylfaen" w:eastAsia="CambriaMath" w:hAnsi="Sylfaen" w:cs="Calibri"/>
          <w:lang w:val="en-US"/>
        </w:rPr>
        <w:t>, i.e. increasing the campaign goal above costs (</w:t>
      </w:r>
      <m:oMath>
        <m:sSub>
          <m:sSubPr>
            <m:ctrlPr>
              <w:rPr>
                <w:rFonts w:ascii="Cambria Math" w:eastAsia="CambriaMath" w:hAnsi="Cambria Math" w:cs="Calibri"/>
                <w:i/>
                <w:lang w:val="en-US"/>
              </w:rPr>
            </m:ctrlPr>
          </m:sSubPr>
          <m:e>
            <m:r>
              <w:rPr>
                <w:rFonts w:ascii="Cambria Math" w:eastAsia="CambriaMath" w:hAnsi="Cambria Math" w:cs="Calibri"/>
                <w:lang w:val="en-US"/>
              </w:rPr>
              <m:t>C</m:t>
            </m:r>
          </m:e>
          <m:sub>
            <m:r>
              <w:rPr>
                <w:rFonts w:ascii="Cambria Math" w:eastAsia="CambriaMath" w:hAnsi="Cambria Math" w:cs="Calibri"/>
                <w:lang w:val="en-US"/>
              </w:rPr>
              <m:t>H</m:t>
            </m:r>
          </m:sub>
        </m:sSub>
        <m:r>
          <w:rPr>
            <w:rFonts w:ascii="Cambria Math" w:eastAsia="CambriaMath" w:hAnsi="Cambria Math" w:cs="Calibri"/>
            <w:lang w:val="en-US"/>
          </w:rPr>
          <m:t>&gt;S</m:t>
        </m:r>
      </m:oMath>
      <w:r w:rsidRPr="00D73805">
        <w:rPr>
          <w:rFonts w:ascii="Sylfaen" w:eastAsia="CambriaMath" w:hAnsi="Sylfaen" w:cs="Calibri"/>
          <w:lang w:val="en-US"/>
        </w:rPr>
        <w:t xml:space="preserve">) is only required when otherwise the L-type would be able to profitably choose the pooling strategy. </w:t>
      </w:r>
      <w:r w:rsidR="002034A6" w:rsidRPr="00D73805">
        <w:rPr>
          <w:rFonts w:ascii="Sylfaen" w:eastAsia="CambriaMath" w:hAnsi="Sylfaen" w:cs="Calibri"/>
          <w:lang w:val="en-US"/>
        </w:rPr>
        <w:t>We established in s</w:t>
      </w:r>
      <w:r w:rsidRPr="00D73805">
        <w:rPr>
          <w:rFonts w:ascii="Sylfaen" w:eastAsia="CambriaMath" w:hAnsi="Sylfaen" w:cs="Calibri"/>
          <w:lang w:val="en-US"/>
        </w:rPr>
        <w:t>ection 4.3</w:t>
      </w:r>
      <w:r w:rsidR="002034A6" w:rsidRPr="00D73805">
        <w:rPr>
          <w:rFonts w:ascii="Sylfaen" w:eastAsia="CambriaMath" w:hAnsi="Sylfaen" w:cs="Calibri"/>
          <w:lang w:val="en-US"/>
        </w:rPr>
        <w:t xml:space="preserve"> that the L-type is never inclined to mimic the H-type for a high signal accuracy of </w:t>
      </w:r>
      <m:oMath>
        <m:r>
          <w:rPr>
            <w:rFonts w:ascii="Cambria Math" w:eastAsia="CambriaMath" w:hAnsi="Cambria Math" w:cs="Calibri"/>
            <w:lang w:val="en-US"/>
          </w:rPr>
          <m:t>α≤</m:t>
        </m:r>
        <m:sSub>
          <m:sSubPr>
            <m:ctrlPr>
              <w:rPr>
                <w:rFonts w:ascii="Cambria Math" w:eastAsia="CambriaMath" w:hAnsi="Cambria Math" w:cs="Calibri"/>
                <w:i/>
                <w:lang w:val="en-US"/>
              </w:rPr>
            </m:ctrlPr>
          </m:sSubPr>
          <m:e>
            <m:r>
              <w:rPr>
                <w:rFonts w:ascii="Cambria Math" w:eastAsia="CambriaMath" w:hAnsi="Cambria Math" w:cs="Calibri"/>
                <w:lang w:val="en-US"/>
              </w:rPr>
              <m:t>α</m:t>
            </m:r>
          </m:e>
          <m:sub>
            <m:r>
              <w:rPr>
                <w:rFonts w:ascii="Cambria Math" w:eastAsia="CambriaMath" w:hAnsi="Cambria Math" w:cs="Calibri"/>
                <w:lang w:val="en-US"/>
              </w:rPr>
              <m:t>1</m:t>
            </m:r>
          </m:sub>
        </m:sSub>
      </m:oMath>
      <w:r w:rsidR="002034A6" w:rsidRPr="00D73805">
        <w:rPr>
          <w:rFonts w:ascii="Sylfaen" w:eastAsia="CambriaMath" w:hAnsi="Sylfaen" w:cs="Calibri"/>
          <w:lang w:val="en-US"/>
        </w:rPr>
        <w:t>.</w:t>
      </w:r>
    </w:p>
    <w:p w14:paraId="60444460" w14:textId="75C7D5F1" w:rsidR="00F200CF" w:rsidRPr="00D73805" w:rsidRDefault="00F200CF" w:rsidP="00B259D2">
      <w:pPr>
        <w:spacing w:after="200" w:line="480" w:lineRule="auto"/>
        <w:jc w:val="both"/>
        <w:rPr>
          <w:rFonts w:ascii="Sylfaen" w:eastAsia="CambriaMath" w:hAnsi="Sylfaen" w:cs="Calibri"/>
          <w:bCs/>
          <w:iCs/>
          <w:lang w:val="en-US"/>
        </w:rPr>
      </w:pPr>
      <w:r w:rsidRPr="00D73805">
        <w:rPr>
          <w:rFonts w:ascii="Sylfaen" w:eastAsia="CambriaMath" w:hAnsi="Sylfaen" w:cs="Calibri"/>
          <w:lang w:val="en-US"/>
        </w:rPr>
        <w:tab/>
      </w:r>
      <w:r w:rsidR="001B144E" w:rsidRPr="00D73805">
        <w:rPr>
          <w:rFonts w:ascii="Sylfaen" w:eastAsia="CambriaMath" w:hAnsi="Sylfaen" w:cs="Calibri"/>
          <w:lang w:val="en-US"/>
        </w:rPr>
        <w:t>As before</w:t>
      </w:r>
      <w:r w:rsidRPr="00D73805">
        <w:rPr>
          <w:rFonts w:ascii="Sylfaen" w:eastAsia="CambriaMath" w:hAnsi="Sylfaen" w:cs="Calibri"/>
          <w:lang w:val="en-US"/>
        </w:rPr>
        <w:t xml:space="preserve">, separation may </w:t>
      </w:r>
      <w:r w:rsidR="001B144E" w:rsidRPr="00D73805">
        <w:rPr>
          <w:rFonts w:ascii="Sylfaen" w:eastAsia="CambriaMath" w:hAnsi="Sylfaen" w:cs="Calibri"/>
          <w:lang w:val="en-US"/>
        </w:rPr>
        <w:t xml:space="preserve">still </w:t>
      </w:r>
      <w:r w:rsidRPr="00D73805">
        <w:rPr>
          <w:rFonts w:ascii="Sylfaen" w:eastAsia="CambriaMath" w:hAnsi="Sylfaen" w:cs="Calibri"/>
          <w:lang w:val="en-US"/>
        </w:rPr>
        <w:t xml:space="preserve">not be </w:t>
      </w:r>
      <w:r w:rsidR="00144B81" w:rsidRPr="00D73805">
        <w:rPr>
          <w:rFonts w:ascii="Sylfaen" w:eastAsia="CambriaMath" w:hAnsi="Sylfaen" w:cs="Calibri"/>
          <w:lang w:val="en-US"/>
        </w:rPr>
        <w:t>preferable</w:t>
      </w:r>
      <w:r w:rsidRPr="00D73805">
        <w:rPr>
          <w:rFonts w:ascii="Sylfaen" w:eastAsia="CambriaMath" w:hAnsi="Sylfaen" w:cs="Calibri"/>
          <w:lang w:val="en-US"/>
        </w:rPr>
        <w:t xml:space="preserve"> for the high-quality creator given potentially higher profits when pooling at the lower prices </w:t>
      </w:r>
      <m:oMath>
        <m:bar>
          <m:barPr>
            <m:pos m:val="top"/>
            <m:ctrlPr>
              <w:rPr>
                <w:rFonts w:ascii="Cambria Math" w:eastAsia="CambriaMath" w:hAnsi="Cambria Math" w:cs="Calibri"/>
                <w:i/>
                <w:lang w:val="en-US"/>
              </w:rPr>
            </m:ctrlPr>
          </m:barPr>
          <m:e>
            <m:r>
              <w:rPr>
                <w:rFonts w:ascii="Cambria Math" w:eastAsia="CambriaMath" w:hAnsi="Cambria Math" w:cs="Calibri"/>
                <w:lang w:val="en-US"/>
              </w:rPr>
              <m:t>P</m:t>
            </m:r>
          </m:e>
        </m:bar>
      </m:oMath>
      <w:r w:rsidRPr="00D73805">
        <w:rPr>
          <w:rFonts w:ascii="Sylfaen" w:eastAsia="CambriaMath" w:hAnsi="Sylfaen" w:cs="Calibri"/>
          <w:lang w:val="en-US"/>
        </w:rPr>
        <w:t xml:space="preserve"> and </w:t>
      </w:r>
      <m:oMath>
        <m:bar>
          <m:barPr>
            <m:ctrlPr>
              <w:rPr>
                <w:rFonts w:ascii="Cambria Math" w:eastAsia="CambriaMath" w:hAnsi="Cambria Math" w:cs="Calibri"/>
                <w:i/>
                <w:lang w:val="en-US"/>
              </w:rPr>
            </m:ctrlPr>
          </m:barPr>
          <m:e>
            <m:r>
              <w:rPr>
                <w:rFonts w:ascii="Cambria Math" w:eastAsia="CambriaMath" w:hAnsi="Cambria Math" w:cs="Calibri"/>
                <w:lang w:val="en-US"/>
              </w:rPr>
              <m:t>P</m:t>
            </m:r>
          </m:e>
        </m:bar>
      </m:oMath>
      <w:r w:rsidR="00144B81" w:rsidRPr="00D73805">
        <w:rPr>
          <w:rFonts w:ascii="Sylfaen" w:eastAsia="CambriaMath" w:hAnsi="Sylfaen" w:cs="Calibri"/>
          <w:lang w:val="en-US"/>
        </w:rPr>
        <w:t xml:space="preserve"> and choosing the lower campaign goal </w:t>
      </w:r>
      <m:oMath>
        <m:sSub>
          <m:sSubPr>
            <m:ctrlPr>
              <w:rPr>
                <w:rFonts w:ascii="Cambria Math" w:eastAsia="CambriaMath" w:hAnsi="Cambria Math" w:cs="Calibri"/>
                <w:i/>
                <w:lang w:val="en-US"/>
              </w:rPr>
            </m:ctrlPr>
          </m:sSubPr>
          <m:e>
            <m:r>
              <w:rPr>
                <w:rFonts w:ascii="Cambria Math" w:eastAsia="CambriaMath" w:hAnsi="Cambria Math" w:cs="Calibri"/>
                <w:lang w:val="en-US"/>
              </w:rPr>
              <m:t>C</m:t>
            </m:r>
          </m:e>
          <m:sub>
            <m:r>
              <w:rPr>
                <w:rFonts w:ascii="Cambria Math" w:eastAsia="CambriaMath" w:hAnsi="Cambria Math" w:cs="Calibri"/>
                <w:lang w:val="en-US"/>
              </w:rPr>
              <m:t>H</m:t>
            </m:r>
          </m:sub>
        </m:sSub>
        <m:r>
          <w:rPr>
            <w:rFonts w:ascii="Cambria Math" w:eastAsia="CambriaMath" w:hAnsi="Cambria Math" w:cs="Calibri"/>
            <w:lang w:val="en-US"/>
          </w:rPr>
          <m:t>=S</m:t>
        </m:r>
      </m:oMath>
      <w:r w:rsidR="00144B81" w:rsidRPr="00D73805">
        <w:rPr>
          <w:rFonts w:ascii="Sylfaen" w:eastAsia="CambriaMath" w:hAnsi="Sylfaen" w:cs="Calibri"/>
          <w:lang w:val="en-US"/>
        </w:rPr>
        <w:t>.</w:t>
      </w:r>
      <w:r w:rsidR="001B144E" w:rsidRPr="00D73805">
        <w:rPr>
          <w:rFonts w:ascii="Sylfaen" w:eastAsia="CambriaMath" w:hAnsi="Sylfaen" w:cs="Calibri"/>
          <w:lang w:val="en-US"/>
        </w:rPr>
        <w:t xml:space="preserve"> We designate the respective pooling profits as </w:t>
      </w:r>
      <m:oMath>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H</m:t>
            </m:r>
          </m:sub>
          <m:sup>
            <m:r>
              <w:rPr>
                <w:rFonts w:ascii="Cambria Math" w:eastAsia="CambriaMath" w:hAnsi="Cambria Math" w:cs="Calibri"/>
                <w:lang w:val="en-US"/>
              </w:rPr>
              <m:t>pool</m:t>
            </m:r>
          </m:sup>
        </m:sSubSup>
        <m:d>
          <m:dPr>
            <m:ctrlPr>
              <w:rPr>
                <w:rFonts w:ascii="Cambria Math" w:eastAsia="CambriaMath" w:hAnsi="Cambria Math" w:cs="Calibri"/>
                <w:bCs/>
                <w:iCs/>
              </w:rPr>
            </m:ctrlPr>
          </m:dPr>
          <m:e>
            <m:bar>
              <m:barPr>
                <m:pos m:val="top"/>
                <m:ctrlPr>
                  <w:rPr>
                    <w:rFonts w:ascii="Cambria Math" w:hAnsi="Cambria Math"/>
                    <w:i/>
                    <w:lang w:val="en-US"/>
                  </w:rPr>
                </m:ctrlPr>
              </m:barPr>
              <m:e>
                <m:r>
                  <w:rPr>
                    <w:rFonts w:ascii="Cambria Math" w:hAnsi="Cambria Math"/>
                    <w:lang w:val="en-US"/>
                  </w:rPr>
                  <m:t>P</m:t>
                </m:r>
              </m:e>
            </m:bar>
            <m:r>
              <w:rPr>
                <w:rFonts w:ascii="Cambria Math" w:eastAsia="CambriaMath" w:hAnsi="Cambria Math" w:cs="Calibri"/>
                <w:lang w:val="el-GR"/>
              </w:rPr>
              <m:t>,</m:t>
            </m:r>
            <m:r>
              <w:rPr>
                <w:rFonts w:ascii="Cambria Math" w:eastAsia="CambriaMath" w:hAnsi="Cambria Math" w:cs="Calibri"/>
              </w:rPr>
              <m:t>S</m:t>
            </m:r>
          </m:e>
        </m:d>
      </m:oMath>
      <w:r w:rsidR="001B144E" w:rsidRPr="00D73805">
        <w:rPr>
          <w:rFonts w:ascii="Sylfaen" w:eastAsia="CambriaMath" w:hAnsi="Sylfaen" w:cs="Calibri"/>
          <w:bCs/>
          <w:iCs/>
          <w:lang w:val="en-US"/>
        </w:rPr>
        <w:t xml:space="preserve"> and </w:t>
      </w:r>
      <m:oMath>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H</m:t>
            </m:r>
          </m:sub>
          <m:sup>
            <m:r>
              <w:rPr>
                <w:rFonts w:ascii="Cambria Math" w:eastAsia="CambriaMath" w:hAnsi="Cambria Math" w:cs="Calibri"/>
                <w:lang w:val="en-US"/>
              </w:rPr>
              <m:t>pool</m:t>
            </m:r>
          </m:sup>
        </m:sSubSup>
        <m:d>
          <m:dPr>
            <m:ctrlPr>
              <w:rPr>
                <w:rFonts w:ascii="Cambria Math" w:eastAsia="CambriaMath" w:hAnsi="Cambria Math" w:cs="Calibri"/>
                <w:bCs/>
                <w:iCs/>
              </w:rPr>
            </m:ctrlPr>
          </m:dPr>
          <m:e>
            <m:bar>
              <m:barPr>
                <m:ctrlPr>
                  <w:rPr>
                    <w:rFonts w:ascii="Cambria Math" w:eastAsia="CambriaMath" w:hAnsi="Cambria Math" w:cs="Calibri"/>
                    <w:bCs/>
                    <w:i/>
                    <w:iCs/>
                  </w:rPr>
                </m:ctrlPr>
              </m:barPr>
              <m:e>
                <m:r>
                  <w:rPr>
                    <w:rFonts w:ascii="Cambria Math" w:eastAsia="CambriaMath" w:hAnsi="Cambria Math" w:cs="Calibri"/>
                  </w:rPr>
                  <m:t>P</m:t>
                </m:r>
              </m:e>
            </m:bar>
            <m:r>
              <w:rPr>
                <w:rFonts w:ascii="Cambria Math" w:eastAsia="CambriaMath" w:hAnsi="Cambria Math" w:cs="Calibri"/>
                <w:lang w:val="el-GR"/>
              </w:rPr>
              <m:t>,</m:t>
            </m:r>
            <m:r>
              <w:rPr>
                <w:rFonts w:ascii="Cambria Math" w:eastAsia="CambriaMath" w:hAnsi="Cambria Math" w:cs="Calibri"/>
              </w:rPr>
              <m:t>S</m:t>
            </m:r>
          </m:e>
        </m:d>
      </m:oMath>
      <w:r w:rsidR="001B144E" w:rsidRPr="00D73805">
        <w:rPr>
          <w:rFonts w:ascii="Sylfaen" w:eastAsia="CambriaMath" w:hAnsi="Sylfaen" w:cs="Calibri"/>
          <w:bCs/>
          <w:iCs/>
          <w:lang w:val="en-US"/>
        </w:rPr>
        <w:t xml:space="preserve">. Then, the H-type will only separate via the campaign goal when the following condition </w:t>
      </w:r>
      <w:proofErr w:type="gramStart"/>
      <w:r w:rsidR="001B144E" w:rsidRPr="00D73805">
        <w:rPr>
          <w:rFonts w:ascii="Sylfaen" w:eastAsia="CambriaMath" w:hAnsi="Sylfaen" w:cs="Calibri"/>
          <w:bCs/>
          <w:iCs/>
          <w:lang w:val="en-US"/>
        </w:rPr>
        <w:t>holds</w:t>
      </w:r>
      <w:proofErr w:type="gramEnd"/>
    </w:p>
    <w:p w14:paraId="0E67746B" w14:textId="3AAFB78B" w:rsidR="001B144E" w:rsidRPr="00D73805" w:rsidRDefault="00000000" w:rsidP="001B144E">
      <w:pPr>
        <w:spacing w:after="200" w:line="480" w:lineRule="auto"/>
        <w:ind w:left="1416" w:firstLine="708"/>
        <w:jc w:val="both"/>
        <w:rPr>
          <w:rFonts w:ascii="Sylfaen" w:eastAsia="CambriaMath" w:hAnsi="Sylfaen" w:cs="Calibri"/>
          <w:bCs/>
          <w:iCs/>
          <w:lang w:val="en-US"/>
        </w:rPr>
      </w:pPr>
      <m:oMath>
        <m:nary>
          <m:naryPr>
            <m:limLoc m:val="subSup"/>
            <m:ctrlPr>
              <w:rPr>
                <w:rFonts w:ascii="Cambria Math" w:eastAsia="CambriaMath" w:hAnsi="Cambria Math" w:cs="Calibri"/>
                <w:bCs/>
                <w:i/>
                <w:lang w:val="en-US"/>
              </w:rPr>
            </m:ctrlPr>
          </m:naryPr>
          <m:sub>
            <m:f>
              <m:fPr>
                <m:ctrlPr>
                  <w:rPr>
                    <w:rFonts w:ascii="Cambria Math" w:eastAsia="CambriaMath" w:hAnsi="Cambria Math" w:cs="Calibri"/>
                    <w:bCs/>
                    <w:i/>
                    <w:lang w:val="en-US"/>
                  </w:rPr>
                </m:ctrlPr>
              </m:fPr>
              <m:num>
                <m:sSub>
                  <m:sSubPr>
                    <m:ctrlPr>
                      <w:rPr>
                        <w:rFonts w:ascii="Cambria Math" w:eastAsia="CambriaMath" w:hAnsi="Cambria Math" w:cs="Calibri"/>
                        <w:i/>
                        <w:lang w:val="en-US"/>
                      </w:rPr>
                    </m:ctrlPr>
                  </m:sSubPr>
                  <m:e>
                    <m:r>
                      <w:rPr>
                        <w:rFonts w:ascii="Cambria Math" w:eastAsia="CambriaMath" w:hAnsi="Cambria Math" w:cs="Calibri"/>
                        <w:lang w:val="en-US"/>
                      </w:rPr>
                      <m:t>C</m:t>
                    </m:r>
                  </m:e>
                  <m:sub>
                    <m:r>
                      <w:rPr>
                        <w:rFonts w:ascii="Cambria Math" w:eastAsia="CambriaMath" w:hAnsi="Cambria Math" w:cs="Calibri"/>
                        <w:lang w:val="en-US"/>
                      </w:rPr>
                      <m:t>H</m:t>
                    </m:r>
                  </m:sub>
                </m:sSub>
              </m:num>
              <m:den>
                <m:r>
                  <w:rPr>
                    <w:rFonts w:ascii="Cambria Math" w:eastAsia="CambriaMath" w:hAnsi="Cambria Math" w:cs="Calibri"/>
                    <w:lang w:val="en-US"/>
                  </w:rPr>
                  <m:t>(1-α)²</m:t>
                </m:r>
                <m:sSub>
                  <m:sSubPr>
                    <m:ctrlPr>
                      <w:rPr>
                        <w:rFonts w:ascii="Cambria Math" w:eastAsia="CambriaMath" w:hAnsi="Cambria Math" w:cs="Calibri"/>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den>
            </m:f>
          </m:sub>
          <m:sup>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sup>
          <m:e>
            <m:d>
              <m:dPr>
                <m:ctrlPr>
                  <w:rPr>
                    <w:rFonts w:ascii="Cambria Math" w:eastAsia="CambriaMath" w:hAnsi="Cambria Math" w:cs="Calibri"/>
                    <w:bCs/>
                    <w:i/>
                    <w:lang w:val="en-US"/>
                  </w:rPr>
                </m:ctrlPr>
              </m:dPr>
              <m:e>
                <m:r>
                  <w:rPr>
                    <w:rFonts w:ascii="Cambria Math" w:eastAsia="CambriaMath" w:hAnsi="Cambria Math" w:cs="Calibri"/>
                    <w:lang w:val="en-US"/>
                  </w:rPr>
                  <m:t>(1-α)²</m:t>
                </m:r>
                <m:sSub>
                  <m:sSubPr>
                    <m:ctrlPr>
                      <w:rPr>
                        <w:rFonts w:ascii="Cambria Math" w:eastAsia="CambriaMath" w:hAnsi="Cambria Math" w:cs="Calibri"/>
                        <w:i/>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r>
                  <w:rPr>
                    <w:rFonts w:ascii="Cambria Math" w:eastAsia="CambriaMath" w:hAnsi="Cambria Math" w:cs="Calibri"/>
                    <w:lang w:val="en-US"/>
                  </w:rPr>
                  <m:t>N-S</m:t>
                </m:r>
              </m:e>
            </m:d>
            <m:f>
              <m:fPr>
                <m:ctrlPr>
                  <w:rPr>
                    <w:rFonts w:ascii="Cambria Math" w:eastAsia="CambriaMath" w:hAnsi="Cambria Math" w:cs="Calibri"/>
                    <w:bCs/>
                    <w:i/>
                    <w:lang w:val="en-US"/>
                  </w:rPr>
                </m:ctrlPr>
              </m:fPr>
              <m:num>
                <m:r>
                  <w:rPr>
                    <w:rFonts w:ascii="Cambria Math" w:eastAsia="CambriaMath" w:hAnsi="Cambria Math" w:cs="Calibri"/>
                    <w:lang w:val="en-US"/>
                  </w:rPr>
                  <m:t>1</m:t>
                </m:r>
              </m:num>
              <m:den>
                <m:sSub>
                  <m:sSubPr>
                    <m:ctrlPr>
                      <w:rPr>
                        <w:rFonts w:ascii="Cambria Math" w:eastAsia="CambriaMath" w:hAnsi="Cambria Math" w:cs="Calibri"/>
                        <w:bCs/>
                        <w:i/>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den>
            </m:f>
            <m:r>
              <w:rPr>
                <w:rFonts w:ascii="Cambria Math" w:eastAsia="CambriaMath" w:hAnsi="Cambria Math" w:cs="Calibri"/>
                <w:lang w:val="en-US"/>
              </w:rPr>
              <m:t>dN≥</m:t>
            </m:r>
          </m:e>
        </m:nary>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H</m:t>
            </m:r>
          </m:sub>
          <m:sup>
            <m:r>
              <w:rPr>
                <w:rFonts w:ascii="Cambria Math" w:eastAsia="CambriaMath" w:hAnsi="Cambria Math" w:cs="Calibri"/>
                <w:lang w:val="en-US"/>
              </w:rPr>
              <m:t>pool</m:t>
            </m:r>
          </m:sup>
        </m:sSubSup>
      </m:oMath>
      <w:r w:rsidR="001B144E" w:rsidRPr="00D73805">
        <w:rPr>
          <w:rFonts w:ascii="Sylfaen" w:eastAsia="CambriaMath" w:hAnsi="Sylfaen" w:cs="Calibri"/>
          <w:bCs/>
          <w:lang w:val="en-US"/>
        </w:rPr>
        <w:tab/>
      </w:r>
      <w:r w:rsidR="001B144E" w:rsidRPr="00D73805">
        <w:rPr>
          <w:rFonts w:ascii="Sylfaen" w:eastAsia="CambriaMath" w:hAnsi="Sylfaen" w:cs="Calibri"/>
          <w:bCs/>
          <w:lang w:val="en-US"/>
        </w:rPr>
        <w:tab/>
      </w:r>
      <w:r w:rsidR="009C74C5" w:rsidRPr="00D73805">
        <w:rPr>
          <w:rFonts w:ascii="Sylfaen" w:eastAsia="CambriaMath" w:hAnsi="Sylfaen" w:cs="Calibri"/>
          <w:bCs/>
          <w:lang w:val="en-US"/>
        </w:rPr>
        <w:tab/>
      </w:r>
      <w:r w:rsidR="001B144E" w:rsidRPr="00D73805">
        <w:rPr>
          <w:rFonts w:ascii="Sylfaen" w:eastAsia="CambriaMath" w:hAnsi="Sylfaen" w:cs="Calibri"/>
          <w:bCs/>
          <w:lang w:val="en-US"/>
        </w:rPr>
        <w:tab/>
        <w:t>(</w:t>
      </w:r>
      <w:r w:rsidR="00CE5C92" w:rsidRPr="00D73805">
        <w:rPr>
          <w:rFonts w:ascii="Sylfaen" w:eastAsia="CambriaMath" w:hAnsi="Sylfaen" w:cs="Calibri"/>
          <w:bCs/>
          <w:lang w:val="en-US"/>
        </w:rPr>
        <w:t>6</w:t>
      </w:r>
      <w:r w:rsidR="001B144E" w:rsidRPr="00D73805">
        <w:rPr>
          <w:rFonts w:ascii="Sylfaen" w:eastAsia="CambriaMath" w:hAnsi="Sylfaen" w:cs="Calibri"/>
          <w:bCs/>
          <w:lang w:val="en-US"/>
        </w:rPr>
        <w:t>)</w:t>
      </w:r>
    </w:p>
    <w:p w14:paraId="72B85A5E" w14:textId="6AD77C30" w:rsidR="001B144E" w:rsidRPr="00D73805" w:rsidRDefault="001B144E" w:rsidP="00B259D2">
      <w:pPr>
        <w:spacing w:after="200" w:line="480" w:lineRule="auto"/>
        <w:jc w:val="both"/>
        <w:rPr>
          <w:rFonts w:ascii="Sylfaen" w:eastAsia="CambriaMath" w:hAnsi="Sylfaen" w:cs="Calibri"/>
          <w:bCs/>
          <w:iCs/>
          <w:lang w:val="en-US"/>
        </w:rPr>
      </w:pPr>
      <w:r w:rsidRPr="00D73805">
        <w:rPr>
          <w:rFonts w:ascii="Sylfaen" w:eastAsia="CambriaMath" w:hAnsi="Sylfaen" w:cs="Calibri"/>
          <w:bCs/>
          <w:iCs/>
          <w:lang w:val="en-US"/>
        </w:rPr>
        <w:t>Condition (5) thus establishe</w:t>
      </w:r>
      <w:r w:rsidR="00580F67" w:rsidRPr="00D73805">
        <w:rPr>
          <w:rFonts w:ascii="Sylfaen" w:eastAsia="CambriaMath" w:hAnsi="Sylfaen" w:cs="Calibri"/>
          <w:bCs/>
          <w:iCs/>
          <w:lang w:val="en-US"/>
        </w:rPr>
        <w:t>s</w:t>
      </w:r>
      <w:r w:rsidRPr="00D73805">
        <w:rPr>
          <w:rFonts w:ascii="Sylfaen" w:eastAsia="CambriaMath" w:hAnsi="Sylfaen" w:cs="Calibri"/>
          <w:bCs/>
          <w:iCs/>
          <w:lang w:val="en-US"/>
        </w:rPr>
        <w:t xml:space="preserve"> the upper boundary for separation as</w:t>
      </w:r>
    </w:p>
    <w:p w14:paraId="5C1CFB45" w14:textId="4F21640F" w:rsidR="001B144E" w:rsidRPr="00D73805" w:rsidRDefault="00000000" w:rsidP="009C74C5">
      <w:pPr>
        <w:spacing w:after="200" w:line="480" w:lineRule="auto"/>
        <w:ind w:firstLine="708"/>
        <w:jc w:val="both"/>
        <w:rPr>
          <w:rFonts w:ascii="Sylfaen" w:eastAsia="CambriaMath" w:hAnsi="Sylfaen" w:cs="Calibri"/>
          <w:bCs/>
          <w:iCs/>
          <w:lang w:val="en-US"/>
        </w:rPr>
      </w:pPr>
      <m:oMath>
        <m:sSub>
          <m:sSubPr>
            <m:ctrlPr>
              <w:rPr>
                <w:rFonts w:ascii="Cambria Math" w:eastAsia="CambriaMath" w:hAnsi="Cambria Math" w:cs="Calibri"/>
                <w:bCs/>
                <w:i/>
                <w:iCs/>
                <w:lang w:val="en-US"/>
              </w:rPr>
            </m:ctrlPr>
          </m:sSubPr>
          <m:e>
            <m:r>
              <w:rPr>
                <w:rFonts w:ascii="Cambria Math" w:eastAsia="CambriaMath" w:hAnsi="Cambria Math" w:cs="Calibri"/>
                <w:lang w:val="en-US"/>
              </w:rPr>
              <m:t>C</m:t>
            </m:r>
          </m:e>
          <m:sub>
            <m:r>
              <w:rPr>
                <w:rFonts w:ascii="Cambria Math" w:eastAsia="CambriaMath" w:hAnsi="Cambria Math" w:cs="Calibri"/>
                <w:lang w:val="en-US"/>
              </w:rPr>
              <m:t>H</m:t>
            </m:r>
          </m:sub>
        </m:sSub>
        <m:r>
          <w:rPr>
            <w:rFonts w:ascii="Cambria Math" w:eastAsia="CambriaMath" w:hAnsi="Cambria Math" w:cs="Calibri"/>
            <w:lang w:val="en-US"/>
          </w:rPr>
          <m:t>≤</m:t>
        </m:r>
        <m:rad>
          <m:radPr>
            <m:degHide m:val="1"/>
            <m:ctrlPr>
              <w:rPr>
                <w:rFonts w:ascii="Cambria Math" w:eastAsia="CambriaMath" w:hAnsi="Cambria Math" w:cs="Calibri"/>
                <w:bCs/>
                <w:i/>
                <w:iCs/>
                <w:lang w:val="en-US"/>
              </w:rPr>
            </m:ctrlPr>
          </m:radPr>
          <m:deg/>
          <m:e>
            <m:sSup>
              <m:sSupPr>
                <m:ctrlPr>
                  <w:rPr>
                    <w:rFonts w:ascii="Cambria Math" w:eastAsia="CambriaMath" w:hAnsi="Cambria Math" w:cs="Calibri"/>
                    <w:bCs/>
                    <w:i/>
                    <w:iCs/>
                    <w:lang w:val="en-US"/>
                  </w:rPr>
                </m:ctrlPr>
              </m:sSupPr>
              <m:e>
                <m:d>
                  <m:dPr>
                    <m:ctrlPr>
                      <w:rPr>
                        <w:rFonts w:ascii="Cambria Math" w:eastAsia="CambriaMath" w:hAnsi="Cambria Math" w:cs="Calibri"/>
                        <w:bCs/>
                        <w:i/>
                        <w:iCs/>
                        <w:lang w:val="en-US"/>
                      </w:rPr>
                    </m:ctrlPr>
                  </m:dPr>
                  <m:e>
                    <m:r>
                      <w:rPr>
                        <w:rFonts w:ascii="Cambria Math" w:eastAsia="CambriaMath" w:hAnsi="Cambria Math" w:cs="Calibri"/>
                        <w:lang w:val="en-US"/>
                      </w:rPr>
                      <m:t>1-α</m:t>
                    </m:r>
                  </m:e>
                </m:d>
              </m:e>
              <m:sup>
                <m:r>
                  <w:rPr>
                    <w:rFonts w:ascii="Cambria Math" w:eastAsia="CambriaMath" w:hAnsi="Cambria Math" w:cs="Calibri"/>
                    <w:lang w:val="en-US"/>
                  </w:rPr>
                  <m:t>4</m:t>
                </m:r>
              </m:sup>
            </m:sSup>
            <m:sSubSup>
              <m:sSubSupPr>
                <m:ctrlPr>
                  <w:rPr>
                    <w:rFonts w:ascii="Cambria Math" w:eastAsia="CambriaMath" w:hAnsi="Cambria Math" w:cs="Calibri"/>
                    <w:bCs/>
                    <w:i/>
                    <w:iCs/>
                    <w:lang w:val="en-US"/>
                  </w:rPr>
                </m:ctrlPr>
              </m:sSubSupPr>
              <m:e>
                <m:r>
                  <w:rPr>
                    <w:rFonts w:ascii="Cambria Math" w:eastAsia="CambriaMath" w:hAnsi="Cambria Math" w:cs="Calibri"/>
                    <w:lang w:val="en-US"/>
                  </w:rPr>
                  <m:t>v</m:t>
                </m:r>
              </m:e>
              <m:sub>
                <m:r>
                  <w:rPr>
                    <w:rFonts w:ascii="Cambria Math" w:eastAsia="CambriaMath" w:hAnsi="Cambria Math" w:cs="Calibri"/>
                    <w:lang w:val="en-US"/>
                  </w:rPr>
                  <m:t>H</m:t>
                </m:r>
              </m:sub>
              <m:sup>
                <m:r>
                  <w:rPr>
                    <w:rFonts w:ascii="Cambria Math" w:eastAsia="CambriaMath" w:hAnsi="Cambria Math" w:cs="Calibri"/>
                    <w:lang w:val="en-US"/>
                  </w:rPr>
                  <m:t>2</m:t>
                </m:r>
              </m:sup>
            </m:sSubSup>
            <m:sSubSup>
              <m:sSubSupPr>
                <m:ctrlPr>
                  <w:rPr>
                    <w:rFonts w:ascii="Cambria Math" w:eastAsia="CambriaMath" w:hAnsi="Cambria Math" w:cs="Calibri"/>
                    <w:bCs/>
                    <w:i/>
                    <w:iCs/>
                    <w:lang w:val="en-US"/>
                  </w:rPr>
                </m:ctrlPr>
              </m:sSubSupPr>
              <m:e>
                <m:r>
                  <w:rPr>
                    <w:rFonts w:ascii="Cambria Math" w:eastAsia="CambriaMath" w:hAnsi="Cambria Math" w:cs="Calibri"/>
                    <w:lang w:val="en-US"/>
                  </w:rPr>
                  <m:t>N</m:t>
                </m:r>
              </m:e>
              <m:sub>
                <m:r>
                  <w:rPr>
                    <w:rFonts w:ascii="Cambria Math" w:eastAsia="CambriaMath" w:hAnsi="Cambria Math" w:cs="Calibri"/>
                    <w:lang w:val="en-US"/>
                  </w:rPr>
                  <m:t>A</m:t>
                </m:r>
              </m:sub>
              <m:sup>
                <m:r>
                  <w:rPr>
                    <w:rFonts w:ascii="Cambria Math" w:eastAsia="CambriaMath" w:hAnsi="Cambria Math" w:cs="Calibri"/>
                    <w:lang w:val="en-US"/>
                  </w:rPr>
                  <m:t>2</m:t>
                </m:r>
              </m:sup>
            </m:sSubSup>
            <m:r>
              <w:rPr>
                <w:rFonts w:ascii="Cambria Math" w:eastAsia="CambriaMath" w:hAnsi="Cambria Math" w:cs="Calibri"/>
                <w:lang w:val="en-US"/>
              </w:rPr>
              <m:t>-2</m:t>
            </m:r>
            <m:sSup>
              <m:sSupPr>
                <m:ctrlPr>
                  <w:rPr>
                    <w:rFonts w:ascii="Cambria Math" w:eastAsia="CambriaMath" w:hAnsi="Cambria Math" w:cs="Calibri"/>
                    <w:bCs/>
                    <w:i/>
                    <w:iCs/>
                    <w:lang w:val="en-US"/>
                  </w:rPr>
                </m:ctrlPr>
              </m:sSupPr>
              <m:e>
                <m:d>
                  <m:dPr>
                    <m:ctrlPr>
                      <w:rPr>
                        <w:rFonts w:ascii="Cambria Math" w:eastAsia="CambriaMath" w:hAnsi="Cambria Math" w:cs="Calibri"/>
                        <w:bCs/>
                        <w:i/>
                        <w:iCs/>
                        <w:lang w:val="en-US"/>
                      </w:rPr>
                    </m:ctrlPr>
                  </m:dPr>
                  <m:e>
                    <m:r>
                      <w:rPr>
                        <w:rFonts w:ascii="Cambria Math" w:eastAsia="CambriaMath" w:hAnsi="Cambria Math" w:cs="Calibri"/>
                        <w:lang w:val="en-US"/>
                      </w:rPr>
                      <m:t>1-α</m:t>
                    </m:r>
                  </m:e>
                </m:d>
              </m:e>
              <m:sup>
                <m:r>
                  <w:rPr>
                    <w:rFonts w:ascii="Cambria Math" w:eastAsia="CambriaMath" w:hAnsi="Cambria Math" w:cs="Calibri"/>
                    <w:lang w:val="en-US"/>
                  </w:rPr>
                  <m:t>2</m:t>
                </m:r>
              </m:sup>
            </m:sSup>
            <m:sSub>
              <m:sSubPr>
                <m:ctrlPr>
                  <w:rPr>
                    <w:rFonts w:ascii="Cambria Math" w:eastAsia="CambriaMath" w:hAnsi="Cambria Math" w:cs="Calibri"/>
                    <w:bCs/>
                    <w:i/>
                    <w:iCs/>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sSub>
              <m:sSubPr>
                <m:ctrlPr>
                  <w:rPr>
                    <w:rFonts w:ascii="Cambria Math" w:eastAsia="CambriaMath" w:hAnsi="Cambria Math" w:cs="Calibri"/>
                    <w:bCs/>
                    <w:i/>
                    <w:iCs/>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d>
              <m:dPr>
                <m:ctrlPr>
                  <w:rPr>
                    <w:rFonts w:ascii="Cambria Math" w:eastAsia="CambriaMath" w:hAnsi="Cambria Math" w:cs="Calibri"/>
                    <w:bCs/>
                    <w:i/>
                    <w:iCs/>
                    <w:lang w:val="en-US"/>
                  </w:rPr>
                </m:ctrlPr>
              </m:dPr>
              <m:e>
                <m:r>
                  <w:rPr>
                    <w:rFonts w:ascii="Cambria Math" w:eastAsia="CambriaMath" w:hAnsi="Cambria Math" w:cs="Calibri"/>
                    <w:lang w:val="en-US"/>
                  </w:rPr>
                  <m:t>S+</m:t>
                </m:r>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H</m:t>
                    </m:r>
                  </m:sub>
                  <m:sup>
                    <m:r>
                      <w:rPr>
                        <w:rFonts w:ascii="Cambria Math" w:eastAsia="CambriaMath" w:hAnsi="Cambria Math" w:cs="Calibri"/>
                        <w:lang w:val="en-US"/>
                      </w:rPr>
                      <m:t>pool</m:t>
                    </m:r>
                  </m:sup>
                </m:sSubSup>
                <m:ctrlPr>
                  <w:rPr>
                    <w:rFonts w:ascii="Cambria Math" w:eastAsia="CambriaMath" w:hAnsi="Cambria Math" w:cs="Calibri"/>
                    <w:bCs/>
                    <w:i/>
                    <w:lang w:val="en-US"/>
                  </w:rPr>
                </m:ctrlPr>
              </m:e>
            </m:d>
            <m:r>
              <w:rPr>
                <w:rFonts w:ascii="Cambria Math" w:eastAsia="CambriaMath" w:hAnsi="Cambria Math" w:cs="Calibri"/>
                <w:lang w:val="en-US"/>
              </w:rPr>
              <m:t>+</m:t>
            </m:r>
            <m:sSup>
              <m:sSupPr>
                <m:ctrlPr>
                  <w:rPr>
                    <w:rFonts w:ascii="Cambria Math" w:eastAsia="CambriaMath" w:hAnsi="Cambria Math" w:cs="Calibri"/>
                    <w:bCs/>
                    <w:i/>
                    <w:lang w:val="en-US"/>
                  </w:rPr>
                </m:ctrlPr>
              </m:sSupPr>
              <m:e>
                <m:r>
                  <w:rPr>
                    <w:rFonts w:ascii="Cambria Math" w:eastAsia="CambriaMath" w:hAnsi="Cambria Math" w:cs="Calibri"/>
                    <w:lang w:val="en-US"/>
                  </w:rPr>
                  <m:t>S</m:t>
                </m:r>
              </m:e>
              <m:sup>
                <m:r>
                  <w:rPr>
                    <w:rFonts w:ascii="Cambria Math" w:eastAsia="CambriaMath" w:hAnsi="Cambria Math" w:cs="Calibri"/>
                    <w:lang w:val="en-US"/>
                  </w:rPr>
                  <m:t>2</m:t>
                </m:r>
              </m:sup>
            </m:sSup>
          </m:e>
        </m:rad>
        <m:r>
          <w:rPr>
            <w:rFonts w:ascii="Cambria Math" w:eastAsia="CambriaMath" w:hAnsi="Cambria Math" w:cs="Calibri"/>
            <w:lang w:val="en-US"/>
          </w:rPr>
          <m:t>+S=</m:t>
        </m:r>
        <m:bar>
          <m:barPr>
            <m:pos m:val="top"/>
            <m:ctrlPr>
              <w:rPr>
                <w:rFonts w:ascii="Cambria Math" w:eastAsia="CambriaMath" w:hAnsi="Cambria Math" w:cs="Calibri"/>
                <w:bCs/>
                <w:i/>
                <w:iCs/>
                <w:lang w:val="en-US"/>
              </w:rPr>
            </m:ctrlPr>
          </m:barPr>
          <m:e>
            <m:r>
              <w:rPr>
                <w:rFonts w:ascii="Cambria Math" w:eastAsia="CambriaMath" w:hAnsi="Cambria Math" w:cs="Calibri"/>
                <w:lang w:val="en-US"/>
              </w:rPr>
              <m:t>C</m:t>
            </m:r>
          </m:e>
        </m:bar>
      </m:oMath>
      <w:r w:rsidR="009C74C5" w:rsidRPr="00D73805">
        <w:rPr>
          <w:rFonts w:ascii="Sylfaen" w:eastAsia="CambriaMath" w:hAnsi="Sylfaen" w:cs="Calibri"/>
          <w:bCs/>
          <w:iCs/>
          <w:lang w:val="en-US"/>
        </w:rPr>
        <w:tab/>
      </w:r>
      <w:r w:rsidR="009C74C5" w:rsidRPr="00D73805">
        <w:rPr>
          <w:rFonts w:ascii="Sylfaen" w:eastAsia="CambriaMath" w:hAnsi="Sylfaen" w:cs="Calibri"/>
          <w:bCs/>
          <w:iCs/>
          <w:lang w:val="en-US"/>
        </w:rPr>
        <w:tab/>
      </w:r>
      <w:r w:rsidR="009C74C5" w:rsidRPr="00D73805">
        <w:rPr>
          <w:rFonts w:ascii="Sylfaen" w:eastAsia="CambriaMath" w:hAnsi="Sylfaen" w:cs="Calibri"/>
          <w:bCs/>
          <w:iCs/>
          <w:lang w:val="en-US"/>
        </w:rPr>
        <w:tab/>
        <w:t>(</w:t>
      </w:r>
      <w:r w:rsidR="00CE5C92" w:rsidRPr="00D73805">
        <w:rPr>
          <w:rFonts w:ascii="Sylfaen" w:eastAsia="CambriaMath" w:hAnsi="Sylfaen" w:cs="Calibri"/>
          <w:bCs/>
          <w:iCs/>
          <w:lang w:val="en-US"/>
        </w:rPr>
        <w:t>7</w:t>
      </w:r>
      <w:r w:rsidR="009C74C5" w:rsidRPr="00D73805">
        <w:rPr>
          <w:rFonts w:ascii="Sylfaen" w:eastAsia="CambriaMath" w:hAnsi="Sylfaen" w:cs="Calibri"/>
          <w:bCs/>
          <w:iCs/>
          <w:lang w:val="en-US"/>
        </w:rPr>
        <w:t>)</w:t>
      </w:r>
    </w:p>
    <w:p w14:paraId="62AF0339" w14:textId="774747BF" w:rsidR="001B144E" w:rsidRPr="00D73805" w:rsidRDefault="009D694E" w:rsidP="009C74C5">
      <w:pPr>
        <w:spacing w:after="200" w:line="480" w:lineRule="auto"/>
        <w:jc w:val="both"/>
        <w:rPr>
          <w:rFonts w:ascii="Sylfaen" w:eastAsia="CambriaMath" w:hAnsi="Sylfaen" w:cs="Calibri"/>
          <w:lang w:val="en-US"/>
        </w:rPr>
      </w:pPr>
      <w:r w:rsidRPr="00D73805">
        <w:rPr>
          <w:rFonts w:ascii="Sylfaen" w:eastAsia="CambriaMath" w:hAnsi="Sylfaen" w:cs="Calibri"/>
          <w:bCs/>
          <w:iCs/>
          <w:lang w:val="en-US"/>
        </w:rPr>
        <w:lastRenderedPageBreak/>
        <w:t xml:space="preserve">Note that the expression in the square root is always positive if </w:t>
      </w:r>
      <m:oMath>
        <m:sSub>
          <m:sSubPr>
            <m:ctrlPr>
              <w:rPr>
                <w:rFonts w:ascii="Cambria Math" w:eastAsia="CambriaMath" w:hAnsi="Cambria Math" w:cs="Calibri"/>
                <w:bCs/>
                <w:i/>
                <w:iCs/>
                <w:lang w:val="el-GR"/>
              </w:rPr>
            </m:ctrlPr>
          </m:sSubPr>
          <m:e>
            <m:r>
              <w:rPr>
                <w:rFonts w:ascii="Cambria Math" w:eastAsia="CambriaMath" w:hAnsi="Cambria Math" w:cs="Calibri"/>
                <w:lang w:val="el-GR"/>
              </w:rPr>
              <m:t>Π</m:t>
            </m:r>
          </m:e>
          <m:sub>
            <m:r>
              <w:rPr>
                <w:rFonts w:ascii="Cambria Math" w:eastAsia="CambriaMath" w:hAnsi="Cambria Math" w:cs="Calibri"/>
              </w:rPr>
              <m:t>H</m:t>
            </m:r>
          </m:sub>
        </m:sSub>
        <m:d>
          <m:dPr>
            <m:ctrlPr>
              <w:rPr>
                <w:rFonts w:ascii="Cambria Math" w:eastAsia="CambriaMath" w:hAnsi="Cambria Math" w:cs="Calibri"/>
                <w:bCs/>
                <w:iCs/>
              </w:rPr>
            </m:ctrlPr>
          </m:dPr>
          <m:e>
            <m:sSub>
              <m:sSubPr>
                <m:ctrlPr>
                  <w:rPr>
                    <w:rFonts w:ascii="Cambria Math" w:eastAsia="CambriaMath" w:hAnsi="Cambria Math" w:cs="Calibri"/>
                    <w:bCs/>
                    <w:i/>
                    <w:iCs/>
                  </w:rPr>
                </m:ctrlPr>
              </m:sSubPr>
              <m:e>
                <m:r>
                  <w:rPr>
                    <w:rFonts w:ascii="Cambria Math" w:eastAsia="CambriaMath" w:hAnsi="Cambria Math" w:cs="Calibri"/>
                  </w:rPr>
                  <m:t>v</m:t>
                </m:r>
              </m:e>
              <m:sub>
                <m:r>
                  <w:rPr>
                    <w:rFonts w:ascii="Cambria Math" w:eastAsia="CambriaMath" w:hAnsi="Cambria Math" w:cs="Calibri"/>
                  </w:rPr>
                  <m:t>H</m:t>
                </m:r>
              </m:sub>
            </m:sSub>
            <m:r>
              <w:rPr>
                <w:rFonts w:ascii="Cambria Math" w:eastAsia="CambriaMath" w:hAnsi="Cambria Math" w:cs="Calibri"/>
                <w:lang w:val="en-US"/>
              </w:rPr>
              <m:t>,</m:t>
            </m:r>
            <m:r>
              <w:rPr>
                <w:rFonts w:ascii="Cambria Math" w:eastAsia="CambriaMath" w:hAnsi="Cambria Math" w:cs="Calibri"/>
              </w:rPr>
              <m:t>S</m:t>
            </m:r>
          </m:e>
        </m:d>
        <m:r>
          <w:rPr>
            <w:rFonts w:ascii="Cambria Math" w:eastAsia="CambriaMath" w:hAnsi="Cambria Math" w:cs="Calibri"/>
            <w:lang w:val="en-US"/>
          </w:rPr>
          <m:t>&gt;</m:t>
        </m:r>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H</m:t>
            </m:r>
          </m:sub>
          <m:sup>
            <m:r>
              <w:rPr>
                <w:rFonts w:ascii="Cambria Math" w:eastAsia="CambriaMath" w:hAnsi="Cambria Math" w:cs="Calibri"/>
                <w:lang w:val="en-US"/>
              </w:rPr>
              <m:t>pool</m:t>
            </m:r>
          </m:sup>
        </m:sSubSup>
      </m:oMath>
      <w:r w:rsidRPr="00D73805">
        <w:rPr>
          <w:rFonts w:ascii="Sylfaen" w:eastAsia="CambriaMath" w:hAnsi="Sylfaen" w:cs="Calibri"/>
          <w:bCs/>
          <w:lang w:val="en-US"/>
        </w:rPr>
        <w:t xml:space="preserve">, i.e. the H-type would always separate under complete information, and this is provided under the model´s assumptions. Having established a lower and an upper boundary for the campaign goal as signaling device, we find that </w:t>
      </w:r>
      <w:r w:rsidR="00580F67" w:rsidRPr="00D73805">
        <w:rPr>
          <w:rFonts w:ascii="Sylfaen" w:eastAsia="CambriaMath" w:hAnsi="Sylfaen" w:cs="Calibri"/>
          <w:bCs/>
          <w:iCs/>
          <w:lang w:val="en-US"/>
        </w:rPr>
        <w:t xml:space="preserve">separation </w:t>
      </w:r>
      <w:r w:rsidR="00B82B51" w:rsidRPr="00D73805">
        <w:rPr>
          <w:rFonts w:ascii="Sylfaen" w:eastAsia="CambriaMath" w:hAnsi="Sylfaen" w:cs="Calibri"/>
          <w:bCs/>
          <w:iCs/>
          <w:lang w:val="en-US"/>
        </w:rPr>
        <w:t xml:space="preserve">via the campaign goal </w:t>
      </w:r>
      <w:r w:rsidR="00580F67" w:rsidRPr="00D73805">
        <w:rPr>
          <w:rFonts w:ascii="Sylfaen" w:eastAsia="CambriaMath" w:hAnsi="Sylfaen" w:cs="Calibri"/>
          <w:bCs/>
          <w:iCs/>
          <w:lang w:val="en-US"/>
        </w:rPr>
        <w:t xml:space="preserve">is not possible if </w:t>
      </w:r>
      <w:bookmarkStart w:id="21" w:name="_Hlk131659967"/>
      <m:oMath>
        <m:bar>
          <m:barPr>
            <m:pos m:val="top"/>
            <m:ctrlPr>
              <w:rPr>
                <w:rFonts w:ascii="Cambria Math" w:eastAsia="CambriaMath" w:hAnsi="Cambria Math" w:cs="Calibri"/>
                <w:bCs/>
                <w:i/>
                <w:iCs/>
                <w:lang w:val="en-US"/>
              </w:rPr>
            </m:ctrlPr>
          </m:barPr>
          <m:e>
            <m:r>
              <w:rPr>
                <w:rFonts w:ascii="Cambria Math" w:eastAsia="CambriaMath" w:hAnsi="Cambria Math" w:cs="Calibri"/>
                <w:lang w:val="en-US"/>
              </w:rPr>
              <m:t>C</m:t>
            </m:r>
          </m:e>
        </m:bar>
        <m:r>
          <w:rPr>
            <w:rFonts w:ascii="Cambria Math" w:eastAsia="CambriaMath" w:hAnsi="Cambria Math" w:cs="Calibri"/>
            <w:lang w:val="en-US"/>
          </w:rPr>
          <m:t>&lt;</m:t>
        </m:r>
        <m:bar>
          <m:barPr>
            <m:ctrlPr>
              <w:rPr>
                <w:rFonts w:ascii="Cambria Math" w:eastAsia="CambriaMath" w:hAnsi="Cambria Math" w:cs="Calibri"/>
                <w:i/>
                <w:lang w:val="en-US"/>
              </w:rPr>
            </m:ctrlPr>
          </m:barPr>
          <m:e>
            <m:r>
              <w:rPr>
                <w:rFonts w:ascii="Cambria Math" w:eastAsia="CambriaMath" w:hAnsi="Cambria Math" w:cs="Calibri"/>
                <w:lang w:val="en-US"/>
              </w:rPr>
              <m:t>C</m:t>
            </m:r>
          </m:e>
        </m:bar>
      </m:oMath>
      <w:r w:rsidR="00580F67" w:rsidRPr="00D73805">
        <w:rPr>
          <w:rFonts w:ascii="Sylfaen" w:eastAsia="CambriaMath" w:hAnsi="Sylfaen" w:cs="Calibri"/>
          <w:lang w:val="en-US"/>
        </w:rPr>
        <w:t xml:space="preserve"> applies.</w:t>
      </w:r>
      <w:r w:rsidR="00CE5C92" w:rsidRPr="00D73805">
        <w:rPr>
          <w:rFonts w:ascii="Sylfaen" w:eastAsia="CambriaMath" w:hAnsi="Sylfaen" w:cs="Calibri"/>
          <w:lang w:val="en-US"/>
        </w:rPr>
        <w:t xml:space="preserve"> Using (5) and (7)</w:t>
      </w:r>
      <w:bookmarkEnd w:id="21"/>
      <w:r w:rsidR="00CE5C92" w:rsidRPr="00D73805">
        <w:rPr>
          <w:rFonts w:ascii="Sylfaen" w:eastAsia="CambriaMath" w:hAnsi="Sylfaen" w:cs="Calibri"/>
          <w:lang w:val="en-US"/>
        </w:rPr>
        <w:t xml:space="preserve">, and </w:t>
      </w:r>
      <m:oMath>
        <m:sSubSup>
          <m:sSubSupPr>
            <m:ctrlPr>
              <w:rPr>
                <w:rFonts w:ascii="Cambria Math" w:eastAsia="CambriaMath" w:hAnsi="Cambria Math" w:cs="Calibr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H</m:t>
            </m:r>
          </m:sub>
          <m:sup>
            <m:r>
              <w:rPr>
                <w:rFonts w:ascii="Cambria Math" w:eastAsia="CambriaMath" w:hAnsi="Cambria Math" w:cs="Calibri"/>
                <w:lang w:val="en-US"/>
              </w:rPr>
              <m:t>sep</m:t>
            </m:r>
          </m:sup>
        </m:sSubSup>
      </m:oMath>
      <w:r w:rsidR="00CE5C92" w:rsidRPr="00D73805">
        <w:rPr>
          <w:rFonts w:ascii="Sylfaen" w:eastAsia="CambriaMath" w:hAnsi="Sylfaen" w:cs="Calibri"/>
          <w:lang w:val="en-US"/>
        </w:rPr>
        <w:t xml:space="preserve"> as the H-type´s profit when separating, we can rearrange this inequality and </w:t>
      </w:r>
      <w:proofErr w:type="gramStart"/>
      <w:r w:rsidR="00CE5C92" w:rsidRPr="00D73805">
        <w:rPr>
          <w:rFonts w:ascii="Sylfaen" w:eastAsia="CambriaMath" w:hAnsi="Sylfaen" w:cs="Calibri"/>
          <w:lang w:val="en-US"/>
        </w:rPr>
        <w:t>find</w:t>
      </w:r>
      <w:proofErr w:type="gramEnd"/>
    </w:p>
    <w:p w14:paraId="63E80F80" w14:textId="4AD15D01" w:rsidR="00CE5C92" w:rsidRPr="00D73805" w:rsidRDefault="00A903F7" w:rsidP="00922D3B">
      <w:pPr>
        <w:spacing w:after="200" w:line="480" w:lineRule="auto"/>
        <w:ind w:left="708"/>
        <w:jc w:val="both"/>
        <w:rPr>
          <w:rFonts w:ascii="Sylfaen" w:eastAsia="CambriaMath" w:hAnsi="Sylfaen" w:cs="Calibri"/>
          <w:bCs/>
          <w:lang w:val="en-US"/>
        </w:rPr>
      </w:pPr>
      <w:r w:rsidRPr="00D73805">
        <w:rPr>
          <w:b/>
          <w:lang w:val="en-US"/>
        </w:rPr>
        <w:t xml:space="preserve">Proposition 5. </w:t>
      </w:r>
      <w:r w:rsidR="00555CF2" w:rsidRPr="00D73805">
        <w:rPr>
          <w:bCs/>
          <w:lang w:val="en-US"/>
        </w:rPr>
        <w:t>(</w:t>
      </w:r>
      <w:proofErr w:type="spellStart"/>
      <w:r w:rsidR="00555CF2" w:rsidRPr="00D73805">
        <w:rPr>
          <w:bCs/>
          <w:lang w:val="en-US"/>
        </w:rPr>
        <w:t>i</w:t>
      </w:r>
      <w:proofErr w:type="spellEnd"/>
      <w:r w:rsidR="00555CF2" w:rsidRPr="00D73805">
        <w:rPr>
          <w:bCs/>
          <w:lang w:val="en-US"/>
        </w:rPr>
        <w:t xml:space="preserve">) </w:t>
      </w:r>
      <w:r w:rsidRPr="00D73805">
        <w:rPr>
          <w:i/>
          <w:iCs/>
          <w:lang w:val="en-US"/>
        </w:rPr>
        <w:t>For</w:t>
      </w:r>
      <w:r w:rsidRPr="00D73805">
        <w:rPr>
          <w:lang w:val="en-US"/>
        </w:rPr>
        <w:t xml:space="preserve"> </w:t>
      </w:r>
      <m:oMath>
        <m:r>
          <w:rPr>
            <w:rFonts w:ascii="Cambria Math" w:hAnsi="Cambria Math"/>
          </w:rPr>
          <m:t>α</m:t>
        </m:r>
        <m:r>
          <w:rPr>
            <w:rFonts w:ascii="Cambria Math" w:hAnsi="Cambria Math"/>
            <w:lang w:val="en-US"/>
          </w:rPr>
          <m:t>&gt;</m:t>
        </m:r>
        <m:sSub>
          <m:sSubPr>
            <m:ctrlPr>
              <w:rPr>
                <w:rFonts w:ascii="Cambria Math" w:hAnsi="Cambria Math"/>
                <w:i/>
              </w:rPr>
            </m:ctrlPr>
          </m:sSubPr>
          <m:e>
            <m:r>
              <w:rPr>
                <w:rFonts w:ascii="Cambria Math" w:hAnsi="Cambria Math"/>
              </w:rPr>
              <m:t>α</m:t>
            </m:r>
          </m:e>
          <m:sub>
            <m:r>
              <w:rPr>
                <w:rFonts w:ascii="Cambria Math" w:hAnsi="Cambria Math"/>
                <w:lang w:val="en-US"/>
              </w:rPr>
              <m:t>1</m:t>
            </m:r>
          </m:sub>
        </m:sSub>
      </m:oMath>
      <w:r w:rsidRPr="00D73805">
        <w:rPr>
          <w:rFonts w:eastAsiaTheme="minorEastAsia"/>
          <w:i/>
          <w:lang w:val="en-US"/>
        </w:rPr>
        <w:t xml:space="preserve">, there exists a SE with </w:t>
      </w:r>
      <m:oMath>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m:t>
            </m:r>
          </m:sup>
        </m:sSup>
        <m:r>
          <w:rPr>
            <w:rFonts w:ascii="Cambria Math" w:hAnsi="Cambria Math"/>
            <w:lang w:val="en-US"/>
          </w:rPr>
          <m:t>=</m:t>
        </m:r>
        <m:d>
          <m:dPr>
            <m:begChr m:val="{"/>
            <m:endChr m:val="}"/>
            <m:ctrlPr>
              <w:rPr>
                <w:rFonts w:ascii="Cambria Math" w:hAnsi="Cambria Math"/>
                <w:i/>
                <w:lang w:val="en-US"/>
              </w:rPr>
            </m:ctrlPr>
          </m:d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H</m:t>
                    </m:r>
                  </m:sub>
                </m:sSub>
                <m:r>
                  <w:rPr>
                    <w:rFonts w:ascii="Cambria Math" w:hAnsi="Cambria Math"/>
                    <w:lang w:val="en-US"/>
                  </w:rPr>
                  <m:t>,</m:t>
                </m:r>
                <m:bar>
                  <m:barPr>
                    <m:ctrlPr>
                      <w:rPr>
                        <w:rFonts w:ascii="Cambria Math" w:hAnsi="Cambria Math"/>
                        <w:i/>
                        <w:lang w:val="en-US"/>
                      </w:rPr>
                    </m:ctrlPr>
                  </m:barPr>
                  <m:e>
                    <m:r>
                      <w:rPr>
                        <w:rFonts w:ascii="Cambria Math" w:hAnsi="Cambria Math"/>
                        <w:lang w:val="en-US"/>
                      </w:rPr>
                      <m:t>C</m:t>
                    </m:r>
                  </m:e>
                </m:ba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L</m:t>
                    </m:r>
                  </m:sub>
                </m:sSub>
                <m:r>
                  <w:rPr>
                    <w:rFonts w:ascii="Cambria Math" w:hAnsi="Cambria Math"/>
                    <w:lang w:val="en-US"/>
                  </w:rPr>
                  <m:t>,S</m:t>
                </m:r>
              </m:e>
            </m:d>
          </m:e>
        </m:d>
      </m:oMath>
      <w:r w:rsidRPr="00D73805">
        <w:rPr>
          <w:rFonts w:ascii="Sylfaen" w:hAnsi="Sylfaen"/>
          <w:i/>
          <w:lang w:val="en-US"/>
        </w:rPr>
        <w:t>,</w:t>
      </w:r>
      <w:r w:rsidR="00922D3B" w:rsidRPr="00D73805">
        <w:rPr>
          <w:rFonts w:ascii="Sylfaen" w:hAnsi="Sylfaen"/>
          <w:i/>
          <w:lang w:val="en-US"/>
        </w:rPr>
        <w:t xml:space="preserve"> </w:t>
      </w:r>
      <w:r w:rsidR="00922D3B" w:rsidRPr="00D73805">
        <w:rPr>
          <w:rFonts w:ascii="Sylfaen" w:eastAsiaTheme="minorEastAsia" w:hAnsi="Sylfaen"/>
          <w:i/>
          <w:lang w:val="en-US"/>
        </w:rPr>
        <w:t xml:space="preserve">only if </w:t>
      </w:r>
      <w:bookmarkStart w:id="22" w:name="_Hlk131660970"/>
      <m:oMath>
        <m:acc>
          <m:accPr>
            <m:chr m:val="̃"/>
            <m:ctrlPr>
              <w:rPr>
                <w:rFonts w:ascii="Cambria Math" w:eastAsiaTheme="minorEastAsia" w:hAnsi="Cambria Math"/>
                <w:i/>
                <w:lang w:val="en-US"/>
              </w:rPr>
            </m:ctrlPr>
          </m:accPr>
          <m:e>
            <m:r>
              <m:rPr>
                <m:sty m:val="p"/>
              </m:rPr>
              <w:rPr>
                <w:rFonts w:ascii="Cambria Math" w:eastAsiaTheme="minorEastAsia" w:hAnsi="Cambria Math"/>
                <w:lang w:val="en-US"/>
              </w:rPr>
              <m:t>Π</m:t>
            </m:r>
          </m:e>
        </m:acc>
        <m:r>
          <w:rPr>
            <w:rFonts w:ascii="Cambria Math" w:eastAsiaTheme="minorEastAsia" w:hAnsi="Cambria Math"/>
            <w:lang w:val="en-US"/>
          </w:rPr>
          <m:t>=</m:t>
        </m:r>
        <m:f>
          <m:fPr>
            <m:ctrlPr>
              <w:rPr>
                <w:rFonts w:ascii="Cambria Math" w:eastAsia="CambriaMath" w:hAnsi="Cambria Math" w:cs="Calibri"/>
                <w:bCs/>
                <w:i/>
                <w:iCs/>
                <w:lang w:val="en-US"/>
              </w:rPr>
            </m:ctrlPr>
          </m:fPr>
          <m:num>
            <m:sSup>
              <m:sSupPr>
                <m:ctrlPr>
                  <w:rPr>
                    <w:rFonts w:ascii="Cambria Math" w:eastAsia="CambriaMath" w:hAnsi="Cambria Math" w:cs="Calibri"/>
                    <w:bCs/>
                    <w:i/>
                    <w:iCs/>
                    <w:lang w:val="en-US"/>
                  </w:rPr>
                </m:ctrlPr>
              </m:sSupPr>
              <m:e>
                <m:r>
                  <w:rPr>
                    <w:rFonts w:ascii="Cambria Math" w:eastAsia="CambriaMath" w:hAnsi="Cambria Math" w:cs="Calibri"/>
                    <w:lang w:val="en-US"/>
                  </w:rPr>
                  <m:t>α</m:t>
                </m:r>
              </m:e>
              <m:sup>
                <m:r>
                  <w:rPr>
                    <w:rFonts w:ascii="Cambria Math" w:eastAsia="CambriaMath" w:hAnsi="Cambria Math" w:cs="Calibri"/>
                    <w:lang w:val="en-US"/>
                  </w:rPr>
                  <m:t>2</m:t>
                </m:r>
              </m:sup>
            </m:sSup>
          </m:num>
          <m:den>
            <m:r>
              <w:rPr>
                <w:rFonts w:ascii="Cambria Math" w:eastAsia="CambriaMath" w:hAnsi="Cambria Math" w:cs="Calibri"/>
                <w:lang w:val="en-US"/>
              </w:rPr>
              <m:t>2(1-α)²</m:t>
            </m:r>
          </m:den>
        </m:f>
        <w:bookmarkStart w:id="23" w:name="_Hlk131660037"/>
        <m:d>
          <m:dPr>
            <m:ctrlPr>
              <w:rPr>
                <w:rFonts w:ascii="Cambria Math" w:eastAsia="CambriaMath" w:hAnsi="Cambria Math" w:cs="Calibri"/>
                <w:bCs/>
                <w:i/>
                <w:iCs/>
                <w:lang w:val="en-US"/>
              </w:rPr>
            </m:ctrlPr>
          </m:dPr>
          <m:e>
            <m:sSup>
              <m:sSupPr>
                <m:ctrlPr>
                  <w:rPr>
                    <w:rFonts w:ascii="Cambria Math" w:eastAsia="CambriaMath" w:hAnsi="Cambria Math" w:cs="Calibri"/>
                    <w:bCs/>
                    <w:i/>
                    <w:iCs/>
                    <w:lang w:val="en-US"/>
                  </w:rPr>
                </m:ctrlPr>
              </m:sSupPr>
              <m:e>
                <m:r>
                  <w:rPr>
                    <w:rFonts w:ascii="Cambria Math" w:eastAsia="CambriaMath" w:hAnsi="Cambria Math" w:cs="Calibri"/>
                    <w:lang w:val="en-US"/>
                  </w:rPr>
                  <m:t>α</m:t>
                </m:r>
              </m:e>
              <m:sup>
                <m:r>
                  <w:rPr>
                    <w:rFonts w:ascii="Cambria Math" w:eastAsia="CambriaMath" w:hAnsi="Cambria Math" w:cs="Calibri"/>
                    <w:lang w:val="en-US"/>
                  </w:rPr>
                  <m:t>2</m:t>
                </m:r>
              </m:sup>
            </m:sSup>
            <m:sSub>
              <m:sSubPr>
                <m:ctrlPr>
                  <w:rPr>
                    <w:rFonts w:ascii="Cambria Math" w:eastAsia="CambriaMath" w:hAnsi="Cambria Math" w:cs="Calibri"/>
                    <w:bCs/>
                    <w:i/>
                    <w:iCs/>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sSub>
              <m:sSubPr>
                <m:ctrlPr>
                  <w:rPr>
                    <w:rFonts w:ascii="Cambria Math" w:eastAsia="CambriaMath" w:hAnsi="Cambria Math" w:cs="Calibri"/>
                    <w:bCs/>
                    <w:i/>
                    <w:iCs/>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r>
              <w:rPr>
                <w:rFonts w:ascii="Cambria Math" w:eastAsia="CambriaMath" w:hAnsi="Cambria Math" w:cs="Calibri"/>
                <w:lang w:val="en-US"/>
              </w:rPr>
              <m:t>-</m:t>
            </m:r>
            <m:sSub>
              <m:sSubPr>
                <m:ctrlPr>
                  <w:rPr>
                    <w:rFonts w:ascii="Cambria Math" w:eastAsia="CambriaMath" w:hAnsi="Cambria Math" w:cs="Calibri"/>
                    <w:bCs/>
                    <w:i/>
                    <w:iCs/>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sSub>
              <m:sSubPr>
                <m:ctrlPr>
                  <w:rPr>
                    <w:rFonts w:ascii="Cambria Math" w:eastAsia="CambriaMath" w:hAnsi="Cambria Math" w:cs="Calibri"/>
                    <w:bCs/>
                    <w:i/>
                    <w:iCs/>
                    <w:lang w:val="en-US"/>
                  </w:rPr>
                </m:ctrlPr>
              </m:sSubPr>
              <m:e>
                <m:r>
                  <w:rPr>
                    <w:rFonts w:ascii="Cambria Math" w:eastAsia="CambriaMath" w:hAnsi="Cambria Math" w:cs="Calibri"/>
                    <w:lang w:val="en-US"/>
                  </w:rPr>
                  <m:t>v</m:t>
                </m:r>
              </m:e>
              <m:sub>
                <m:r>
                  <w:rPr>
                    <w:rFonts w:ascii="Cambria Math" w:eastAsia="CambriaMath" w:hAnsi="Cambria Math" w:cs="Calibri"/>
                    <w:lang w:val="en-US"/>
                  </w:rPr>
                  <m:t>L</m:t>
                </m:r>
              </m:sub>
            </m:sSub>
            <m:r>
              <w:rPr>
                <w:rFonts w:ascii="Cambria Math" w:eastAsia="CambriaMath" w:hAnsi="Cambria Math" w:cs="Calibri"/>
                <w:lang w:val="en-US"/>
              </w:rPr>
              <m:t>-</m:t>
            </m:r>
            <m:f>
              <m:fPr>
                <m:ctrlPr>
                  <w:rPr>
                    <w:rFonts w:ascii="Cambria Math" w:eastAsia="CambriaMath" w:hAnsi="Cambria Math" w:cs="Calibri"/>
                    <w:bCs/>
                    <w:i/>
                    <w:iCs/>
                    <w:lang w:val="en-US"/>
                  </w:rPr>
                </m:ctrlPr>
              </m:fPr>
              <m:num>
                <m:r>
                  <w:rPr>
                    <w:rFonts w:ascii="Cambria Math" w:eastAsia="CambriaMath" w:hAnsi="Cambria Math" w:cs="Calibri"/>
                    <w:lang w:val="en-US"/>
                  </w:rPr>
                  <m:t>S²</m:t>
                </m:r>
              </m:num>
              <m:den>
                <m:sSub>
                  <m:sSubPr>
                    <m:ctrlPr>
                      <w:rPr>
                        <w:rFonts w:ascii="Cambria Math" w:eastAsia="CambriaMath" w:hAnsi="Cambria Math" w:cs="Calibri"/>
                        <w:bCs/>
                        <w:i/>
                        <w:iCs/>
                        <w:lang w:val="en-US"/>
                      </w:rPr>
                    </m:ctrlPr>
                  </m:sSubPr>
                  <m:e>
                    <m:r>
                      <w:rPr>
                        <w:rFonts w:ascii="Cambria Math" w:eastAsia="CambriaMath" w:hAnsi="Cambria Math" w:cs="Calibri"/>
                        <w:lang w:val="en-US"/>
                      </w:rPr>
                      <m:t>N</m:t>
                    </m:r>
                  </m:e>
                  <m:sub>
                    <m:r>
                      <w:rPr>
                        <w:rFonts w:ascii="Cambria Math" w:eastAsia="CambriaMath" w:hAnsi="Cambria Math" w:cs="Calibri"/>
                        <w:lang w:val="en-US"/>
                      </w:rPr>
                      <m:t>B</m:t>
                    </m:r>
                  </m:sub>
                </m:sSub>
                <m:sSub>
                  <m:sSubPr>
                    <m:ctrlPr>
                      <w:rPr>
                        <w:rFonts w:ascii="Cambria Math" w:eastAsia="CambriaMath" w:hAnsi="Cambria Math" w:cs="Calibri"/>
                        <w:bCs/>
                        <w:i/>
                        <w:iCs/>
                        <w:lang w:val="en-US"/>
                      </w:rPr>
                    </m:ctrlPr>
                  </m:sSubPr>
                  <m:e>
                    <m:r>
                      <w:rPr>
                        <w:rFonts w:ascii="Cambria Math" w:eastAsia="CambriaMath" w:hAnsi="Cambria Math" w:cs="Calibri"/>
                        <w:lang w:val="en-US"/>
                      </w:rPr>
                      <m:t>v</m:t>
                    </m:r>
                  </m:e>
                  <m:sub>
                    <m:r>
                      <w:rPr>
                        <w:rFonts w:ascii="Cambria Math" w:eastAsia="CambriaMath" w:hAnsi="Cambria Math" w:cs="Calibri"/>
                        <w:lang w:val="en-US"/>
                      </w:rPr>
                      <m:t>L</m:t>
                    </m:r>
                  </m:sub>
                </m:sSub>
              </m:den>
            </m:f>
          </m:e>
        </m:d>
        <w:bookmarkEnd w:id="23"/>
        <m:r>
          <w:rPr>
            <w:rFonts w:ascii="Cambria Math" w:eastAsia="CambriaMath" w:hAnsi="Cambria Math" w:cs="Calibri"/>
            <w:lang w:val="en-US"/>
          </w:rPr>
          <m:t>+</m:t>
        </m:r>
        <m:f>
          <m:fPr>
            <m:ctrlPr>
              <w:rPr>
                <w:rFonts w:ascii="Cambria Math" w:eastAsia="CambriaMath" w:hAnsi="Cambria Math" w:cs="Calibri"/>
                <w:bCs/>
                <w:i/>
                <w:iCs/>
                <w:lang w:val="en-US"/>
              </w:rPr>
            </m:ctrlPr>
          </m:fPr>
          <m:num>
            <m:r>
              <w:rPr>
                <w:rFonts w:ascii="Cambria Math" w:eastAsia="CambriaMath" w:hAnsi="Cambria Math" w:cs="Calibri"/>
                <w:lang w:val="en-US"/>
              </w:rPr>
              <m:t>S²</m:t>
            </m:r>
          </m:num>
          <m:den>
            <m:r>
              <w:rPr>
                <w:rFonts w:ascii="Cambria Math" w:eastAsia="CambriaMath" w:hAnsi="Cambria Math" w:cs="Calibri"/>
                <w:lang w:val="en-US"/>
              </w:rPr>
              <m:t>2</m:t>
            </m:r>
            <m:sSup>
              <m:sSupPr>
                <m:ctrlPr>
                  <w:rPr>
                    <w:rFonts w:ascii="Cambria Math" w:eastAsia="CambriaMath" w:hAnsi="Cambria Math" w:cs="Calibri"/>
                    <w:bCs/>
                    <w:i/>
                    <w:iCs/>
                    <w:lang w:val="en-US"/>
                  </w:rPr>
                </m:ctrlPr>
              </m:sSupPr>
              <m:e>
                <m:d>
                  <m:dPr>
                    <m:ctrlPr>
                      <w:rPr>
                        <w:rFonts w:ascii="Cambria Math" w:eastAsia="CambriaMath" w:hAnsi="Cambria Math" w:cs="Calibri"/>
                        <w:bCs/>
                        <w:i/>
                        <w:iCs/>
                        <w:lang w:val="en-US"/>
                      </w:rPr>
                    </m:ctrlPr>
                  </m:dPr>
                  <m:e>
                    <m:r>
                      <w:rPr>
                        <w:rFonts w:ascii="Cambria Math" w:eastAsia="CambriaMath" w:hAnsi="Cambria Math" w:cs="Calibri"/>
                        <w:lang w:val="en-US"/>
                      </w:rPr>
                      <m:t>1-α</m:t>
                    </m:r>
                  </m:e>
                </m:d>
              </m:e>
              <m:sup>
                <m:r>
                  <w:rPr>
                    <w:rFonts w:ascii="Cambria Math" w:eastAsia="CambriaMath" w:hAnsi="Cambria Math" w:cs="Calibri"/>
                    <w:lang w:val="en-US"/>
                  </w:rPr>
                  <m:t>2</m:t>
                </m:r>
              </m:sup>
            </m:sSup>
            <m:sSub>
              <m:sSubPr>
                <m:ctrlPr>
                  <w:rPr>
                    <w:rFonts w:ascii="Cambria Math" w:eastAsia="CambriaMath" w:hAnsi="Cambria Math" w:cs="Calibri"/>
                    <w:bCs/>
                    <w:i/>
                    <w:iCs/>
                    <w:lang w:val="en-US"/>
                  </w:rPr>
                </m:ctrlPr>
              </m:sSubPr>
              <m:e>
                <m:r>
                  <w:rPr>
                    <w:rFonts w:ascii="Cambria Math" w:eastAsia="CambriaMath" w:hAnsi="Cambria Math" w:cs="Calibri"/>
                    <w:lang w:val="en-US"/>
                  </w:rPr>
                  <m:t>N</m:t>
                </m:r>
              </m:e>
              <m:sub>
                <m:r>
                  <w:rPr>
                    <w:rFonts w:ascii="Cambria Math" w:eastAsia="CambriaMath" w:hAnsi="Cambria Math" w:cs="Calibri"/>
                    <w:lang w:val="en-US"/>
                  </w:rPr>
                  <m:t>A</m:t>
                </m:r>
              </m:sub>
            </m:sSub>
            <m:sSub>
              <m:sSubPr>
                <m:ctrlPr>
                  <w:rPr>
                    <w:rFonts w:ascii="Cambria Math" w:eastAsia="CambriaMath" w:hAnsi="Cambria Math" w:cs="Calibri"/>
                    <w:bCs/>
                    <w:i/>
                    <w:iCs/>
                    <w:lang w:val="en-US"/>
                  </w:rPr>
                </m:ctrlPr>
              </m:sSubPr>
              <m:e>
                <m:r>
                  <w:rPr>
                    <w:rFonts w:ascii="Cambria Math" w:eastAsia="CambriaMath" w:hAnsi="Cambria Math" w:cs="Calibri"/>
                    <w:lang w:val="en-US"/>
                  </w:rPr>
                  <m:t>v</m:t>
                </m:r>
              </m:e>
              <m:sub>
                <m:r>
                  <w:rPr>
                    <w:rFonts w:ascii="Cambria Math" w:eastAsia="CambriaMath" w:hAnsi="Cambria Math" w:cs="Calibri"/>
                    <w:lang w:val="en-US"/>
                  </w:rPr>
                  <m:t>H</m:t>
                </m:r>
              </m:sub>
            </m:sSub>
          </m:den>
        </m:f>
        <m:r>
          <w:rPr>
            <w:rFonts w:ascii="Cambria Math" w:eastAsia="CambriaMath" w:hAnsi="Cambria Math" w:cs="Calibri"/>
            <w:lang w:val="en-US"/>
          </w:rPr>
          <m:t>&lt;</m:t>
        </m:r>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H</m:t>
            </m:r>
          </m:sub>
          <m:sup>
            <m:r>
              <w:rPr>
                <w:rFonts w:ascii="Cambria Math" w:eastAsia="CambriaMath" w:hAnsi="Cambria Math" w:cs="Calibri"/>
                <w:lang w:val="en-US"/>
              </w:rPr>
              <m:t>sep</m:t>
            </m:r>
          </m:sup>
        </m:sSubSup>
        <m:r>
          <w:rPr>
            <w:rFonts w:ascii="Cambria Math" w:eastAsia="CambriaMath" w:hAnsi="Cambria Math" w:cs="Calibri"/>
            <w:lang w:val="en-US"/>
          </w:rPr>
          <m:t>-</m:t>
        </m:r>
        <m:sSubSup>
          <m:sSubSupPr>
            <m:ctrlPr>
              <w:rPr>
                <w:rFonts w:ascii="Cambria Math" w:eastAsia="CambriaMath" w:hAnsi="Cambria Math" w:cs="Calibri"/>
                <w:bCs/>
                <w:i/>
                <w:lang w:val="en-US"/>
              </w:rPr>
            </m:ctrlPr>
          </m:sSubSupPr>
          <m:e>
            <m:r>
              <m:rPr>
                <m:sty m:val="p"/>
              </m:rPr>
              <w:rPr>
                <w:rFonts w:ascii="Cambria Math" w:eastAsia="CambriaMath" w:hAnsi="Cambria Math" w:cs="Calibri"/>
                <w:lang w:val="en-US"/>
              </w:rPr>
              <m:t>Π</m:t>
            </m:r>
          </m:e>
          <m:sub>
            <m:r>
              <w:rPr>
                <w:rFonts w:ascii="Cambria Math" w:eastAsia="CambriaMath" w:hAnsi="Cambria Math" w:cs="Calibri"/>
                <w:lang w:val="en-US"/>
              </w:rPr>
              <m:t>H</m:t>
            </m:r>
          </m:sub>
          <m:sup>
            <m:r>
              <w:rPr>
                <w:rFonts w:ascii="Cambria Math" w:eastAsia="CambriaMath" w:hAnsi="Cambria Math" w:cs="Calibri"/>
                <w:lang w:val="en-US"/>
              </w:rPr>
              <m:t>pool</m:t>
            </m:r>
          </m:sup>
        </m:sSubSup>
      </m:oMath>
      <w:bookmarkEnd w:id="22"/>
      <w:r w:rsidR="00922D3B" w:rsidRPr="00D73805">
        <w:rPr>
          <w:rFonts w:ascii="Sylfaen" w:eastAsia="CambriaMath" w:hAnsi="Sylfaen" w:cs="Calibri"/>
          <w:bCs/>
          <w:lang w:val="en-US"/>
        </w:rPr>
        <w:t xml:space="preserve">. </w:t>
      </w:r>
      <w:r w:rsidR="00922D3B" w:rsidRPr="00D73805">
        <w:rPr>
          <w:rFonts w:ascii="Sylfaen" w:hAnsi="Sylfaen"/>
          <w:i/>
          <w:lang w:val="en-US"/>
        </w:rPr>
        <w:t xml:space="preserve">A-type backers´ beliefs then are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A</m:t>
            </m:r>
          </m:sub>
        </m:sSub>
        <m:r>
          <w:rPr>
            <w:rFonts w:ascii="Cambria Math" w:hAnsi="Cambria Math"/>
            <w:lang w:val="en-US"/>
          </w:rPr>
          <m:t>(H|s,t)=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1,  if s=</m:t>
                </m:r>
                <m:d>
                  <m:dPr>
                    <m:begChr m:val="{"/>
                    <m:endChr m:val="}"/>
                    <m:ctrlPr>
                      <w:rPr>
                        <w:rFonts w:ascii="Cambria Math" w:hAnsi="Cambria Math"/>
                        <w:i/>
                        <w:lang w:val="en-US"/>
                      </w:rPr>
                    </m:ctrlPr>
                  </m:d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H</m:t>
                            </m:r>
                          </m:sub>
                        </m:sSub>
                        <m:r>
                          <w:rPr>
                            <w:rFonts w:ascii="Cambria Math" w:hAnsi="Cambria Math"/>
                            <w:lang w:val="en-US"/>
                          </w:rPr>
                          <m:t>,</m:t>
                        </m:r>
                        <m:bar>
                          <m:barPr>
                            <m:ctrlPr>
                              <w:rPr>
                                <w:rFonts w:ascii="Cambria Math" w:hAnsi="Cambria Math"/>
                                <w:i/>
                                <w:lang w:val="en-US"/>
                              </w:rPr>
                            </m:ctrlPr>
                          </m:barPr>
                          <m:e>
                            <m:r>
                              <w:rPr>
                                <w:rFonts w:ascii="Cambria Math" w:hAnsi="Cambria Math"/>
                                <w:lang w:val="en-US"/>
                              </w:rPr>
                              <m:t>C</m:t>
                            </m:r>
                          </m:e>
                        </m:ba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L</m:t>
                            </m:r>
                          </m:sub>
                        </m:sSub>
                        <m:r>
                          <w:rPr>
                            <w:rFonts w:ascii="Cambria Math" w:hAnsi="Cambria Math"/>
                            <w:lang w:val="en-US"/>
                          </w:rPr>
                          <m:t>,S</m:t>
                        </m:r>
                      </m:e>
                    </m:d>
                  </m:e>
                </m:d>
                <m:r>
                  <w:rPr>
                    <w:rFonts w:ascii="Cambria Math" w:hAnsi="Cambria Math"/>
                    <w:lang w:val="en-US"/>
                  </w:rPr>
                  <m:t>∧t=(h,l)</m:t>
                </m:r>
              </m:e>
              <m:e>
                <m:r>
                  <w:rPr>
                    <w:rFonts w:ascii="Cambria Math" w:hAnsi="Cambria Math"/>
                    <w:lang w:val="en-US"/>
                  </w:rPr>
                  <m:t>0, else</m:t>
                </m:r>
              </m:e>
            </m:eqArr>
          </m:e>
        </m:d>
      </m:oMath>
      <w:r w:rsidR="00922D3B" w:rsidRPr="00D73805">
        <w:rPr>
          <w:rFonts w:ascii="Sylfaen" w:eastAsiaTheme="minorEastAsia" w:hAnsi="Sylfaen"/>
          <w:i/>
          <w:lang w:val="en-US"/>
        </w:rPr>
        <w:t>.</w:t>
      </w:r>
      <w:r w:rsidR="00555CF2" w:rsidRPr="00D73805">
        <w:rPr>
          <w:rFonts w:ascii="Sylfaen" w:eastAsiaTheme="minorEastAsia" w:hAnsi="Sylfaen"/>
          <w:i/>
          <w:lang w:val="en-US"/>
        </w:rPr>
        <w:t xml:space="preserve"> (ii) </w:t>
      </w:r>
      <w:r w:rsidR="004C44AB" w:rsidRPr="00D73805">
        <w:rPr>
          <w:rFonts w:ascii="Sylfaen" w:eastAsiaTheme="minorEastAsia" w:hAnsi="Sylfaen"/>
          <w:i/>
          <w:lang w:val="en-US"/>
        </w:rPr>
        <w:t>Then</w:t>
      </w:r>
      <w:r w:rsidR="00555CF2" w:rsidRPr="00D73805">
        <w:rPr>
          <w:rFonts w:ascii="Sylfaen" w:eastAsiaTheme="minorEastAsia" w:hAnsi="Sylfaen"/>
          <w:i/>
          <w:lang w:val="en-US"/>
        </w:rPr>
        <w:t xml:space="preserve">, </w:t>
      </w:r>
      <w:bookmarkStart w:id="24" w:name="_Hlk131661353"/>
      <m:oMath>
        <m:f>
          <m:fPr>
            <m:ctrlPr>
              <w:rPr>
                <w:rFonts w:ascii="Cambria Math" w:eastAsiaTheme="minorEastAsia" w:hAnsi="Cambria Math"/>
                <w:i/>
                <w:lang w:val="en-US"/>
              </w:rPr>
            </m:ctrlPr>
          </m:fPr>
          <m:num>
            <m:r>
              <w:rPr>
                <w:rFonts w:ascii="Cambria Math" w:eastAsiaTheme="minorEastAsia" w:hAnsi="Cambria Math"/>
                <w:lang w:val="en-US"/>
              </w:rPr>
              <m:t>∂</m:t>
            </m:r>
            <m:acc>
              <m:accPr>
                <m:chr m:val="̃"/>
                <m:ctrlPr>
                  <w:rPr>
                    <w:rFonts w:ascii="Cambria Math" w:eastAsiaTheme="minorEastAsia" w:hAnsi="Cambria Math"/>
                    <w:i/>
                    <w:lang w:val="en-US"/>
                  </w:rPr>
                </m:ctrlPr>
              </m:accPr>
              <m:e>
                <m:r>
                  <m:rPr>
                    <m:sty m:val="p"/>
                  </m:rPr>
                  <w:rPr>
                    <w:rFonts w:ascii="Cambria Math" w:eastAsiaTheme="minorEastAsia" w:hAnsi="Cambria Math"/>
                    <w:lang w:val="en-US"/>
                  </w:rPr>
                  <m:t>Π</m:t>
                </m:r>
              </m:e>
            </m:acc>
          </m:num>
          <m:den>
            <m:r>
              <w:rPr>
                <w:rFonts w:ascii="Cambria Math" w:eastAsiaTheme="minorEastAsia" w:hAnsi="Cambria Math"/>
                <w:lang w:val="en-US"/>
              </w:rPr>
              <m:t>∂α</m:t>
            </m:r>
          </m:den>
        </m:f>
        <w:bookmarkEnd w:id="24"/>
        <m:r>
          <w:rPr>
            <w:rFonts w:ascii="Cambria Math" w:eastAsiaTheme="minorEastAsia" w:hAnsi="Cambria Math"/>
            <w:lang w:val="en-US"/>
          </w:rPr>
          <m:t>&gt;0</m:t>
        </m:r>
      </m:oMath>
      <w:r w:rsidR="00F948F6" w:rsidRPr="00D73805">
        <w:rPr>
          <w:rFonts w:ascii="Sylfaen" w:eastAsiaTheme="minorEastAsia" w:hAnsi="Sylfaen"/>
          <w:i/>
          <w:lang w:val="en-US"/>
        </w:rPr>
        <w:t>holds</w:t>
      </w:r>
      <w:r w:rsidR="004C44AB" w:rsidRPr="00D73805">
        <w:rPr>
          <w:rFonts w:ascii="Sylfaen" w:eastAsiaTheme="minorEastAsia" w:hAnsi="Sylfaen"/>
          <w:i/>
          <w:lang w:val="en-US"/>
        </w:rPr>
        <w:t xml:space="preserve"> if the L-type prefers campaign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H</m:t>
                </m:r>
              </m:sub>
            </m:sSub>
            <m:r>
              <w:rPr>
                <w:rFonts w:ascii="Cambria Math" w:hAnsi="Cambria Math"/>
                <w:lang w:val="en-US"/>
              </w:rPr>
              <m:t>,S</m:t>
            </m:r>
          </m:e>
        </m:d>
      </m:oMath>
      <w:r w:rsidR="004C44AB" w:rsidRPr="00D73805">
        <w:rPr>
          <w:rFonts w:ascii="Sylfaen" w:eastAsiaTheme="minorEastAsia" w:hAnsi="Sylfaen"/>
          <w:i/>
          <w:lang w:val="en-US"/>
        </w:rPr>
        <w:t xml:space="preserve"> to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L</m:t>
                </m:r>
              </m:sub>
            </m:sSub>
            <m:r>
              <w:rPr>
                <w:rFonts w:ascii="Cambria Math" w:hAnsi="Cambria Math"/>
                <w:lang w:val="en-US"/>
              </w:rPr>
              <m:t>,S</m:t>
            </m:r>
          </m:e>
        </m:d>
      </m:oMath>
      <w:r w:rsidR="004C44AB" w:rsidRPr="00D73805">
        <w:rPr>
          <w:rFonts w:ascii="Sylfaen" w:eastAsiaTheme="minorEastAsia" w:hAnsi="Sylfaen"/>
          <w:bCs/>
          <w:i/>
          <w:lang w:val="en-US"/>
        </w:rPr>
        <w:t xml:space="preserve"> whenever the H-type does not signal her type.</w:t>
      </w:r>
    </w:p>
    <w:p w14:paraId="5042881D" w14:textId="3EBD8397" w:rsidR="00A903F7" w:rsidRPr="00D73805" w:rsidRDefault="00922D3B" w:rsidP="00A903F7">
      <w:pPr>
        <w:spacing w:after="200" w:line="480" w:lineRule="auto"/>
        <w:jc w:val="both"/>
        <w:rPr>
          <w:rFonts w:ascii="Sylfaen" w:eastAsia="CambriaMath" w:hAnsi="Sylfaen" w:cs="Calibri"/>
          <w:bCs/>
          <w:iCs/>
          <w:lang w:val="en-US"/>
        </w:rPr>
      </w:pPr>
      <w:r w:rsidRPr="00D73805">
        <w:rPr>
          <w:rFonts w:ascii="Sylfaen" w:eastAsia="CambriaMath" w:hAnsi="Sylfaen" w:cs="Calibri"/>
          <w:bCs/>
          <w:iCs/>
          <w:lang w:val="en-US"/>
        </w:rPr>
        <w:t>Proposition 5 shows that the H-type will only choose separation via the campaign goal when generating this costly signal is still preferable to accepting a pooling outcome, i.e. the difference in profits between the separating equilibrium and the pooling equilibrium is sufficiently high.</w:t>
      </w:r>
      <w:r w:rsidR="0049689E" w:rsidRPr="00D73805">
        <w:rPr>
          <w:rFonts w:ascii="Sylfaen" w:eastAsia="CambriaMath" w:hAnsi="Sylfaen" w:cs="Calibri"/>
          <w:bCs/>
          <w:iCs/>
          <w:lang w:val="en-US"/>
        </w:rPr>
        <w:t xml:space="preserve"> Otherwise, a separating equilibrium cannot be obtained.</w:t>
      </w:r>
      <w:r w:rsidR="00555CF2" w:rsidRPr="00D73805">
        <w:rPr>
          <w:rFonts w:ascii="Sylfaen" w:eastAsia="CambriaMath" w:hAnsi="Sylfaen" w:cs="Calibri"/>
          <w:bCs/>
          <w:iCs/>
          <w:lang w:val="en-US"/>
        </w:rPr>
        <w:t xml:space="preserve"> </w:t>
      </w:r>
      <w:r w:rsidR="00F948F6" w:rsidRPr="00D73805">
        <w:rPr>
          <w:rFonts w:ascii="Sylfaen" w:eastAsia="CambriaMath" w:hAnsi="Sylfaen" w:cs="Calibri"/>
          <w:bCs/>
          <w:iCs/>
          <w:lang w:val="en-US"/>
        </w:rPr>
        <w:t>Note that this result is particularly sensitive to the signal accuracy</w:t>
      </w:r>
      <w:r w:rsidR="004B6935" w:rsidRPr="00D73805">
        <w:rPr>
          <w:rFonts w:ascii="Sylfaen" w:eastAsia="CambriaMath" w:hAnsi="Sylfaen" w:cs="Calibri"/>
          <w:bCs/>
          <w:iCs/>
          <w:lang w:val="en-US"/>
        </w:rPr>
        <w:t>:</w:t>
      </w:r>
      <w:r w:rsidR="00F948F6" w:rsidRPr="00D73805">
        <w:rPr>
          <w:rFonts w:ascii="Sylfaen" w:eastAsia="CambriaMath" w:hAnsi="Sylfaen" w:cs="Calibri"/>
          <w:bCs/>
          <w:iCs/>
          <w:lang w:val="en-US"/>
        </w:rPr>
        <w:t xml:space="preserve"> </w:t>
      </w:r>
      <w:r w:rsidR="004B6935" w:rsidRPr="00D73805">
        <w:rPr>
          <w:rFonts w:ascii="Sylfaen" w:eastAsia="CambriaMath" w:hAnsi="Sylfaen" w:cs="Calibri"/>
          <w:bCs/>
          <w:iCs/>
          <w:lang w:val="en-US"/>
        </w:rPr>
        <w:t>t</w:t>
      </w:r>
      <w:r w:rsidR="00F948F6" w:rsidRPr="00D73805">
        <w:rPr>
          <w:rFonts w:ascii="Sylfaen" w:eastAsia="CambriaMath" w:hAnsi="Sylfaen" w:cs="Calibri"/>
          <w:bCs/>
          <w:iCs/>
          <w:lang w:val="en-US"/>
        </w:rPr>
        <w:t xml:space="preserve">he higher the probability of erroneous feedback, the more likely it is that separation is no longer feasible. </w:t>
      </w:r>
      <w:r w:rsidR="002034A6" w:rsidRPr="00D73805">
        <w:rPr>
          <w:rFonts w:ascii="Sylfaen" w:eastAsia="CambriaMath" w:hAnsi="Sylfaen" w:cs="Calibri"/>
          <w:bCs/>
          <w:iCs/>
          <w:lang w:val="en-US"/>
        </w:rPr>
        <w:t xml:space="preserve">Again, the failure to achieve a separating equilibrium implies that fraud </w:t>
      </w:r>
      <w:r w:rsidR="008B31DE" w:rsidRPr="00D73805">
        <w:rPr>
          <w:rFonts w:ascii="Sylfaen" w:eastAsia="CambriaMath" w:hAnsi="Sylfaen" w:cs="Calibri"/>
          <w:bCs/>
          <w:iCs/>
          <w:lang w:val="en-US"/>
        </w:rPr>
        <w:t>cannot be ruled out by signaling</w:t>
      </w:r>
      <w:r w:rsidR="002034A6" w:rsidRPr="00D73805">
        <w:rPr>
          <w:rFonts w:ascii="Sylfaen" w:eastAsia="CambriaMath" w:hAnsi="Sylfaen" w:cs="Calibri"/>
          <w:bCs/>
          <w:iCs/>
          <w:lang w:val="en-US"/>
        </w:rPr>
        <w:t xml:space="preserve"> in CF-campaigns.</w:t>
      </w:r>
    </w:p>
    <w:p w14:paraId="64F5E470" w14:textId="49ACBCA3" w:rsidR="004C44AB" w:rsidRPr="00D73805" w:rsidRDefault="004C44AB" w:rsidP="004C44AB">
      <w:pPr>
        <w:spacing w:after="200" w:line="480" w:lineRule="auto"/>
        <w:jc w:val="both"/>
        <w:rPr>
          <w:rFonts w:ascii="Sylfaen" w:eastAsia="CambriaMath" w:hAnsi="Sylfaen" w:cs="Calibri"/>
          <w:b/>
          <w:sz w:val="28"/>
          <w:szCs w:val="28"/>
          <w:lang w:val="en-US"/>
        </w:rPr>
      </w:pPr>
      <w:r w:rsidRPr="00D73805">
        <w:rPr>
          <w:rFonts w:ascii="Sylfaen" w:eastAsia="CambriaMath" w:hAnsi="Sylfaen" w:cs="Calibri"/>
          <w:b/>
          <w:sz w:val="28"/>
          <w:szCs w:val="28"/>
          <w:lang w:val="en-US"/>
        </w:rPr>
        <w:t xml:space="preserve">5. </w:t>
      </w:r>
      <w:r w:rsidRPr="00D73805">
        <w:rPr>
          <w:rFonts w:ascii="Sylfaen" w:eastAsia="CambriaMath" w:hAnsi="Sylfaen" w:cs="Calibri"/>
          <w:b/>
          <w:sz w:val="28"/>
          <w:szCs w:val="28"/>
          <w:lang w:val="en-US"/>
        </w:rPr>
        <w:tab/>
      </w:r>
      <w:r w:rsidR="00867636" w:rsidRPr="00D73805">
        <w:rPr>
          <w:rFonts w:ascii="Sylfaen" w:eastAsia="CambriaMath" w:hAnsi="Sylfaen" w:cs="Calibri"/>
          <w:b/>
          <w:sz w:val="28"/>
          <w:szCs w:val="28"/>
          <w:lang w:val="en-US"/>
        </w:rPr>
        <w:t xml:space="preserve">DISCUSSION OF POTENTIAL </w:t>
      </w:r>
      <w:r w:rsidR="00446C66" w:rsidRPr="00D73805">
        <w:rPr>
          <w:rFonts w:ascii="Sylfaen" w:eastAsia="CambriaMath" w:hAnsi="Sylfaen" w:cs="Calibri"/>
          <w:b/>
          <w:sz w:val="28"/>
          <w:szCs w:val="28"/>
          <w:lang w:val="en-US"/>
        </w:rPr>
        <w:t>REMEDIES</w:t>
      </w:r>
    </w:p>
    <w:p w14:paraId="53063D17" w14:textId="4844DF74" w:rsidR="00F96872" w:rsidRPr="00D73805" w:rsidRDefault="00A34A4F" w:rsidP="00446C66">
      <w:pPr>
        <w:spacing w:after="200" w:line="480" w:lineRule="auto"/>
        <w:jc w:val="both"/>
        <w:rPr>
          <w:rFonts w:ascii="Sylfaen" w:eastAsia="CambriaMath" w:hAnsi="Sylfaen" w:cs="Calibri"/>
          <w:b/>
          <w:bCs/>
          <w:lang w:val="en-US"/>
        </w:rPr>
      </w:pPr>
      <w:r w:rsidRPr="00D73805">
        <w:rPr>
          <w:rFonts w:ascii="Sylfaen" w:eastAsia="CambriaMath" w:hAnsi="Sylfaen" w:cs="Calibri"/>
          <w:lang w:val="en-US"/>
        </w:rPr>
        <w:t xml:space="preserve">In the previous section, we established that a separating equilibrium </w:t>
      </w:r>
      <w:proofErr w:type="gramStart"/>
      <w:r w:rsidRPr="00D73805">
        <w:rPr>
          <w:rFonts w:ascii="Sylfaen" w:eastAsia="CambriaMath" w:hAnsi="Sylfaen" w:cs="Calibri"/>
          <w:lang w:val="en-US"/>
        </w:rPr>
        <w:t>will</w:t>
      </w:r>
      <w:proofErr w:type="gramEnd"/>
      <w:r w:rsidRPr="00D73805">
        <w:rPr>
          <w:rFonts w:ascii="Sylfaen" w:eastAsia="CambriaMath" w:hAnsi="Sylfaen" w:cs="Calibri"/>
          <w:lang w:val="en-US"/>
        </w:rPr>
        <w:t xml:space="preserve"> fail if feedback accuracy is sufficiently low. This gives rise to fraudulent behavior by creators such as empty promises or deceptive statements about the characteristics and usefulness of their product. Even though competent, honest creators may still be successful to raise sufficient funding when campaigns compete, the occurrence of fraud </w:t>
      </w:r>
      <w:r w:rsidR="00B30FB9" w:rsidRPr="00D73805">
        <w:rPr>
          <w:rFonts w:ascii="Sylfaen" w:eastAsia="CambriaMath" w:hAnsi="Sylfaen" w:cs="Calibri"/>
          <w:lang w:val="en-US"/>
        </w:rPr>
        <w:t xml:space="preserve">clearly diminishes the economic value of the CF platform and </w:t>
      </w:r>
      <w:r w:rsidR="00B30FB9" w:rsidRPr="00D73805">
        <w:rPr>
          <w:rFonts w:ascii="Sylfaen" w:eastAsia="CambriaMath" w:hAnsi="Sylfaen" w:cs="Calibri"/>
          <w:lang w:val="en-US"/>
        </w:rPr>
        <w:lastRenderedPageBreak/>
        <w:t xml:space="preserve">potentially endangers its business model as intermediary. In the following, we will thus discuss several remedies that can be applied by platforms to counter </w:t>
      </w:r>
      <w:r w:rsidR="00AF3426" w:rsidRPr="00D73805">
        <w:rPr>
          <w:rFonts w:ascii="Sylfaen" w:eastAsia="CambriaMath" w:hAnsi="Sylfaen" w:cs="Calibri"/>
          <w:lang w:val="en-US"/>
        </w:rPr>
        <w:t xml:space="preserve">crowdfunding scams and facilitate truthful signaling of quality. </w:t>
      </w:r>
      <w:r w:rsidR="00AF3426" w:rsidRPr="00D73805">
        <w:rPr>
          <w:rFonts w:ascii="Sylfaen" w:eastAsia="CambriaMath" w:hAnsi="Sylfaen" w:cs="Calibri"/>
          <w:u w:val="single"/>
          <w:lang w:val="en-US"/>
        </w:rPr>
        <w:t>Table 1</w:t>
      </w:r>
      <w:r w:rsidR="00AF3426" w:rsidRPr="00D73805">
        <w:rPr>
          <w:rFonts w:ascii="Sylfaen" w:eastAsia="CambriaMath" w:hAnsi="Sylfaen" w:cs="Calibri"/>
          <w:lang w:val="en-US"/>
        </w:rPr>
        <w:t xml:space="preserve"> provides an overview.</w:t>
      </w:r>
    </w:p>
    <w:tbl>
      <w:tblPr>
        <w:tblStyle w:val="Gitternetztabelle4Akzent1"/>
        <w:tblW w:w="0" w:type="auto"/>
        <w:tblLook w:val="04A0" w:firstRow="1" w:lastRow="0" w:firstColumn="1" w:lastColumn="0" w:noHBand="0" w:noVBand="1"/>
      </w:tblPr>
      <w:tblGrid>
        <w:gridCol w:w="2122"/>
        <w:gridCol w:w="2409"/>
        <w:gridCol w:w="4468"/>
      </w:tblGrid>
      <w:tr w:rsidR="00D73805" w:rsidRPr="00D73805" w14:paraId="0246C480" w14:textId="77777777" w:rsidTr="007F323C">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22" w:type="dxa"/>
            <w:shd w:val="clear" w:color="auto" w:fill="9CC2E5" w:themeFill="accent1" w:themeFillTint="99"/>
            <w:vAlign w:val="center"/>
          </w:tcPr>
          <w:p w14:paraId="66D981E7" w14:textId="533F0E67" w:rsidR="007F323C" w:rsidRPr="00D73805" w:rsidRDefault="007F323C" w:rsidP="00F96872">
            <w:pPr>
              <w:spacing w:before="120" w:after="120"/>
              <w:jc w:val="center"/>
              <w:rPr>
                <w:rFonts w:ascii="Sylfaen" w:eastAsia="CambriaMath" w:hAnsi="Sylfaen" w:cs="Calibri"/>
                <w:color w:val="auto"/>
                <w:lang w:val="en-US"/>
              </w:rPr>
            </w:pPr>
            <w:r w:rsidRPr="00D73805">
              <w:rPr>
                <w:rFonts w:ascii="Sylfaen" w:eastAsia="CambriaMath" w:hAnsi="Sylfaen" w:cs="Calibri"/>
                <w:color w:val="auto"/>
                <w:lang w:val="en-US"/>
              </w:rPr>
              <w:t>Category</w:t>
            </w:r>
          </w:p>
        </w:tc>
        <w:tc>
          <w:tcPr>
            <w:tcW w:w="2409" w:type="dxa"/>
            <w:shd w:val="clear" w:color="auto" w:fill="9CC2E5" w:themeFill="accent1" w:themeFillTint="99"/>
            <w:vAlign w:val="center"/>
          </w:tcPr>
          <w:p w14:paraId="415972BB" w14:textId="2C63D683" w:rsidR="007F323C" w:rsidRPr="00D73805" w:rsidRDefault="007F323C" w:rsidP="00F96872">
            <w:pPr>
              <w:spacing w:before="120" w:after="120"/>
              <w:jc w:val="center"/>
              <w:cnfStyle w:val="100000000000" w:firstRow="1" w:lastRow="0" w:firstColumn="0" w:lastColumn="0" w:oddVBand="0" w:evenVBand="0" w:oddHBand="0" w:evenHBand="0" w:firstRowFirstColumn="0" w:firstRowLastColumn="0" w:lastRowFirstColumn="0" w:lastRowLastColumn="0"/>
              <w:rPr>
                <w:rFonts w:ascii="Sylfaen" w:eastAsia="CambriaMath" w:hAnsi="Sylfaen" w:cs="Calibri"/>
                <w:color w:val="auto"/>
                <w:lang w:val="en-US"/>
              </w:rPr>
            </w:pPr>
            <w:r w:rsidRPr="00D73805">
              <w:rPr>
                <w:rFonts w:ascii="Sylfaen" w:eastAsia="CambriaMath" w:hAnsi="Sylfaen" w:cs="Calibri"/>
                <w:color w:val="auto"/>
                <w:lang w:val="en-US"/>
              </w:rPr>
              <w:t>Solution</w:t>
            </w:r>
          </w:p>
        </w:tc>
        <w:tc>
          <w:tcPr>
            <w:tcW w:w="4468" w:type="dxa"/>
            <w:shd w:val="clear" w:color="auto" w:fill="9CC2E5" w:themeFill="accent1" w:themeFillTint="99"/>
            <w:vAlign w:val="center"/>
          </w:tcPr>
          <w:p w14:paraId="6D4EC775" w14:textId="38836AC4" w:rsidR="007F323C" w:rsidRPr="00D73805" w:rsidRDefault="00C66FB7" w:rsidP="00F96872">
            <w:pPr>
              <w:spacing w:before="120" w:after="120"/>
              <w:jc w:val="center"/>
              <w:cnfStyle w:val="100000000000" w:firstRow="1" w:lastRow="0" w:firstColumn="0" w:lastColumn="0" w:oddVBand="0" w:evenVBand="0" w:oddHBand="0" w:evenHBand="0" w:firstRowFirstColumn="0" w:firstRowLastColumn="0" w:lastRowFirstColumn="0" w:lastRowLastColumn="0"/>
              <w:rPr>
                <w:rFonts w:ascii="Sylfaen" w:eastAsia="CambriaMath" w:hAnsi="Sylfaen" w:cs="Calibri"/>
                <w:color w:val="auto"/>
                <w:lang w:val="en-US"/>
              </w:rPr>
            </w:pPr>
            <w:r w:rsidRPr="00D73805">
              <w:rPr>
                <w:rFonts w:ascii="Sylfaen" w:eastAsia="CambriaMath" w:hAnsi="Sylfaen" w:cs="Calibri"/>
                <w:color w:val="auto"/>
                <w:lang w:val="en-US"/>
              </w:rPr>
              <w:t>Handling by Platforms</w:t>
            </w:r>
          </w:p>
        </w:tc>
      </w:tr>
      <w:tr w:rsidR="00D73805" w:rsidRPr="00D73805" w14:paraId="1A1017C3" w14:textId="77777777" w:rsidTr="007F323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FED12AD" w14:textId="7FF92CDE" w:rsidR="007F323C" w:rsidRPr="00D73805" w:rsidRDefault="007F323C" w:rsidP="00F96872">
            <w:pPr>
              <w:spacing w:before="120" w:after="120"/>
              <w:jc w:val="center"/>
              <w:rPr>
                <w:rFonts w:ascii="Sylfaen" w:eastAsia="CambriaMath" w:hAnsi="Sylfaen" w:cs="Calibri"/>
                <w:b w:val="0"/>
                <w:bCs w:val="0"/>
                <w:lang w:val="en-US"/>
              </w:rPr>
            </w:pPr>
            <w:r w:rsidRPr="00D73805">
              <w:rPr>
                <w:rFonts w:ascii="Sylfaen" w:eastAsia="CambriaMath" w:hAnsi="Sylfaen" w:cs="Calibri"/>
                <w:b w:val="0"/>
                <w:bCs w:val="0"/>
                <w:lang w:val="en-US"/>
              </w:rPr>
              <w:t>Legal</w:t>
            </w:r>
          </w:p>
        </w:tc>
        <w:tc>
          <w:tcPr>
            <w:tcW w:w="2409" w:type="dxa"/>
            <w:vAlign w:val="center"/>
          </w:tcPr>
          <w:p w14:paraId="74F26F2F" w14:textId="5E0C7035" w:rsidR="007F323C" w:rsidRPr="00D73805" w:rsidRDefault="007F323C" w:rsidP="00F96872">
            <w:pPr>
              <w:spacing w:before="120" w:after="120"/>
              <w:jc w:val="center"/>
              <w:cnfStyle w:val="000000100000" w:firstRow="0" w:lastRow="0" w:firstColumn="0" w:lastColumn="0" w:oddVBand="0" w:evenVBand="0" w:oddHBand="1" w:evenHBand="0" w:firstRowFirstColumn="0" w:firstRowLastColumn="0" w:lastRowFirstColumn="0" w:lastRowLastColumn="0"/>
              <w:rPr>
                <w:rFonts w:ascii="Sylfaen" w:eastAsia="CambriaMath" w:hAnsi="Sylfaen" w:cs="Calibri"/>
                <w:lang w:val="en-US"/>
              </w:rPr>
            </w:pPr>
            <w:r w:rsidRPr="00D73805">
              <w:rPr>
                <w:rFonts w:ascii="Sylfaen" w:eastAsia="CambriaMath" w:hAnsi="Sylfaen" w:cs="Calibri"/>
                <w:lang w:val="en-US"/>
              </w:rPr>
              <w:t>Liability for insufficient quality</w:t>
            </w:r>
          </w:p>
        </w:tc>
        <w:tc>
          <w:tcPr>
            <w:tcW w:w="4468" w:type="dxa"/>
            <w:vAlign w:val="center"/>
          </w:tcPr>
          <w:p w14:paraId="036F2D36" w14:textId="77777777" w:rsidR="007F323C" w:rsidRPr="00D73805" w:rsidRDefault="00C66FB7" w:rsidP="00F96872">
            <w:pPr>
              <w:spacing w:before="120" w:after="120"/>
              <w:jc w:val="center"/>
              <w:cnfStyle w:val="000000100000" w:firstRow="0" w:lastRow="0" w:firstColumn="0" w:lastColumn="0" w:oddVBand="0" w:evenVBand="0" w:oddHBand="1" w:evenHBand="0" w:firstRowFirstColumn="0" w:firstRowLastColumn="0" w:lastRowFirstColumn="0" w:lastRowLastColumn="0"/>
              <w:rPr>
                <w:rFonts w:ascii="Sylfaen" w:eastAsia="CambriaMath" w:hAnsi="Sylfaen" w:cs="Calibri"/>
                <w:lang w:val="en-US"/>
              </w:rPr>
            </w:pPr>
            <w:r w:rsidRPr="00D73805">
              <w:rPr>
                <w:rFonts w:ascii="Sylfaen" w:eastAsia="CambriaMath" w:hAnsi="Sylfaen" w:cs="Calibri"/>
                <w:lang w:val="en-US"/>
              </w:rPr>
              <w:t>Kickstarter: “</w:t>
            </w:r>
            <w:r w:rsidRPr="00D73805">
              <w:rPr>
                <w:rFonts w:ascii="Sylfaen" w:eastAsia="CambriaMath" w:hAnsi="Sylfaen" w:cs="Calibri"/>
                <w:i/>
                <w:iCs/>
                <w:lang w:val="en-US"/>
              </w:rPr>
              <w:t>It's the project creator's responsibility to complete their project. Kickstarter doesn’t step into the creative process itself or manage the fulfillment and shipment of rewards</w:t>
            </w:r>
            <w:r w:rsidRPr="00D73805">
              <w:rPr>
                <w:rFonts w:ascii="Sylfaen" w:eastAsia="CambriaMath" w:hAnsi="Sylfaen" w:cs="Calibri"/>
                <w:lang w:val="en-US"/>
              </w:rPr>
              <w:t>.”</w:t>
            </w:r>
          </w:p>
          <w:p w14:paraId="065F88CF" w14:textId="1D4E5F11" w:rsidR="00C66FB7" w:rsidRPr="00D73805" w:rsidRDefault="00C66FB7" w:rsidP="00F96872">
            <w:pPr>
              <w:spacing w:before="120" w:after="120"/>
              <w:jc w:val="center"/>
              <w:cnfStyle w:val="000000100000" w:firstRow="0" w:lastRow="0" w:firstColumn="0" w:lastColumn="0" w:oddVBand="0" w:evenVBand="0" w:oddHBand="1" w:evenHBand="0" w:firstRowFirstColumn="0" w:firstRowLastColumn="0" w:lastRowFirstColumn="0" w:lastRowLastColumn="0"/>
              <w:rPr>
                <w:rFonts w:ascii="Sylfaen" w:eastAsia="CambriaMath" w:hAnsi="Sylfaen" w:cs="Calibri"/>
                <w:lang w:val="en-US"/>
              </w:rPr>
            </w:pPr>
            <w:r w:rsidRPr="00D73805">
              <w:rPr>
                <w:rFonts w:ascii="Sylfaen" w:eastAsia="CambriaMath" w:hAnsi="Sylfaen" w:cs="Calibri"/>
                <w:lang w:val="en-US"/>
              </w:rPr>
              <w:t>Indiegogo: “</w:t>
            </w:r>
            <w:r w:rsidRPr="00D73805">
              <w:rPr>
                <w:rFonts w:ascii="Sylfaen" w:eastAsia="CambriaMath" w:hAnsi="Sylfaen" w:cs="Calibri"/>
                <w:i/>
                <w:iCs/>
                <w:lang w:val="en-US"/>
              </w:rPr>
              <w:t>Campaign Owners bear sole responsibility for the delivery of Perks and for the offering of any refunds outside Our Refund Policy.” (i.e. refund</w:t>
            </w:r>
            <w:r w:rsidR="001F0093" w:rsidRPr="00D73805">
              <w:rPr>
                <w:rFonts w:ascii="Sylfaen" w:eastAsia="CambriaMath" w:hAnsi="Sylfaen" w:cs="Calibri"/>
                <w:i/>
                <w:iCs/>
                <w:lang w:val="en-US"/>
              </w:rPr>
              <w:t>ing only before campaign ends)</w:t>
            </w:r>
          </w:p>
        </w:tc>
      </w:tr>
      <w:tr w:rsidR="00D73805" w:rsidRPr="00D73805" w14:paraId="2DE2FB3B" w14:textId="77777777" w:rsidTr="007F323C">
        <w:trPr>
          <w:trHeight w:val="52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66C4DE8" w14:textId="0F5E4997" w:rsidR="007F323C" w:rsidRPr="00D73805" w:rsidRDefault="007F323C" w:rsidP="00F96872">
            <w:pPr>
              <w:spacing w:before="120" w:after="120"/>
              <w:jc w:val="center"/>
              <w:rPr>
                <w:rFonts w:ascii="Sylfaen" w:eastAsia="CambriaMath" w:hAnsi="Sylfaen" w:cs="Calibri"/>
                <w:b w:val="0"/>
                <w:bCs w:val="0"/>
                <w:lang w:val="en-US"/>
              </w:rPr>
            </w:pPr>
            <w:r w:rsidRPr="00D73805">
              <w:rPr>
                <w:rFonts w:ascii="Sylfaen" w:eastAsia="CambriaMath" w:hAnsi="Sylfaen" w:cs="Calibri"/>
                <w:b w:val="0"/>
                <w:bCs w:val="0"/>
                <w:lang w:val="en-US"/>
              </w:rPr>
              <w:t>Pricing</w:t>
            </w:r>
          </w:p>
        </w:tc>
        <w:tc>
          <w:tcPr>
            <w:tcW w:w="2409" w:type="dxa"/>
            <w:vAlign w:val="center"/>
          </w:tcPr>
          <w:p w14:paraId="33F5B4B8" w14:textId="777EFFD0" w:rsidR="007F323C" w:rsidRPr="00D73805" w:rsidRDefault="00FD78C6" w:rsidP="00F96872">
            <w:pPr>
              <w:spacing w:before="120" w:after="120"/>
              <w:jc w:val="center"/>
              <w:cnfStyle w:val="000000000000" w:firstRow="0" w:lastRow="0" w:firstColumn="0" w:lastColumn="0" w:oddVBand="0" w:evenVBand="0" w:oddHBand="0" w:evenHBand="0" w:firstRowFirstColumn="0" w:firstRowLastColumn="0" w:lastRowFirstColumn="0" w:lastRowLastColumn="0"/>
              <w:rPr>
                <w:rFonts w:ascii="Sylfaen" w:eastAsia="CambriaMath" w:hAnsi="Sylfaen" w:cs="Calibri"/>
                <w:lang w:val="en-US"/>
              </w:rPr>
            </w:pPr>
            <w:r w:rsidRPr="00D73805">
              <w:rPr>
                <w:rFonts w:ascii="Sylfaen" w:eastAsia="CambriaMath" w:hAnsi="Sylfaen" w:cs="Calibri"/>
                <w:lang w:val="en-US"/>
              </w:rPr>
              <w:t>Unconditional</w:t>
            </w:r>
            <w:r w:rsidR="007F323C" w:rsidRPr="00D73805">
              <w:rPr>
                <w:rFonts w:ascii="Sylfaen" w:eastAsia="CambriaMath" w:hAnsi="Sylfaen" w:cs="Calibri"/>
                <w:lang w:val="en-US"/>
              </w:rPr>
              <w:t xml:space="preserve"> fees</w:t>
            </w:r>
          </w:p>
        </w:tc>
        <w:tc>
          <w:tcPr>
            <w:tcW w:w="4468" w:type="dxa"/>
            <w:vAlign w:val="center"/>
          </w:tcPr>
          <w:p w14:paraId="740639C4" w14:textId="74397B82" w:rsidR="007F323C" w:rsidRPr="00D73805" w:rsidRDefault="007F323C" w:rsidP="00953D0B">
            <w:pPr>
              <w:spacing w:before="120" w:after="120"/>
              <w:cnfStyle w:val="000000000000" w:firstRow="0" w:lastRow="0" w:firstColumn="0" w:lastColumn="0" w:oddVBand="0" w:evenVBand="0" w:oddHBand="0" w:evenHBand="0" w:firstRowFirstColumn="0" w:firstRowLastColumn="0" w:lastRowFirstColumn="0" w:lastRowLastColumn="0"/>
              <w:rPr>
                <w:rFonts w:ascii="Sylfaen" w:eastAsia="CambriaMath" w:hAnsi="Sylfaen" w:cs="Calibri"/>
                <w:lang w:val="en-US"/>
              </w:rPr>
            </w:pPr>
          </w:p>
        </w:tc>
      </w:tr>
      <w:tr w:rsidR="00D73805" w:rsidRPr="00D73805" w14:paraId="3F381406" w14:textId="77777777" w:rsidTr="007F323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CCD6FA" w14:textId="01FFD4F3" w:rsidR="007F323C" w:rsidRPr="00D73805" w:rsidRDefault="007F323C" w:rsidP="00F96872">
            <w:pPr>
              <w:spacing w:before="120" w:after="120"/>
              <w:jc w:val="center"/>
              <w:rPr>
                <w:rFonts w:ascii="Sylfaen" w:eastAsia="CambriaMath" w:hAnsi="Sylfaen" w:cs="Calibri"/>
                <w:b w:val="0"/>
                <w:bCs w:val="0"/>
                <w:lang w:val="en-US"/>
              </w:rPr>
            </w:pPr>
            <w:r w:rsidRPr="00D73805">
              <w:rPr>
                <w:rFonts w:ascii="Sylfaen" w:eastAsia="CambriaMath" w:hAnsi="Sylfaen" w:cs="Calibri"/>
                <w:b w:val="0"/>
                <w:bCs w:val="0"/>
                <w:lang w:val="en-US"/>
              </w:rPr>
              <w:t>Pricing</w:t>
            </w:r>
          </w:p>
        </w:tc>
        <w:tc>
          <w:tcPr>
            <w:tcW w:w="2409" w:type="dxa"/>
            <w:vAlign w:val="center"/>
          </w:tcPr>
          <w:p w14:paraId="08603F24" w14:textId="0E78BBF4" w:rsidR="007F323C" w:rsidRPr="00D73805" w:rsidRDefault="00FD78C6" w:rsidP="00F96872">
            <w:pPr>
              <w:spacing w:before="120" w:after="120"/>
              <w:jc w:val="center"/>
              <w:cnfStyle w:val="000000100000" w:firstRow="0" w:lastRow="0" w:firstColumn="0" w:lastColumn="0" w:oddVBand="0" w:evenVBand="0" w:oddHBand="1" w:evenHBand="0" w:firstRowFirstColumn="0" w:firstRowLastColumn="0" w:lastRowFirstColumn="0" w:lastRowLastColumn="0"/>
              <w:rPr>
                <w:rFonts w:ascii="Sylfaen" w:eastAsia="CambriaMath" w:hAnsi="Sylfaen" w:cs="Calibri"/>
                <w:lang w:val="en-US"/>
              </w:rPr>
            </w:pPr>
            <w:r w:rsidRPr="00D73805">
              <w:rPr>
                <w:rFonts w:ascii="Sylfaen" w:eastAsia="CambriaMath" w:hAnsi="Sylfaen" w:cs="Calibri"/>
                <w:lang w:val="en-US"/>
              </w:rPr>
              <w:t>Conditional</w:t>
            </w:r>
            <w:r w:rsidR="007F323C" w:rsidRPr="00D73805">
              <w:rPr>
                <w:rFonts w:ascii="Sylfaen" w:eastAsia="CambriaMath" w:hAnsi="Sylfaen" w:cs="Calibri"/>
                <w:lang w:val="en-US"/>
              </w:rPr>
              <w:t xml:space="preserve"> fees</w:t>
            </w:r>
          </w:p>
        </w:tc>
        <w:tc>
          <w:tcPr>
            <w:tcW w:w="4468" w:type="dxa"/>
            <w:vAlign w:val="center"/>
          </w:tcPr>
          <w:p w14:paraId="45253391" w14:textId="233D4595" w:rsidR="007F323C" w:rsidRPr="00D73805" w:rsidRDefault="00953D0B" w:rsidP="00F96872">
            <w:pPr>
              <w:spacing w:before="120" w:after="120"/>
              <w:jc w:val="center"/>
              <w:cnfStyle w:val="000000100000" w:firstRow="0" w:lastRow="0" w:firstColumn="0" w:lastColumn="0" w:oddVBand="0" w:evenVBand="0" w:oddHBand="1" w:evenHBand="0" w:firstRowFirstColumn="0" w:firstRowLastColumn="0" w:lastRowFirstColumn="0" w:lastRowLastColumn="0"/>
              <w:rPr>
                <w:rFonts w:ascii="Sylfaen" w:eastAsia="CambriaMath" w:hAnsi="Sylfaen" w:cs="Calibri"/>
                <w:lang w:val="en-US"/>
              </w:rPr>
            </w:pPr>
            <w:r w:rsidRPr="00D73805">
              <w:rPr>
                <w:rFonts w:ascii="Sylfaen" w:eastAsia="CambriaMath" w:hAnsi="Sylfaen" w:cs="Calibri"/>
                <w:lang w:val="en-US"/>
              </w:rPr>
              <w:t>Kickstarter and Indiegogo charge five percent of the collected funds</w:t>
            </w:r>
            <w:r w:rsidR="00C66FB7" w:rsidRPr="00D73805">
              <w:rPr>
                <w:rFonts w:ascii="Sylfaen" w:eastAsia="CambriaMath" w:hAnsi="Sylfaen" w:cs="Calibri"/>
                <w:lang w:val="en-US"/>
              </w:rPr>
              <w:t xml:space="preserve"> when disbursed to the campaign owner</w:t>
            </w:r>
          </w:p>
        </w:tc>
      </w:tr>
      <w:tr w:rsidR="00D73805" w:rsidRPr="00D73805" w14:paraId="08483BA4" w14:textId="77777777" w:rsidTr="007F323C">
        <w:trPr>
          <w:trHeight w:val="52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564F58E" w14:textId="444C3EFE" w:rsidR="007F323C" w:rsidRPr="00D73805" w:rsidRDefault="007F323C" w:rsidP="00F96872">
            <w:pPr>
              <w:spacing w:before="120" w:after="120"/>
              <w:jc w:val="center"/>
              <w:rPr>
                <w:rFonts w:ascii="Sylfaen" w:eastAsia="CambriaMath" w:hAnsi="Sylfaen" w:cs="Calibri"/>
                <w:b w:val="0"/>
                <w:bCs w:val="0"/>
                <w:lang w:val="en-US"/>
              </w:rPr>
            </w:pPr>
            <w:r w:rsidRPr="00D73805">
              <w:rPr>
                <w:rFonts w:ascii="Sylfaen" w:eastAsia="CambriaMath" w:hAnsi="Sylfaen" w:cs="Calibri"/>
                <w:b w:val="0"/>
                <w:bCs w:val="0"/>
                <w:lang w:val="en-US"/>
              </w:rPr>
              <w:t>Policy</w:t>
            </w:r>
          </w:p>
        </w:tc>
        <w:tc>
          <w:tcPr>
            <w:tcW w:w="2409" w:type="dxa"/>
            <w:vAlign w:val="center"/>
          </w:tcPr>
          <w:p w14:paraId="6D2D3E72" w14:textId="787618A1" w:rsidR="007F323C" w:rsidRPr="00D73805" w:rsidRDefault="007F323C" w:rsidP="00F96872">
            <w:pPr>
              <w:spacing w:before="120" w:after="120"/>
              <w:jc w:val="center"/>
              <w:cnfStyle w:val="000000000000" w:firstRow="0" w:lastRow="0" w:firstColumn="0" w:lastColumn="0" w:oddVBand="0" w:evenVBand="0" w:oddHBand="0" w:evenHBand="0" w:firstRowFirstColumn="0" w:firstRowLastColumn="0" w:lastRowFirstColumn="0" w:lastRowLastColumn="0"/>
              <w:rPr>
                <w:rFonts w:ascii="Sylfaen" w:eastAsia="CambriaMath" w:hAnsi="Sylfaen" w:cs="Calibri"/>
                <w:lang w:val="en-US"/>
              </w:rPr>
            </w:pPr>
            <w:r w:rsidRPr="00D73805">
              <w:rPr>
                <w:rFonts w:ascii="Sylfaen" w:eastAsia="CambriaMath" w:hAnsi="Sylfaen" w:cs="Calibri"/>
                <w:lang w:val="en-US"/>
              </w:rPr>
              <w:t>Campaign requirements</w:t>
            </w:r>
          </w:p>
        </w:tc>
        <w:tc>
          <w:tcPr>
            <w:tcW w:w="4468" w:type="dxa"/>
            <w:vAlign w:val="center"/>
          </w:tcPr>
          <w:p w14:paraId="4BE0C090" w14:textId="78FEA6AC" w:rsidR="007F323C" w:rsidRPr="00D73805" w:rsidRDefault="00C66FB7" w:rsidP="00F96872">
            <w:pPr>
              <w:spacing w:before="120" w:after="120"/>
              <w:jc w:val="center"/>
              <w:cnfStyle w:val="000000000000" w:firstRow="0" w:lastRow="0" w:firstColumn="0" w:lastColumn="0" w:oddVBand="0" w:evenVBand="0" w:oddHBand="0" w:evenHBand="0" w:firstRowFirstColumn="0" w:firstRowLastColumn="0" w:lastRowFirstColumn="0" w:lastRowLastColumn="0"/>
              <w:rPr>
                <w:rFonts w:ascii="Sylfaen" w:eastAsia="CambriaMath" w:hAnsi="Sylfaen" w:cs="Calibri"/>
                <w:lang w:val="en-US"/>
              </w:rPr>
            </w:pPr>
            <w:r w:rsidRPr="00D73805">
              <w:rPr>
                <w:rFonts w:ascii="Sylfaen" w:eastAsia="CambriaMath" w:hAnsi="Sylfaen" w:cs="Calibri"/>
                <w:lang w:val="en-US"/>
              </w:rPr>
              <w:t>Indiegogo: “We do not screen Campaigns or endorse any User Content on Our site. Likewise, Indiegogo does not undertake any duty to investigate or guarantee the truthfulness of any claims made by Campaign Owners. You should evaluate a Campaign’s statements before choosing to back the Campaign.”</w:t>
            </w:r>
          </w:p>
        </w:tc>
      </w:tr>
    </w:tbl>
    <w:p w14:paraId="28119E07" w14:textId="0F9D41B4" w:rsidR="00F96872" w:rsidRPr="00D73805" w:rsidRDefault="007F323C" w:rsidP="007F323C">
      <w:pPr>
        <w:spacing w:before="240" w:after="200" w:line="480" w:lineRule="auto"/>
        <w:jc w:val="center"/>
        <w:rPr>
          <w:rFonts w:ascii="Sylfaen" w:eastAsia="CambriaMath" w:hAnsi="Sylfaen" w:cs="Calibri"/>
          <w:b/>
          <w:bCs/>
          <w:lang w:val="en-US"/>
        </w:rPr>
      </w:pPr>
      <w:r w:rsidRPr="00D73805">
        <w:rPr>
          <w:rFonts w:ascii="Sylfaen" w:eastAsia="CambriaMath" w:hAnsi="Sylfaen" w:cs="Calibri"/>
          <w:b/>
          <w:bCs/>
          <w:lang w:val="en-US"/>
        </w:rPr>
        <w:t xml:space="preserve">Table 1. </w:t>
      </w:r>
      <w:r w:rsidRPr="00D73805">
        <w:rPr>
          <w:rFonts w:ascii="Sylfaen" w:eastAsia="CambriaMath" w:hAnsi="Sylfaen" w:cs="Calibri"/>
          <w:lang w:val="en-US"/>
        </w:rPr>
        <w:t>Overview of remedies by the platform.</w:t>
      </w:r>
    </w:p>
    <w:p w14:paraId="52F8050D" w14:textId="649591A5" w:rsidR="007F323C" w:rsidRPr="00D73805" w:rsidRDefault="00AF3426" w:rsidP="00AF3426">
      <w:pPr>
        <w:spacing w:after="200" w:line="480" w:lineRule="auto"/>
        <w:jc w:val="both"/>
        <w:rPr>
          <w:rFonts w:ascii="Sylfaen" w:eastAsia="CambriaMath" w:hAnsi="Sylfaen" w:cs="Calibri"/>
          <w:lang w:val="en-US"/>
        </w:rPr>
      </w:pPr>
      <w:r w:rsidRPr="00D73805">
        <w:rPr>
          <w:rFonts w:ascii="Sylfaen" w:eastAsia="CambriaMath" w:hAnsi="Sylfaen" w:cs="Calibri"/>
          <w:b/>
          <w:bCs/>
          <w:lang w:val="en-US"/>
        </w:rPr>
        <w:tab/>
      </w:r>
      <w:r w:rsidRPr="00D73805">
        <w:rPr>
          <w:rFonts w:ascii="Sylfaen" w:eastAsia="CambriaMath" w:hAnsi="Sylfaen" w:cs="Calibri"/>
          <w:lang w:val="en-US"/>
        </w:rPr>
        <w:t xml:space="preserve">A well-established </w:t>
      </w:r>
      <w:r w:rsidR="0075141D" w:rsidRPr="00D73805">
        <w:rPr>
          <w:rFonts w:ascii="Sylfaen" w:eastAsia="CambriaMath" w:hAnsi="Sylfaen" w:cs="Calibri"/>
          <w:lang w:val="en-US"/>
        </w:rPr>
        <w:t>remedy</w:t>
      </w:r>
      <w:r w:rsidRPr="00D73805">
        <w:rPr>
          <w:rFonts w:ascii="Sylfaen" w:eastAsia="CambriaMath" w:hAnsi="Sylfaen" w:cs="Calibri"/>
          <w:lang w:val="en-US"/>
        </w:rPr>
        <w:t xml:space="preserve"> to overcome adverse selection is the </w:t>
      </w:r>
      <w:r w:rsidR="00E07021" w:rsidRPr="00D73805">
        <w:rPr>
          <w:rFonts w:ascii="Sylfaen" w:eastAsia="CambriaMath" w:hAnsi="Sylfaen" w:cs="Calibri"/>
          <w:lang w:val="en-US"/>
        </w:rPr>
        <w:t>enforcement</w:t>
      </w:r>
      <w:r w:rsidRPr="00D73805">
        <w:rPr>
          <w:rFonts w:ascii="Sylfaen" w:eastAsia="CambriaMath" w:hAnsi="Sylfaen" w:cs="Calibri"/>
          <w:lang w:val="en-US"/>
        </w:rPr>
        <w:t xml:space="preserve"> of warranty rights and liability rules</w:t>
      </w:r>
      <w:r w:rsidR="00E07021" w:rsidRPr="00D73805">
        <w:rPr>
          <w:rFonts w:ascii="Sylfaen" w:eastAsia="CambriaMath" w:hAnsi="Sylfaen" w:cs="Calibri"/>
          <w:lang w:val="en-US"/>
        </w:rPr>
        <w:t xml:space="preserve"> against the seller. While liability may deter wrongdoing per se, such a policy also improves the ability of the seller of a high-quality product </w:t>
      </w:r>
      <w:r w:rsidR="00E84371" w:rsidRPr="00D73805">
        <w:rPr>
          <w:rFonts w:ascii="Sylfaen" w:eastAsia="CambriaMath" w:hAnsi="Sylfaen" w:cs="Calibri"/>
          <w:lang w:val="en-US"/>
        </w:rPr>
        <w:t>to distinguish herself from the low-</w:t>
      </w:r>
      <w:proofErr w:type="gramStart"/>
      <w:r w:rsidR="00E84371" w:rsidRPr="00D73805">
        <w:rPr>
          <w:rFonts w:ascii="Sylfaen" w:eastAsia="CambriaMath" w:hAnsi="Sylfaen" w:cs="Calibri"/>
          <w:lang w:val="en-US"/>
        </w:rPr>
        <w:t>type</w:t>
      </w:r>
      <w:r w:rsidR="00E07021" w:rsidRPr="00D73805">
        <w:rPr>
          <w:rFonts w:ascii="Sylfaen" w:eastAsia="CambriaMath" w:hAnsi="Sylfaen" w:cs="Calibri"/>
          <w:lang w:val="en-US"/>
        </w:rPr>
        <w:t>:</w:t>
      </w:r>
      <w:proofErr w:type="gramEnd"/>
      <w:r w:rsidR="00E07021" w:rsidRPr="00D73805">
        <w:rPr>
          <w:rFonts w:ascii="Sylfaen" w:eastAsia="CambriaMath" w:hAnsi="Sylfaen" w:cs="Calibri"/>
          <w:lang w:val="en-US"/>
        </w:rPr>
        <w:t xml:space="preserve"> given that a high-quality product will lead to less additional costs through defects and damages than a low-quality product,</w:t>
      </w:r>
      <w:r w:rsidR="00E84371" w:rsidRPr="00D73805">
        <w:rPr>
          <w:rFonts w:ascii="Sylfaen" w:eastAsia="CambriaMath" w:hAnsi="Sylfaen" w:cs="Calibri"/>
          <w:lang w:val="en-US"/>
        </w:rPr>
        <w:t xml:space="preserve"> and these costs may exceed savings from producing a low quality,</w:t>
      </w:r>
      <w:r w:rsidR="00E07021" w:rsidRPr="00D73805">
        <w:rPr>
          <w:rFonts w:ascii="Sylfaen" w:eastAsia="CambriaMath" w:hAnsi="Sylfaen" w:cs="Calibri"/>
          <w:lang w:val="en-US"/>
        </w:rPr>
        <w:t xml:space="preserve"> </w:t>
      </w:r>
      <w:r w:rsidR="00E84371" w:rsidRPr="00D73805">
        <w:rPr>
          <w:rFonts w:ascii="Sylfaen" w:eastAsia="CambriaMath" w:hAnsi="Sylfaen" w:cs="Calibri"/>
          <w:lang w:val="en-US"/>
        </w:rPr>
        <w:t xml:space="preserve">the </w:t>
      </w:r>
      <w:r w:rsidR="00E84371" w:rsidRPr="00D73805">
        <w:rPr>
          <w:rFonts w:ascii="Sylfaen" w:eastAsia="CambriaMath" w:hAnsi="Sylfaen" w:cs="Calibri"/>
          <w:lang w:val="en-US"/>
        </w:rPr>
        <w:lastRenderedPageBreak/>
        <w:t xml:space="preserve">seller of the high-quality product can signal her type via the price. At first glance, the situation is similar for the case of crowdfunding. If low-type creators can be made liable for fraudulent claims or misleading product statements, this increases the amount of required funding to make positive profits. This becomes even more pronounced in our model where the L-type creator incurs the same fixed costs for production as the H-type although he produces the inferior product. If the L-type were also liable </w:t>
      </w:r>
      <w:r w:rsidR="00BD3FBB" w:rsidRPr="00D73805">
        <w:rPr>
          <w:rFonts w:ascii="Sylfaen" w:eastAsia="CambriaMath" w:hAnsi="Sylfaen" w:cs="Calibri"/>
          <w:lang w:val="en-US"/>
        </w:rPr>
        <w:t>to compensate deceived backers, this would even create a cost disadvantage and require a higher campaign goal. As the L-type creator wants to mimic the H-type campaign parameters</w:t>
      </w:r>
      <w:r w:rsidR="006E3882" w:rsidRPr="00D73805">
        <w:rPr>
          <w:rFonts w:ascii="Sylfaen" w:eastAsia="CambriaMath" w:hAnsi="Sylfaen" w:cs="Calibri"/>
          <w:lang w:val="en-US"/>
        </w:rPr>
        <w:t xml:space="preserve">, the campaign goal </w:t>
      </w:r>
      <w:proofErr w:type="gramStart"/>
      <w:r w:rsidR="00093430" w:rsidRPr="00D73805">
        <w:rPr>
          <w:rFonts w:ascii="Sylfaen" w:eastAsia="CambriaMath" w:hAnsi="Sylfaen" w:cs="Calibri"/>
          <w:lang w:val="en-US"/>
        </w:rPr>
        <w:t>has to</w:t>
      </w:r>
      <w:proofErr w:type="gramEnd"/>
      <w:r w:rsidR="00093430" w:rsidRPr="00D73805">
        <w:rPr>
          <w:rFonts w:ascii="Sylfaen" w:eastAsia="CambriaMath" w:hAnsi="Sylfaen" w:cs="Calibri"/>
          <w:lang w:val="en-US"/>
        </w:rPr>
        <w:t xml:space="preserve"> be</w:t>
      </w:r>
      <w:r w:rsidR="006E3882" w:rsidRPr="00D73805">
        <w:rPr>
          <w:rFonts w:ascii="Sylfaen" w:eastAsia="CambriaMath" w:hAnsi="Sylfaen" w:cs="Calibri"/>
          <w:lang w:val="en-US"/>
        </w:rPr>
        <w:t xml:space="preserve"> too low to cover these additional costs. </w:t>
      </w:r>
      <w:r w:rsidR="00BD3FBB" w:rsidRPr="00D73805">
        <w:rPr>
          <w:rFonts w:ascii="Sylfaen" w:eastAsia="CambriaMath" w:hAnsi="Sylfaen" w:cs="Calibri"/>
          <w:lang w:val="en-US"/>
        </w:rPr>
        <w:t xml:space="preserve">Distinct from standard scenarios of consumer protection, however, this </w:t>
      </w:r>
      <w:r w:rsidR="006E3882" w:rsidRPr="00D73805">
        <w:rPr>
          <w:rFonts w:ascii="Sylfaen" w:eastAsia="CambriaMath" w:hAnsi="Sylfaen" w:cs="Calibri"/>
          <w:lang w:val="en-US"/>
        </w:rPr>
        <w:t xml:space="preserve">incentive </w:t>
      </w:r>
      <w:r w:rsidR="00BD3FBB" w:rsidRPr="00D73805">
        <w:rPr>
          <w:rFonts w:ascii="Sylfaen" w:eastAsia="CambriaMath" w:hAnsi="Sylfaen" w:cs="Calibri"/>
          <w:lang w:val="en-US"/>
        </w:rPr>
        <w:t>mechanism is weakened in crowdfunding for two reasons: first, the expected liability costs</w:t>
      </w:r>
      <w:r w:rsidR="00E84371" w:rsidRPr="00D73805">
        <w:rPr>
          <w:rFonts w:ascii="Sylfaen" w:eastAsia="CambriaMath" w:hAnsi="Sylfaen" w:cs="Calibri"/>
          <w:lang w:val="en-US"/>
        </w:rPr>
        <w:t xml:space="preserve"> </w:t>
      </w:r>
      <w:r w:rsidR="00BD3FBB" w:rsidRPr="00D73805">
        <w:rPr>
          <w:rFonts w:ascii="Sylfaen" w:eastAsia="CambriaMath" w:hAnsi="Sylfaen" w:cs="Calibri"/>
          <w:lang w:val="en-US"/>
        </w:rPr>
        <w:t xml:space="preserve">are only effective on the L-type in low demand states, i.e. when the campaign is </w:t>
      </w:r>
      <w:r w:rsidR="006E3882" w:rsidRPr="00D73805">
        <w:rPr>
          <w:rFonts w:ascii="Sylfaen" w:eastAsia="CambriaMath" w:hAnsi="Sylfaen" w:cs="Calibri"/>
          <w:lang w:val="en-US"/>
        </w:rPr>
        <w:t xml:space="preserve">barely </w:t>
      </w:r>
      <w:r w:rsidR="00BD3FBB" w:rsidRPr="00D73805">
        <w:rPr>
          <w:rFonts w:ascii="Sylfaen" w:eastAsia="CambriaMath" w:hAnsi="Sylfaen" w:cs="Calibri"/>
          <w:lang w:val="en-US"/>
        </w:rPr>
        <w:t xml:space="preserve">successful but </w:t>
      </w:r>
      <w:r w:rsidR="006E3882" w:rsidRPr="00D73805">
        <w:rPr>
          <w:rFonts w:ascii="Sylfaen" w:eastAsia="CambriaMath" w:hAnsi="Sylfaen" w:cs="Calibri"/>
          <w:lang w:val="en-US"/>
        </w:rPr>
        <w:t xml:space="preserve">total funds are insufficient to start production and fulfill all expected liability claims. In high demand states, however, the collected funds may be more than sufficient to cover additional legal risks. </w:t>
      </w:r>
      <w:r w:rsidR="00953D0B" w:rsidRPr="00D73805">
        <w:rPr>
          <w:rFonts w:ascii="Sylfaen" w:eastAsia="CambriaMath" w:hAnsi="Sylfaen" w:cs="Calibri"/>
          <w:lang w:val="en-US"/>
        </w:rPr>
        <w:t xml:space="preserve">It is essential to bear in mind that such risks are typically small value claims which are often not pursued by the claimant. </w:t>
      </w:r>
      <w:r w:rsidR="006E3882" w:rsidRPr="00D73805">
        <w:rPr>
          <w:rFonts w:ascii="Sylfaen" w:eastAsia="CambriaMath" w:hAnsi="Sylfaen" w:cs="Calibri"/>
          <w:lang w:val="en-US"/>
        </w:rPr>
        <w:t xml:space="preserve">Second, even if demand turns out to be insufficient, there is little risk for the fraudulent creator. If the campaign fails, profits are zero as neither funding </w:t>
      </w:r>
      <w:proofErr w:type="gramStart"/>
      <w:r w:rsidR="006E3882" w:rsidRPr="00D73805">
        <w:rPr>
          <w:rFonts w:ascii="Sylfaen" w:eastAsia="CambriaMath" w:hAnsi="Sylfaen" w:cs="Calibri"/>
          <w:lang w:val="en-US"/>
        </w:rPr>
        <w:t>or</w:t>
      </w:r>
      <w:proofErr w:type="gramEnd"/>
      <w:r w:rsidR="006E3882" w:rsidRPr="00D73805">
        <w:rPr>
          <w:rFonts w:ascii="Sylfaen" w:eastAsia="CambriaMath" w:hAnsi="Sylfaen" w:cs="Calibri"/>
          <w:lang w:val="en-US"/>
        </w:rPr>
        <w:t xml:space="preserve"> production occurred. If the campaign is barely successful but funding is insufficient to cover all costs, the creator may claim to be unable to fulfil its obligation to start production and simply offer to refund the (unconsumed) pledges. Platforms </w:t>
      </w:r>
      <w:r w:rsidR="0075141D" w:rsidRPr="00D73805">
        <w:rPr>
          <w:rFonts w:ascii="Sylfaen" w:eastAsia="CambriaMath" w:hAnsi="Sylfaen" w:cs="Calibri"/>
          <w:lang w:val="en-US"/>
        </w:rPr>
        <w:t>are often</w:t>
      </w:r>
      <w:r w:rsidR="006E3882" w:rsidRPr="00D73805">
        <w:rPr>
          <w:rFonts w:ascii="Sylfaen" w:eastAsia="CambriaMath" w:hAnsi="Sylfaen" w:cs="Calibri"/>
          <w:lang w:val="en-US"/>
        </w:rPr>
        <w:t xml:space="preserve"> unable to enforce the obligation of creators to complete a project </w:t>
      </w:r>
      <w:r w:rsidR="002858F3" w:rsidRPr="00D73805">
        <w:rPr>
          <w:rFonts w:ascii="Sylfaen" w:eastAsia="CambriaMath" w:hAnsi="Sylfaen" w:cs="Calibri"/>
          <w:lang w:val="en-US"/>
        </w:rPr>
        <w:t xml:space="preserve">when </w:t>
      </w:r>
      <w:r w:rsidR="006E3882" w:rsidRPr="00D73805">
        <w:rPr>
          <w:rFonts w:ascii="Sylfaen" w:eastAsia="CambriaMath" w:hAnsi="Sylfaen" w:cs="Calibri"/>
          <w:lang w:val="en-US"/>
        </w:rPr>
        <w:t>campaign</w:t>
      </w:r>
      <w:r w:rsidR="002858F3" w:rsidRPr="00D73805">
        <w:rPr>
          <w:rFonts w:ascii="Sylfaen" w:eastAsia="CambriaMath" w:hAnsi="Sylfaen" w:cs="Calibri"/>
          <w:lang w:val="en-US"/>
        </w:rPr>
        <w:t>s</w:t>
      </w:r>
      <w:r w:rsidR="006E3882" w:rsidRPr="00D73805">
        <w:rPr>
          <w:rFonts w:ascii="Sylfaen" w:eastAsia="CambriaMath" w:hAnsi="Sylfaen" w:cs="Calibri"/>
          <w:lang w:val="en-US"/>
        </w:rPr>
        <w:t xml:space="preserve"> </w:t>
      </w:r>
      <w:r w:rsidR="002858F3" w:rsidRPr="00D73805">
        <w:rPr>
          <w:rFonts w:ascii="Sylfaen" w:eastAsia="CambriaMath" w:hAnsi="Sylfaen" w:cs="Calibri"/>
          <w:lang w:val="en-US"/>
        </w:rPr>
        <w:t>are</w:t>
      </w:r>
      <w:r w:rsidR="006E3882" w:rsidRPr="00D73805">
        <w:rPr>
          <w:rFonts w:ascii="Sylfaen" w:eastAsia="CambriaMath" w:hAnsi="Sylfaen" w:cs="Calibri"/>
          <w:lang w:val="en-US"/>
        </w:rPr>
        <w:t xml:space="preserve"> successful</w:t>
      </w:r>
      <w:r w:rsidR="0075141D" w:rsidRPr="00D73805">
        <w:rPr>
          <w:rFonts w:ascii="Sylfaen" w:eastAsia="CambriaMath" w:hAnsi="Sylfaen" w:cs="Calibri"/>
          <w:lang w:val="en-US"/>
        </w:rPr>
        <w:t xml:space="preserve">. </w:t>
      </w:r>
      <w:proofErr w:type="spellStart"/>
      <w:r w:rsidR="0075141D" w:rsidRPr="00D73805">
        <w:rPr>
          <w:rFonts w:ascii="Sylfaen" w:eastAsia="CambriaMath" w:hAnsi="Sylfaen" w:cs="Calibri"/>
          <w:lang w:val="en-US"/>
        </w:rPr>
        <w:t>Gutiérezz-Urtiega</w:t>
      </w:r>
      <w:proofErr w:type="spellEnd"/>
      <w:r w:rsidR="0075141D" w:rsidRPr="00D73805">
        <w:rPr>
          <w:rFonts w:ascii="Sylfaen" w:eastAsia="CambriaMath" w:hAnsi="Sylfaen" w:cs="Calibri"/>
          <w:lang w:val="en-US"/>
        </w:rPr>
        <w:t>/ Sáez-</w:t>
      </w:r>
      <w:proofErr w:type="spellStart"/>
      <w:r w:rsidR="0075141D" w:rsidRPr="00D73805">
        <w:rPr>
          <w:rFonts w:ascii="Sylfaen" w:eastAsia="CambriaMath" w:hAnsi="Sylfaen" w:cs="Calibri"/>
          <w:lang w:val="en-US"/>
        </w:rPr>
        <w:t>Lacave</w:t>
      </w:r>
      <w:proofErr w:type="spellEnd"/>
      <w:r w:rsidR="0075141D" w:rsidRPr="00D73805">
        <w:rPr>
          <w:rFonts w:ascii="Sylfaen" w:eastAsia="CambriaMath" w:hAnsi="Sylfaen" w:cs="Calibri"/>
          <w:lang w:val="en-US"/>
        </w:rPr>
        <w:t xml:space="preserve"> (2017) demonstrate that backers and creators effectively work under a contract that does not penalize the creator´s failure to perform</w:t>
      </w:r>
      <w:r w:rsidR="006E3882" w:rsidRPr="00D73805">
        <w:rPr>
          <w:rFonts w:ascii="Sylfaen" w:eastAsia="CambriaMath" w:hAnsi="Sylfaen" w:cs="Calibri"/>
          <w:lang w:val="en-US"/>
        </w:rPr>
        <w:t>.</w:t>
      </w:r>
      <w:r w:rsidR="002858F3" w:rsidRPr="00D73805">
        <w:rPr>
          <w:rFonts w:ascii="Sylfaen" w:eastAsia="CambriaMath" w:hAnsi="Sylfaen" w:cs="Calibri"/>
          <w:lang w:val="en-US"/>
        </w:rPr>
        <w:t xml:space="preserve"> </w:t>
      </w:r>
      <w:r w:rsidR="00F81F7C" w:rsidRPr="00D73805">
        <w:rPr>
          <w:rFonts w:ascii="Sylfaen" w:eastAsia="CambriaMath" w:hAnsi="Sylfaen" w:cs="Calibri"/>
          <w:lang w:val="en-US"/>
        </w:rPr>
        <w:t>Ganatra (201</w:t>
      </w:r>
      <w:r w:rsidR="009E15AD" w:rsidRPr="00D73805">
        <w:rPr>
          <w:rFonts w:ascii="Sylfaen" w:eastAsia="CambriaMath" w:hAnsi="Sylfaen" w:cs="Calibri"/>
          <w:lang w:val="en-US"/>
        </w:rPr>
        <w:t>5</w:t>
      </w:r>
      <w:r w:rsidR="00F81F7C" w:rsidRPr="00D73805">
        <w:rPr>
          <w:rFonts w:ascii="Sylfaen" w:eastAsia="CambriaMath" w:hAnsi="Sylfaen" w:cs="Calibri"/>
          <w:lang w:val="en-US"/>
        </w:rPr>
        <w:t xml:space="preserve">, p. 1442) also points out that platforms such as </w:t>
      </w:r>
      <w:proofErr w:type="spellStart"/>
      <w:r w:rsidR="00F81F7C" w:rsidRPr="00D73805">
        <w:rPr>
          <w:rFonts w:ascii="Sylfaen" w:eastAsia="CambriaMath" w:hAnsi="Sylfaen" w:cs="Calibri"/>
          <w:lang w:val="en-US"/>
        </w:rPr>
        <w:t>kickstarter</w:t>
      </w:r>
      <w:proofErr w:type="spellEnd"/>
      <w:r w:rsidR="00F81F7C" w:rsidRPr="00D73805">
        <w:rPr>
          <w:rFonts w:ascii="Sylfaen" w:eastAsia="CambriaMath" w:hAnsi="Sylfaen" w:cs="Calibri"/>
          <w:lang w:val="en-US"/>
        </w:rPr>
        <w:t xml:space="preserve"> </w:t>
      </w:r>
      <w:r w:rsidR="00C87121" w:rsidRPr="00D73805">
        <w:rPr>
          <w:rFonts w:ascii="Sylfaen" w:eastAsia="CambriaMath" w:hAnsi="Sylfaen" w:cs="Calibri"/>
          <w:lang w:val="en-US"/>
        </w:rPr>
        <w:t xml:space="preserve">should implement proper regulation and oversight as </w:t>
      </w:r>
      <w:r w:rsidR="009E15AD" w:rsidRPr="00D73805">
        <w:rPr>
          <w:rFonts w:ascii="Sylfaen" w:eastAsia="CambriaMath" w:hAnsi="Sylfaen" w:cs="Calibri"/>
          <w:lang w:val="en-US"/>
        </w:rPr>
        <w:t xml:space="preserve">gatekeepers </w:t>
      </w:r>
      <w:r w:rsidR="00752B42" w:rsidRPr="00D73805">
        <w:rPr>
          <w:rFonts w:ascii="Sylfaen" w:eastAsia="CambriaMath" w:hAnsi="Sylfaen" w:cs="Calibri"/>
          <w:lang w:val="en-US"/>
        </w:rPr>
        <w:t xml:space="preserve">(see also Cuming et al. 2023) </w:t>
      </w:r>
      <w:r w:rsidR="009E15AD" w:rsidRPr="00D73805">
        <w:rPr>
          <w:rFonts w:ascii="Sylfaen" w:eastAsia="CambriaMath" w:hAnsi="Sylfaen" w:cs="Calibri"/>
          <w:lang w:val="en-US"/>
        </w:rPr>
        <w:t>but</w:t>
      </w:r>
      <w:r w:rsidR="00C87121" w:rsidRPr="00D73805">
        <w:rPr>
          <w:rFonts w:ascii="Sylfaen" w:eastAsia="CambriaMath" w:hAnsi="Sylfaen" w:cs="Calibri"/>
          <w:lang w:val="en-US"/>
        </w:rPr>
        <w:t xml:space="preserve"> </w:t>
      </w:r>
      <w:r w:rsidR="00F81F7C" w:rsidRPr="00D73805">
        <w:rPr>
          <w:rFonts w:ascii="Sylfaen" w:eastAsia="CambriaMath" w:hAnsi="Sylfaen" w:cs="Calibri"/>
          <w:lang w:val="en-US"/>
        </w:rPr>
        <w:t xml:space="preserve">do little except suggesting their backers to take legal recourse on their own. </w:t>
      </w:r>
      <w:r w:rsidR="00C87121" w:rsidRPr="00D73805">
        <w:rPr>
          <w:rFonts w:ascii="Sylfaen" w:eastAsia="CambriaMath" w:hAnsi="Sylfaen" w:cs="Calibri"/>
          <w:lang w:val="en-US"/>
        </w:rPr>
        <w:t>In the world of our model</w:t>
      </w:r>
      <w:r w:rsidR="0075141D" w:rsidRPr="00D73805">
        <w:rPr>
          <w:rFonts w:ascii="Sylfaen" w:eastAsia="CambriaMath" w:hAnsi="Sylfaen" w:cs="Calibri"/>
          <w:lang w:val="en-US"/>
        </w:rPr>
        <w:t xml:space="preserve">, </w:t>
      </w:r>
      <w:r w:rsidR="00C87121" w:rsidRPr="00D73805">
        <w:rPr>
          <w:rFonts w:ascii="Sylfaen" w:eastAsia="CambriaMath" w:hAnsi="Sylfaen" w:cs="Calibri"/>
          <w:lang w:val="en-US"/>
        </w:rPr>
        <w:t xml:space="preserve">we find that </w:t>
      </w:r>
      <w:r w:rsidR="0075141D" w:rsidRPr="00D73805">
        <w:rPr>
          <w:rFonts w:ascii="Sylfaen" w:eastAsia="CambriaMath" w:hAnsi="Sylfaen" w:cs="Calibri"/>
          <w:lang w:val="en-US"/>
        </w:rPr>
        <w:t>f</w:t>
      </w:r>
      <w:r w:rsidR="002858F3" w:rsidRPr="00D73805">
        <w:rPr>
          <w:rFonts w:ascii="Sylfaen" w:eastAsia="CambriaMath" w:hAnsi="Sylfaen" w:cs="Calibri"/>
          <w:lang w:val="en-US"/>
        </w:rPr>
        <w:t xml:space="preserve">raudulent </w:t>
      </w:r>
      <w:r w:rsidR="002858F3" w:rsidRPr="00D73805">
        <w:rPr>
          <w:rFonts w:ascii="Sylfaen" w:eastAsia="CambriaMath" w:hAnsi="Sylfaen" w:cs="Calibri"/>
          <w:lang w:val="en-US"/>
        </w:rPr>
        <w:lastRenderedPageBreak/>
        <w:t xml:space="preserve">campaigns under liability rules thus turn into a </w:t>
      </w:r>
      <w:r w:rsidR="0075141D" w:rsidRPr="00D73805">
        <w:rPr>
          <w:rFonts w:ascii="Sylfaen" w:eastAsia="CambriaMath" w:hAnsi="Sylfaen" w:cs="Calibri"/>
          <w:lang w:val="en-US"/>
        </w:rPr>
        <w:t xml:space="preserve">unique </w:t>
      </w:r>
      <w:r w:rsidR="002858F3" w:rsidRPr="00D73805">
        <w:rPr>
          <w:rFonts w:ascii="Sylfaen" w:eastAsia="CambriaMath" w:hAnsi="Sylfaen" w:cs="Calibri"/>
          <w:i/>
          <w:iCs/>
          <w:lang w:val="en-US"/>
        </w:rPr>
        <w:t>bet on high market demand</w:t>
      </w:r>
      <w:r w:rsidR="002858F3" w:rsidRPr="00D73805">
        <w:rPr>
          <w:rFonts w:ascii="Sylfaen" w:eastAsia="CambriaMath" w:hAnsi="Sylfaen" w:cs="Calibri"/>
          <w:lang w:val="en-US"/>
        </w:rPr>
        <w:t xml:space="preserve">, and creators can avoid liability and sneak away if the bet fails. </w:t>
      </w:r>
      <w:r w:rsidR="0075141D" w:rsidRPr="00D73805">
        <w:rPr>
          <w:rFonts w:ascii="Sylfaen" w:eastAsia="CambriaMath" w:hAnsi="Sylfaen" w:cs="Calibri"/>
          <w:lang w:val="en-US"/>
        </w:rPr>
        <w:t>In other words, this commitment problem thus ensures that expected profits of fraudulent creator can never be negative, which diminishes</w:t>
      </w:r>
      <w:r w:rsidR="00F81F7C" w:rsidRPr="00D73805">
        <w:rPr>
          <w:rFonts w:ascii="Sylfaen" w:eastAsia="CambriaMath" w:hAnsi="Sylfaen" w:cs="Calibri"/>
          <w:lang w:val="en-US"/>
        </w:rPr>
        <w:t xml:space="preserve"> the value of liability rules for the ability of the H-type to signal her type.</w:t>
      </w:r>
    </w:p>
    <w:p w14:paraId="2E12628A" w14:textId="2F569F82" w:rsidR="009E15AD" w:rsidRPr="00D73805" w:rsidRDefault="009E15AD" w:rsidP="00AF3426">
      <w:pPr>
        <w:spacing w:after="200" w:line="480" w:lineRule="auto"/>
        <w:jc w:val="both"/>
        <w:rPr>
          <w:rFonts w:ascii="Sylfaen" w:eastAsia="CambriaMath" w:hAnsi="Sylfaen" w:cs="Calibri"/>
          <w:lang w:val="en-US"/>
        </w:rPr>
      </w:pPr>
      <w:r w:rsidRPr="00D73805">
        <w:rPr>
          <w:rFonts w:ascii="Sylfaen" w:eastAsia="CambriaMath" w:hAnsi="Sylfaen" w:cs="Calibri"/>
          <w:lang w:val="en-US"/>
        </w:rPr>
        <w:tab/>
        <w:t xml:space="preserve">A second possible </w:t>
      </w:r>
      <w:r w:rsidR="00543F99" w:rsidRPr="00D73805">
        <w:rPr>
          <w:rFonts w:ascii="Sylfaen" w:eastAsia="CambriaMath" w:hAnsi="Sylfaen" w:cs="Calibri"/>
          <w:lang w:val="en-US"/>
        </w:rPr>
        <w:t>approach</w:t>
      </w:r>
      <w:r w:rsidRPr="00D73805">
        <w:rPr>
          <w:rFonts w:ascii="Sylfaen" w:eastAsia="CambriaMath" w:hAnsi="Sylfaen" w:cs="Calibri"/>
          <w:lang w:val="en-US"/>
        </w:rPr>
        <w:t xml:space="preserve"> lies in the pricing policy of CF platforms. Trivially, fees paid to the intermediary affect creators´ profits and thus potentially facilitate incentive compatibility. Platform predominantly implement conditional fee schemes, that is the fee, e.g., a certain percentage of the funds collected, is to be paid to the platform contingent on the success of the campaign</w:t>
      </w:r>
      <w:r w:rsidR="00356F2D" w:rsidRPr="00D73805">
        <w:rPr>
          <w:rFonts w:ascii="Sylfaen" w:eastAsia="CambriaMath" w:hAnsi="Sylfaen" w:cs="Calibri"/>
          <w:lang w:val="en-US"/>
        </w:rPr>
        <w:t>.</w:t>
      </w:r>
      <w:r w:rsidR="00356F2D" w:rsidRPr="00D73805">
        <w:rPr>
          <w:rStyle w:val="Funotenzeichen"/>
          <w:rFonts w:ascii="Sylfaen" w:eastAsia="CambriaMath" w:hAnsi="Sylfaen" w:cs="Calibri"/>
          <w:lang w:val="en-US"/>
        </w:rPr>
        <w:footnoteReference w:id="6"/>
      </w:r>
      <w:r w:rsidRPr="00D73805">
        <w:rPr>
          <w:rFonts w:ascii="Sylfaen" w:eastAsia="CambriaMath" w:hAnsi="Sylfaen" w:cs="Calibri"/>
          <w:lang w:val="en-US"/>
        </w:rPr>
        <w:t xml:space="preserve"> </w:t>
      </w:r>
      <w:r w:rsidR="00356F2D" w:rsidRPr="00D73805">
        <w:rPr>
          <w:rFonts w:ascii="Sylfaen" w:eastAsia="CambriaMath" w:hAnsi="Sylfaen" w:cs="Calibri"/>
          <w:lang w:val="en-US"/>
        </w:rPr>
        <w:t xml:space="preserve">Again, this does not solve the </w:t>
      </w:r>
      <w:r w:rsidR="00D151FF" w:rsidRPr="00D73805">
        <w:rPr>
          <w:rFonts w:ascii="Sylfaen" w:eastAsia="CambriaMath" w:hAnsi="Sylfaen" w:cs="Calibri"/>
          <w:lang w:val="en-US"/>
        </w:rPr>
        <w:t>commitment</w:t>
      </w:r>
      <w:r w:rsidR="00356F2D" w:rsidRPr="00D73805">
        <w:rPr>
          <w:rFonts w:ascii="Sylfaen" w:eastAsia="CambriaMath" w:hAnsi="Sylfaen" w:cs="Calibri"/>
          <w:lang w:val="en-US"/>
        </w:rPr>
        <w:t xml:space="preserve"> problem, as the creator can observe the realized market demand before starting the production of the fraudulent product and profits can never be negative. Nevertheless</w:t>
      </w:r>
      <w:r w:rsidR="00D151FF" w:rsidRPr="00D73805">
        <w:rPr>
          <w:rFonts w:ascii="Sylfaen" w:eastAsia="CambriaMath" w:hAnsi="Sylfaen" w:cs="Calibri"/>
          <w:lang w:val="en-US"/>
        </w:rPr>
        <w:t xml:space="preserve">, the impact of conditional fees on creator´s expected profit under the “All-or-Nothing”-mechanism is particularly limited, as no fees are charged when the campaign fails to meet its goal. This would change for the case of unconditional fees which are paid by creators upfront and are irrespective of the collected funds. This would particularly increase the risk to fraudulent L-type creators in low demand states and could thus improve the H-type creator´s ability to signal her type. However, </w:t>
      </w:r>
      <w:r w:rsidR="00681F2D" w:rsidRPr="00D73805">
        <w:rPr>
          <w:rFonts w:ascii="Sylfaen" w:eastAsia="CambriaMath" w:hAnsi="Sylfaen" w:cs="Calibri"/>
          <w:lang w:val="en-US"/>
        </w:rPr>
        <w:t>unconditional fees mean</w:t>
      </w:r>
      <w:r w:rsidR="00D151FF" w:rsidRPr="00D73805">
        <w:rPr>
          <w:rFonts w:ascii="Sylfaen" w:eastAsia="CambriaMath" w:hAnsi="Sylfaen" w:cs="Calibri"/>
          <w:lang w:val="en-US"/>
        </w:rPr>
        <w:t xml:space="preserve"> a significant </w:t>
      </w:r>
      <w:r w:rsidR="00681F2D" w:rsidRPr="00D73805">
        <w:rPr>
          <w:rFonts w:ascii="Sylfaen" w:eastAsia="CambriaMath" w:hAnsi="Sylfaen" w:cs="Calibri"/>
          <w:lang w:val="en-US"/>
        </w:rPr>
        <w:t xml:space="preserve">financial </w:t>
      </w:r>
      <w:r w:rsidR="00D151FF" w:rsidRPr="00D73805">
        <w:rPr>
          <w:rFonts w:ascii="Sylfaen" w:eastAsia="CambriaMath" w:hAnsi="Sylfaen" w:cs="Calibri"/>
          <w:lang w:val="en-US"/>
        </w:rPr>
        <w:t>burden on all creators</w:t>
      </w:r>
      <w:r w:rsidR="00681F2D" w:rsidRPr="00D73805">
        <w:rPr>
          <w:rFonts w:ascii="Sylfaen" w:eastAsia="CambriaMath" w:hAnsi="Sylfaen" w:cs="Calibri"/>
          <w:lang w:val="en-US"/>
        </w:rPr>
        <w:t xml:space="preserve"> and may prove to be incompatible to the nature of (non-professional) crowdfunding. Scaring of potentially sincere campaigns is also not in the interest of CF platforms who seek to attract users and benefit from further developing </w:t>
      </w:r>
      <w:r w:rsidR="00E60942" w:rsidRPr="00D73805">
        <w:rPr>
          <w:rFonts w:ascii="Sylfaen" w:eastAsia="CambriaMath" w:hAnsi="Sylfaen" w:cs="Calibri"/>
          <w:lang w:val="en-US"/>
        </w:rPr>
        <w:t>their</w:t>
      </w:r>
      <w:r w:rsidR="00681F2D" w:rsidRPr="00D73805">
        <w:rPr>
          <w:rFonts w:ascii="Sylfaen" w:eastAsia="CambriaMath" w:hAnsi="Sylfaen" w:cs="Calibri"/>
          <w:lang w:val="en-US"/>
        </w:rPr>
        <w:t xml:space="preserve"> network effects.</w:t>
      </w:r>
    </w:p>
    <w:p w14:paraId="586C83D5" w14:textId="293219CA" w:rsidR="00B269A4" w:rsidRPr="00D73805" w:rsidRDefault="00B269A4" w:rsidP="00AF3426">
      <w:pPr>
        <w:spacing w:after="200" w:line="480" w:lineRule="auto"/>
        <w:jc w:val="both"/>
        <w:rPr>
          <w:rFonts w:ascii="Sylfaen" w:eastAsia="CambriaMath" w:hAnsi="Sylfaen" w:cs="Calibri"/>
          <w:lang w:val="en-US"/>
        </w:rPr>
      </w:pPr>
      <w:r w:rsidRPr="00D73805">
        <w:rPr>
          <w:rFonts w:ascii="Sylfaen" w:eastAsia="CambriaMath" w:hAnsi="Sylfaen" w:cs="Calibri"/>
          <w:lang w:val="en-US"/>
        </w:rPr>
        <w:tab/>
        <w:t xml:space="preserve">A third remedy against adverse selection could be stricter requirements for launching campaigns on the platform. It is straightforward to see </w:t>
      </w:r>
      <w:proofErr w:type="gramStart"/>
      <w:r w:rsidRPr="00D73805">
        <w:rPr>
          <w:rFonts w:ascii="Sylfaen" w:eastAsia="CambriaMath" w:hAnsi="Sylfaen" w:cs="Calibri"/>
          <w:lang w:val="en-US"/>
        </w:rPr>
        <w:t>that requirements</w:t>
      </w:r>
      <w:proofErr w:type="gramEnd"/>
      <w:r w:rsidRPr="00D73805">
        <w:rPr>
          <w:rFonts w:ascii="Sylfaen" w:eastAsia="CambriaMath" w:hAnsi="Sylfaen" w:cs="Calibri"/>
          <w:lang w:val="en-US"/>
        </w:rPr>
        <w:t xml:space="preserve"> such as the development (and testing) of a prototype, transparent documentation or the external evaluation of a proof of </w:t>
      </w:r>
      <w:r w:rsidRPr="00D73805">
        <w:rPr>
          <w:rFonts w:ascii="Sylfaen" w:eastAsia="CambriaMath" w:hAnsi="Sylfaen" w:cs="Calibri"/>
          <w:lang w:val="en-US"/>
        </w:rPr>
        <w:lastRenderedPageBreak/>
        <w:t>concept will rule out some fraudulent or unfit creators to launch campaigns on the platform. Following our game-theoretic model, such stricter requirements also impose additional costs on creators, but such costs are substantially higher for the L-type creator who choose</w:t>
      </w:r>
      <w:r w:rsidR="00E60942" w:rsidRPr="00D73805">
        <w:rPr>
          <w:rFonts w:ascii="Sylfaen" w:eastAsia="CambriaMath" w:hAnsi="Sylfaen" w:cs="Calibri"/>
          <w:lang w:val="en-US"/>
        </w:rPr>
        <w:t>s</w:t>
      </w:r>
      <w:r w:rsidRPr="00D73805">
        <w:rPr>
          <w:rFonts w:ascii="Sylfaen" w:eastAsia="CambriaMath" w:hAnsi="Sylfaen" w:cs="Calibri"/>
          <w:lang w:val="en-US"/>
        </w:rPr>
        <w:t xml:space="preserve"> to mimic a high-quality product. </w:t>
      </w:r>
      <w:r w:rsidR="006024B6" w:rsidRPr="00D73805">
        <w:rPr>
          <w:rFonts w:ascii="Sylfaen" w:eastAsia="CambriaMath" w:hAnsi="Sylfaen" w:cs="Calibri"/>
          <w:lang w:val="en-US"/>
        </w:rPr>
        <w:t>Furthermore, such pre-campaign expenses are sunk</w:t>
      </w:r>
      <w:r w:rsidR="00543F99" w:rsidRPr="00D73805">
        <w:rPr>
          <w:rFonts w:ascii="Sylfaen" w:eastAsia="CambriaMath" w:hAnsi="Sylfaen" w:cs="Calibri"/>
          <w:lang w:val="en-US"/>
        </w:rPr>
        <w:t xml:space="preserve"> when campaigns eventually start, thus they increase the financial risk for L-type creators even if demand turns out to be too low to carry out the fraud and dishonest creators would prefer to sneak away. It appears that such a strategy would be less harmful to sincere creators of potentially high-quality products and thus more compatible with the CF platform business model. Compared to the management of small value claims and the development of a platform arbitration mechanism, this also creates less additional expenses for the platform.</w:t>
      </w:r>
      <w:r w:rsidR="00953D0B" w:rsidRPr="00D73805">
        <w:rPr>
          <w:rFonts w:ascii="Sylfaen" w:eastAsia="CambriaMath" w:hAnsi="Sylfaen" w:cs="Calibri"/>
          <w:lang w:val="en-US"/>
        </w:rPr>
        <w:t xml:space="preserve"> However, lawmakers may be required to further incentivize platforms as digital gatekeepers to take over that responsibility.</w:t>
      </w:r>
    </w:p>
    <w:p w14:paraId="726D0C5E" w14:textId="59D9B9CD" w:rsidR="002858F3" w:rsidRPr="00D73805" w:rsidRDefault="00522C66" w:rsidP="00AF3426">
      <w:pPr>
        <w:spacing w:after="200" w:line="480" w:lineRule="auto"/>
        <w:jc w:val="both"/>
        <w:rPr>
          <w:rFonts w:ascii="Sylfaen" w:eastAsia="CambriaMath" w:hAnsi="Sylfaen" w:cs="Calibri"/>
          <w:b/>
          <w:sz w:val="28"/>
          <w:szCs w:val="28"/>
          <w:lang w:val="en-US"/>
        </w:rPr>
      </w:pPr>
      <w:r w:rsidRPr="00D73805">
        <w:rPr>
          <w:rFonts w:ascii="Sylfaen" w:eastAsia="CambriaMath" w:hAnsi="Sylfaen" w:cs="Calibri"/>
          <w:b/>
          <w:sz w:val="28"/>
          <w:szCs w:val="28"/>
          <w:lang w:val="en-US"/>
        </w:rPr>
        <w:t xml:space="preserve">6. </w:t>
      </w:r>
      <w:r w:rsidRPr="00D73805">
        <w:rPr>
          <w:rFonts w:ascii="Sylfaen" w:eastAsia="CambriaMath" w:hAnsi="Sylfaen" w:cs="Calibri"/>
          <w:b/>
          <w:sz w:val="28"/>
          <w:szCs w:val="28"/>
          <w:lang w:val="en-US"/>
        </w:rPr>
        <w:tab/>
        <w:t>CONCLUDING REMARKS</w:t>
      </w:r>
    </w:p>
    <w:p w14:paraId="49007E37" w14:textId="0742BDA3" w:rsidR="00AB44E7" w:rsidRPr="00D73805" w:rsidRDefault="00522C66" w:rsidP="00AF3426">
      <w:pPr>
        <w:spacing w:after="200" w:line="480" w:lineRule="auto"/>
        <w:jc w:val="both"/>
        <w:rPr>
          <w:rFonts w:ascii="Sylfaen" w:eastAsia="CambriaMath" w:hAnsi="Sylfaen" w:cs="Calibri"/>
          <w:lang w:val="en-US"/>
        </w:rPr>
      </w:pPr>
      <w:r w:rsidRPr="00D73805">
        <w:rPr>
          <w:rFonts w:ascii="Sylfaen" w:eastAsia="CambriaMath" w:hAnsi="Sylfaen" w:cs="Calibri"/>
          <w:lang w:val="en-US"/>
        </w:rPr>
        <w:t xml:space="preserve">We apply a game-theoretic model of reward-based crowdfunding to study adverse selection </w:t>
      </w:r>
      <w:r w:rsidR="00AB44E7" w:rsidRPr="00D73805">
        <w:rPr>
          <w:rFonts w:ascii="Sylfaen" w:eastAsia="CambriaMath" w:hAnsi="Sylfaen" w:cs="Calibri"/>
          <w:lang w:val="en-US"/>
        </w:rPr>
        <w:t>problems</w:t>
      </w:r>
      <w:r w:rsidRPr="00D73805">
        <w:rPr>
          <w:rFonts w:ascii="Sylfaen" w:eastAsia="CambriaMath" w:hAnsi="Sylfaen" w:cs="Calibri"/>
          <w:lang w:val="en-US"/>
        </w:rPr>
        <w:t xml:space="preserve"> when campaign owners compete in prices. Distinct from the previous literature, we find that a separation equilibrium may not exist if the accuracy of an informative signal about the creator´s true type is too </w:t>
      </w:r>
      <w:r w:rsidR="00AB44E7" w:rsidRPr="00D73805">
        <w:rPr>
          <w:rFonts w:ascii="Sylfaen" w:eastAsia="CambriaMath" w:hAnsi="Sylfaen" w:cs="Calibri"/>
          <w:lang w:val="en-US"/>
        </w:rPr>
        <w:t>low,</w:t>
      </w:r>
      <w:r w:rsidRPr="00D73805">
        <w:rPr>
          <w:rFonts w:ascii="Sylfaen" w:eastAsia="CambriaMath" w:hAnsi="Sylfaen" w:cs="Calibri"/>
          <w:lang w:val="en-US"/>
        </w:rPr>
        <w:t xml:space="preserve"> or a fraudulent creator can expect to attract</w:t>
      </w:r>
      <w:r w:rsidR="00AB44E7" w:rsidRPr="00D73805">
        <w:rPr>
          <w:rFonts w:ascii="Sylfaen" w:eastAsia="CambriaMath" w:hAnsi="Sylfaen" w:cs="Calibri"/>
          <w:lang w:val="en-US"/>
        </w:rPr>
        <w:t xml:space="preserve"> many</w:t>
      </w:r>
      <w:r w:rsidRPr="00D73805">
        <w:rPr>
          <w:rFonts w:ascii="Sylfaen" w:eastAsia="CambriaMath" w:hAnsi="Sylfaen" w:cs="Calibri"/>
          <w:lang w:val="en-US"/>
        </w:rPr>
        <w:t xml:space="preserve"> more backers when mimicking the campaign for a high-quality product.</w:t>
      </w:r>
      <w:r w:rsidR="00AB44E7" w:rsidRPr="00D73805">
        <w:rPr>
          <w:rFonts w:ascii="Sylfaen" w:eastAsia="CambriaMath" w:hAnsi="Sylfaen" w:cs="Calibri"/>
          <w:lang w:val="en-US"/>
        </w:rPr>
        <w:t xml:space="preserve"> Competition becomes unstable for low values of signal accuracy and campaign owners randomize between withdrawing to a safe market niche and price competition.</w:t>
      </w:r>
      <w:r w:rsidR="00F845B8" w:rsidRPr="00D73805">
        <w:rPr>
          <w:rFonts w:ascii="Sylfaen" w:eastAsia="CambriaMath" w:hAnsi="Sylfaen" w:cs="Calibri"/>
          <w:lang w:val="en-US"/>
        </w:rPr>
        <w:t xml:space="preserve"> </w:t>
      </w:r>
      <w:r w:rsidR="00AB44E7" w:rsidRPr="00D73805">
        <w:rPr>
          <w:rFonts w:ascii="Sylfaen" w:eastAsia="CambriaMath" w:hAnsi="Sylfaen" w:cs="Calibri"/>
          <w:lang w:val="en-US"/>
        </w:rPr>
        <w:t xml:space="preserve">The campaign owner of the high-quality product has two campaign variables to signal her type to backers, the reward price, and the campaign goal. Only signaling via the reward price may allow a pooling equilibrium of identical campaigns without the incentive to undercut the competitor´s price. </w:t>
      </w:r>
    </w:p>
    <w:p w14:paraId="093B9D0C" w14:textId="5AF45B7D" w:rsidR="007701CD" w:rsidRDefault="00F845B8" w:rsidP="00F845B8">
      <w:pPr>
        <w:spacing w:after="200" w:line="480" w:lineRule="auto"/>
        <w:ind w:firstLine="708"/>
        <w:jc w:val="both"/>
        <w:rPr>
          <w:rFonts w:ascii="Sylfaen" w:eastAsia="CambriaMath" w:hAnsi="Sylfaen" w:cs="Calibri"/>
          <w:lang w:val="en-US"/>
        </w:rPr>
      </w:pPr>
      <w:r w:rsidRPr="00D73805">
        <w:rPr>
          <w:rFonts w:ascii="Sylfaen" w:eastAsia="CambriaMath" w:hAnsi="Sylfaen" w:cs="Calibri"/>
          <w:lang w:val="en-US"/>
        </w:rPr>
        <w:lastRenderedPageBreak/>
        <w:t>The lack of enforceable commitment of successful campaign owners to carry out their project weakens the impact of liability rules as creators can choose to refund and withdraw whenever realized funds appear to low. Lawmakers should incentivize crowdfunding platforms to impose further requirements for launching a campaign, such as testing of a prototype or certified proof of concepts. As this creates sunk costs for campaign owners, the commitment problem does not apply, and high-type creators should be better able to cope with elevated standards than fraudulent ones.</w:t>
      </w:r>
    </w:p>
    <w:p w14:paraId="6B66AF30" w14:textId="77777777" w:rsidR="007701CD" w:rsidRDefault="007701CD">
      <w:pPr>
        <w:rPr>
          <w:rFonts w:ascii="Sylfaen" w:eastAsia="CambriaMath" w:hAnsi="Sylfaen" w:cs="Calibri"/>
          <w:lang w:val="en-US"/>
        </w:rPr>
      </w:pPr>
      <w:r>
        <w:rPr>
          <w:rFonts w:ascii="Sylfaen" w:eastAsia="CambriaMath" w:hAnsi="Sylfaen" w:cs="Calibri"/>
          <w:lang w:val="en-US"/>
        </w:rPr>
        <w:br w:type="page"/>
      </w:r>
    </w:p>
    <w:p w14:paraId="12EA2BE3" w14:textId="77777777" w:rsidR="007701CD" w:rsidRDefault="007701CD" w:rsidP="007701CD">
      <w:pPr>
        <w:spacing w:after="200" w:line="480" w:lineRule="auto"/>
        <w:jc w:val="both"/>
        <w:rPr>
          <w:rFonts w:ascii="Sylfaen" w:eastAsia="CambriaMath" w:hAnsi="Sylfaen" w:cs="Calibri"/>
          <w:b/>
          <w:color w:val="000000"/>
          <w:sz w:val="24"/>
          <w:szCs w:val="24"/>
          <w:lang w:val="en-US"/>
        </w:rPr>
      </w:pPr>
      <w:r>
        <w:rPr>
          <w:rFonts w:ascii="Sylfaen" w:eastAsia="CambriaMath" w:hAnsi="Sylfaen" w:cs="Calibri"/>
          <w:b/>
          <w:color w:val="000000"/>
          <w:sz w:val="24"/>
          <w:szCs w:val="24"/>
          <w:lang w:val="en-US"/>
        </w:rPr>
        <w:lastRenderedPageBreak/>
        <w:t>A1</w:t>
      </w:r>
      <w:r>
        <w:rPr>
          <w:rFonts w:ascii="Sylfaen" w:eastAsia="CambriaMath" w:hAnsi="Sylfaen" w:cs="Calibri"/>
          <w:b/>
          <w:color w:val="000000"/>
          <w:sz w:val="24"/>
          <w:szCs w:val="24"/>
          <w:lang w:val="en-US"/>
        </w:rPr>
        <w:tab/>
        <w:t>PROOF OF PROPOSITION 1</w:t>
      </w:r>
    </w:p>
    <w:p w14:paraId="3CA25358" w14:textId="77777777" w:rsidR="007701CD" w:rsidRDefault="007701CD" w:rsidP="007701CD">
      <w:pPr>
        <w:spacing w:after="200" w:line="480" w:lineRule="auto"/>
        <w:jc w:val="both"/>
        <w:rPr>
          <w:rFonts w:ascii="Times New Roman" w:hAnsi="Times New Roman" w:cs="Times New Roman"/>
          <w:color w:val="333333"/>
          <w:szCs w:val="24"/>
          <w:shd w:val="clear" w:color="auto" w:fill="FFFFFF"/>
          <w:lang w:val="en-US"/>
        </w:rPr>
      </w:pPr>
      <w:r>
        <w:rPr>
          <w:rFonts w:ascii="Sylfaen" w:eastAsia="CambriaMath" w:hAnsi="Sylfaen" w:cs="Calibri"/>
          <w:bCs/>
          <w:color w:val="000000"/>
          <w:sz w:val="24"/>
          <w:szCs w:val="24"/>
          <w:lang w:val="en-US"/>
        </w:rPr>
        <w:t>(</w:t>
      </w:r>
      <w:proofErr w:type="spellStart"/>
      <w:r>
        <w:rPr>
          <w:rFonts w:ascii="Sylfaen" w:eastAsia="CambriaMath" w:hAnsi="Sylfaen" w:cs="Calibri"/>
          <w:bCs/>
          <w:color w:val="000000"/>
          <w:sz w:val="24"/>
          <w:szCs w:val="24"/>
          <w:lang w:val="en-US"/>
        </w:rPr>
        <w:t>i</w:t>
      </w:r>
      <w:proofErr w:type="spellEnd"/>
      <w:r>
        <w:rPr>
          <w:rFonts w:ascii="Sylfaen" w:eastAsia="CambriaMath" w:hAnsi="Sylfaen" w:cs="Calibri"/>
          <w:bCs/>
          <w:color w:val="000000"/>
          <w:sz w:val="24"/>
          <w:szCs w:val="24"/>
          <w:lang w:val="en-US"/>
        </w:rPr>
        <w:t xml:space="preserve">) If the true type is perfectly revealed, the H-type creator´s profit is </w:t>
      </w:r>
      <m:oMath>
        <m:sSub>
          <m:sSubPr>
            <m:ctrlPr>
              <w:rPr>
                <w:rFonts w:ascii="Cambria Math" w:eastAsia="CambriaMath" w:hAnsi="Cambria Math" w:cs="Calibri"/>
                <w:bCs/>
                <w:i/>
                <w:iCs/>
                <w:color w:val="000000"/>
                <w:sz w:val="24"/>
                <w:szCs w:val="24"/>
                <w:lang w:val="el-GR"/>
              </w:rPr>
            </m:ctrlPr>
          </m:sSubPr>
          <m:e>
            <m:r>
              <w:rPr>
                <w:rFonts w:ascii="Cambria Math" w:eastAsia="CambriaMath" w:hAnsi="Cambria Math" w:cs="Calibri"/>
                <w:color w:val="000000"/>
                <w:sz w:val="24"/>
                <w:szCs w:val="24"/>
                <w:lang w:val="el-GR"/>
              </w:rPr>
              <m:t>Π</m:t>
            </m:r>
          </m:e>
          <m:sub>
            <m:r>
              <w:rPr>
                <w:rFonts w:ascii="Cambria Math" w:eastAsia="CambriaMath" w:hAnsi="Cambria Math" w:cs="Calibri"/>
                <w:color w:val="000000"/>
                <w:sz w:val="24"/>
                <w:szCs w:val="24"/>
              </w:rPr>
              <m:t>H</m:t>
            </m:r>
          </m:sub>
        </m:sSub>
        <m:d>
          <m:dPr>
            <m:ctrlPr>
              <w:rPr>
                <w:rFonts w:ascii="Cambria Math" w:eastAsia="CambriaMath" w:hAnsi="Cambria Math" w:cs="Calibri"/>
                <w:bCs/>
                <w:iCs/>
                <w:color w:val="000000"/>
                <w:sz w:val="24"/>
                <w:szCs w:val="24"/>
              </w:rPr>
            </m:ctrlPr>
          </m:dPr>
          <m:e>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p</m:t>
                </m:r>
              </m:e>
              <m:sub>
                <m:r>
                  <w:rPr>
                    <w:rFonts w:ascii="Cambria Math" w:eastAsia="CambriaMath" w:hAnsi="Cambria Math" w:cs="Calibri"/>
                    <w:color w:val="000000"/>
                    <w:sz w:val="24"/>
                    <w:szCs w:val="24"/>
                  </w:rPr>
                  <m:t>H</m:t>
                </m:r>
              </m:sub>
            </m:sSub>
            <m:r>
              <w:rPr>
                <w:rFonts w:ascii="Cambria Math" w:eastAsia="CambriaMath" w:hAnsi="Cambria Math" w:cs="Calibri"/>
                <w:color w:val="000000"/>
                <w:sz w:val="24"/>
                <w:szCs w:val="24"/>
                <w:lang w:val="el-GR"/>
              </w:rPr>
              <m:t>;</m:t>
            </m:r>
            <m:r>
              <w:rPr>
                <w:rFonts w:ascii="Cambria Math" w:eastAsia="CambriaMath" w:hAnsi="Cambria Math" w:cs="Calibri"/>
                <w:color w:val="000000"/>
                <w:sz w:val="24"/>
                <w:szCs w:val="24"/>
              </w:rPr>
              <m:t>S</m:t>
            </m:r>
          </m:e>
        </m:d>
        <m:r>
          <m:rPr>
            <m:sty m:val="p"/>
          </m:rPr>
          <w:rPr>
            <w:rFonts w:ascii="Cambria Math" w:eastAsia="CambriaMath" w:hAnsi="Cambria Math" w:cs="Calibri"/>
            <w:color w:val="000000"/>
            <w:sz w:val="24"/>
            <w:szCs w:val="24"/>
            <w:lang w:val="el-GR"/>
          </w:rPr>
          <m:t>=</m:t>
        </m:r>
        <m:nary>
          <m:naryPr>
            <m:ctrlPr>
              <w:rPr>
                <w:rFonts w:ascii="Cambria Math" w:eastAsia="CambriaMath" w:hAnsi="Cambria Math" w:cs="Calibri"/>
                <w:bCs/>
                <w:i/>
                <w:iCs/>
                <w:color w:val="000000"/>
                <w:sz w:val="24"/>
                <w:szCs w:val="24"/>
              </w:rPr>
            </m:ctrlPr>
          </m:naryPr>
          <m:sub>
            <m:f>
              <m:fPr>
                <m:ctrlPr>
                  <w:rPr>
                    <w:rFonts w:ascii="Cambria Math" w:eastAsia="CambriaMath" w:hAnsi="Cambria Math" w:cs="Calibri"/>
                    <w:bCs/>
                    <w:i/>
                    <w:iCs/>
                    <w:color w:val="000000"/>
                    <w:sz w:val="24"/>
                    <w:szCs w:val="24"/>
                  </w:rPr>
                </m:ctrlPr>
              </m:fPr>
              <m:num>
                <m:r>
                  <w:rPr>
                    <w:rFonts w:ascii="Cambria Math" w:eastAsia="CambriaMath" w:hAnsi="Cambria Math" w:cs="Calibri"/>
                    <w:color w:val="000000"/>
                    <w:sz w:val="24"/>
                    <w:szCs w:val="24"/>
                  </w:rPr>
                  <m:t>S</m:t>
                </m:r>
              </m:num>
              <m:den>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p</m:t>
                    </m:r>
                  </m:e>
                  <m:sub>
                    <m:r>
                      <w:rPr>
                        <w:rFonts w:ascii="Cambria Math" w:eastAsia="CambriaMath" w:hAnsi="Cambria Math" w:cs="Calibri"/>
                        <w:color w:val="000000"/>
                        <w:sz w:val="24"/>
                        <w:szCs w:val="24"/>
                      </w:rPr>
                      <m:t>H</m:t>
                    </m:r>
                  </m:sub>
                </m:sSub>
              </m:den>
            </m:f>
          </m:sub>
          <m:sup>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N</m:t>
                </m:r>
              </m:e>
              <m:sub>
                <m:r>
                  <w:rPr>
                    <w:rFonts w:ascii="Cambria Math" w:eastAsia="CambriaMath" w:hAnsi="Cambria Math" w:cs="Calibri"/>
                    <w:color w:val="000000"/>
                    <w:sz w:val="24"/>
                    <w:szCs w:val="24"/>
                  </w:rPr>
                  <m:t>A</m:t>
                </m:r>
              </m:sub>
            </m:sSub>
          </m:sup>
          <m:e>
            <m:d>
              <m:dPr>
                <m:ctrlPr>
                  <w:rPr>
                    <w:rFonts w:ascii="Cambria Math" w:eastAsia="CambriaMath" w:hAnsi="Cambria Math" w:cs="Calibri"/>
                    <w:bCs/>
                    <w:i/>
                    <w:iCs/>
                    <w:color w:val="000000"/>
                    <w:sz w:val="24"/>
                    <w:szCs w:val="24"/>
                  </w:rPr>
                </m:ctrlPr>
              </m:dPr>
              <m:e>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p</m:t>
                    </m:r>
                  </m:e>
                  <m:sub>
                    <m:r>
                      <w:rPr>
                        <w:rFonts w:ascii="Cambria Math" w:eastAsia="CambriaMath" w:hAnsi="Cambria Math" w:cs="Calibri"/>
                        <w:color w:val="000000"/>
                        <w:sz w:val="24"/>
                        <w:szCs w:val="24"/>
                      </w:rPr>
                      <m:t>H</m:t>
                    </m:r>
                  </m:sub>
                </m:sSub>
                <m:r>
                  <w:rPr>
                    <w:rFonts w:ascii="Cambria Math" w:eastAsia="CambriaMath" w:hAnsi="Cambria Math" w:cs="Calibri"/>
                    <w:color w:val="000000"/>
                    <w:sz w:val="24"/>
                    <w:szCs w:val="24"/>
                  </w:rPr>
                  <m:t>N</m:t>
                </m:r>
                <m:r>
                  <w:rPr>
                    <w:rFonts w:ascii="Cambria Math" w:eastAsia="CambriaMath" w:hAnsi="Cambria Math" w:cs="Calibri"/>
                    <w:color w:val="000000"/>
                    <w:sz w:val="24"/>
                    <w:szCs w:val="24"/>
                    <w:lang w:val="el-GR"/>
                  </w:rPr>
                  <m:t>-</m:t>
                </m:r>
                <m:r>
                  <w:rPr>
                    <w:rFonts w:ascii="Cambria Math" w:eastAsia="CambriaMath" w:hAnsi="Cambria Math" w:cs="Calibri"/>
                    <w:color w:val="000000"/>
                    <w:sz w:val="24"/>
                    <w:szCs w:val="24"/>
                  </w:rPr>
                  <m:t>S</m:t>
                </m:r>
              </m:e>
            </m:d>
          </m:e>
        </m:nary>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l-GR"/>
              </w:rPr>
              <m:t>1</m:t>
            </m:r>
          </m:num>
          <m:den>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den>
        </m:f>
        <m:r>
          <w:rPr>
            <w:rFonts w:ascii="Cambria Math" w:eastAsia="CambriaMath" w:hAnsi="Cambria Math" w:cs="Calibri"/>
            <w:color w:val="000000"/>
            <w:sz w:val="24"/>
            <w:szCs w:val="24"/>
          </w:rPr>
          <m:t>dN</m:t>
        </m:r>
        <m:r>
          <m:rPr>
            <m:sty m:val="p"/>
          </m:rPr>
          <w:rPr>
            <w:rFonts w:ascii="Cambria Math" w:eastAsia="CambriaMath" w:hAnsi="Cambria Math" w:cs="Calibri"/>
            <w:color w:val="000000"/>
            <w:sz w:val="24"/>
            <w:szCs w:val="24"/>
            <w:lang w:val="el-GR"/>
          </w:rPr>
          <m:t>=</m:t>
        </m:r>
        <m:f>
          <m:fPr>
            <m:ctrlPr>
              <w:rPr>
                <w:rFonts w:ascii="Cambria Math" w:eastAsia="CambriaMath" w:hAnsi="Cambria Math" w:cs="Calibri"/>
                <w:bCs/>
                <w:i/>
                <w:iCs/>
                <w:color w:val="000000"/>
                <w:sz w:val="24"/>
                <w:szCs w:val="24"/>
              </w:rPr>
            </m:ctrlPr>
          </m:fPr>
          <m:num>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N</m:t>
                </m:r>
              </m:e>
              <m:sub>
                <m:r>
                  <w:rPr>
                    <w:rFonts w:ascii="Cambria Math" w:eastAsia="CambriaMath" w:hAnsi="Cambria Math" w:cs="Calibri"/>
                    <w:color w:val="000000"/>
                    <w:sz w:val="24"/>
                    <w:szCs w:val="24"/>
                  </w:rPr>
                  <m:t>A</m:t>
                </m:r>
              </m:sub>
            </m:sSub>
          </m:num>
          <m:den>
            <m:r>
              <w:rPr>
                <w:rFonts w:ascii="Cambria Math" w:eastAsia="CambriaMath" w:hAnsi="Cambria Math" w:cs="Calibri"/>
                <w:color w:val="000000"/>
                <w:sz w:val="24"/>
                <w:szCs w:val="24"/>
                <w:lang w:val="el-GR"/>
              </w:rPr>
              <m:t>2</m:t>
            </m:r>
          </m:den>
        </m:f>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p</m:t>
            </m:r>
          </m:e>
          <m:sub>
            <m:r>
              <w:rPr>
                <w:rFonts w:ascii="Cambria Math" w:eastAsia="CambriaMath" w:hAnsi="Cambria Math" w:cs="Calibri"/>
                <w:color w:val="000000"/>
                <w:sz w:val="24"/>
                <w:szCs w:val="24"/>
              </w:rPr>
              <m:t>H</m:t>
            </m:r>
          </m:sub>
        </m:sSub>
        <m:r>
          <w:rPr>
            <w:rFonts w:ascii="Cambria Math" w:eastAsia="CambriaMath" w:hAnsi="Cambria Math" w:cs="Calibri"/>
            <w:color w:val="000000"/>
            <w:sz w:val="24"/>
            <w:szCs w:val="24"/>
            <w:lang w:val="el-GR"/>
          </w:rPr>
          <m:t>+</m:t>
        </m:r>
        <m:f>
          <m:fPr>
            <m:ctrlPr>
              <w:rPr>
                <w:rFonts w:ascii="Cambria Math" w:eastAsia="CambriaMath" w:hAnsi="Cambria Math" w:cs="Calibri"/>
                <w:bCs/>
                <w:i/>
                <w:iCs/>
                <w:color w:val="000000"/>
                <w:sz w:val="24"/>
                <w:szCs w:val="24"/>
              </w:rPr>
            </m:ctrlPr>
          </m:fPr>
          <m:num>
            <m:r>
              <w:rPr>
                <w:rFonts w:ascii="Cambria Math" w:eastAsia="CambriaMath" w:hAnsi="Cambria Math" w:cs="Calibri"/>
                <w:color w:val="000000"/>
                <w:sz w:val="24"/>
                <w:szCs w:val="24"/>
              </w:rPr>
              <m:t>S</m:t>
            </m:r>
            <m:r>
              <w:rPr>
                <w:rFonts w:ascii="Cambria Math" w:eastAsia="CambriaMath" w:hAnsi="Cambria Math" w:cs="Calibri"/>
                <w:color w:val="000000"/>
                <w:sz w:val="24"/>
                <w:szCs w:val="24"/>
                <w:lang w:val="el-GR"/>
              </w:rPr>
              <m:t>²</m:t>
            </m:r>
          </m:num>
          <m:den>
            <m:r>
              <w:rPr>
                <w:rFonts w:ascii="Cambria Math" w:eastAsia="CambriaMath" w:hAnsi="Cambria Math" w:cs="Calibri"/>
                <w:color w:val="000000"/>
                <w:sz w:val="24"/>
                <w:szCs w:val="24"/>
                <w:lang w:val="el-GR"/>
              </w:rPr>
              <m:t>2</m:t>
            </m:r>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N</m:t>
                </m:r>
              </m:e>
              <m:sub>
                <m:r>
                  <w:rPr>
                    <w:rFonts w:ascii="Cambria Math" w:eastAsia="CambriaMath" w:hAnsi="Cambria Math" w:cs="Calibri"/>
                    <w:color w:val="000000"/>
                    <w:sz w:val="24"/>
                    <w:szCs w:val="24"/>
                  </w:rPr>
                  <m:t>A</m:t>
                </m:r>
              </m:sub>
            </m:sSub>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p</m:t>
                </m:r>
              </m:e>
              <m:sub>
                <m:r>
                  <w:rPr>
                    <w:rFonts w:ascii="Cambria Math" w:eastAsia="CambriaMath" w:hAnsi="Cambria Math" w:cs="Calibri"/>
                    <w:color w:val="000000"/>
                    <w:sz w:val="24"/>
                    <w:szCs w:val="24"/>
                  </w:rPr>
                  <m:t>H</m:t>
                </m:r>
              </m:sub>
            </m:sSub>
          </m:den>
        </m:f>
        <m:r>
          <w:rPr>
            <w:rFonts w:ascii="Cambria Math" w:eastAsia="CambriaMath" w:hAnsi="Cambria Math" w:cs="Calibri"/>
            <w:color w:val="000000"/>
            <w:sz w:val="24"/>
            <w:szCs w:val="24"/>
            <w:lang w:val="el-GR"/>
          </w:rPr>
          <m:t>-</m:t>
        </m:r>
        <m:r>
          <w:rPr>
            <w:rFonts w:ascii="Cambria Math" w:eastAsia="CambriaMath" w:hAnsi="Cambria Math" w:cs="Calibri"/>
            <w:color w:val="000000"/>
            <w:sz w:val="24"/>
            <w:szCs w:val="24"/>
          </w:rPr>
          <m:t>S</m:t>
        </m:r>
      </m:oMath>
      <w:r>
        <w:rPr>
          <w:rFonts w:ascii="Sylfaen" w:eastAsia="CambriaMath" w:hAnsi="Sylfaen" w:cs="Calibri"/>
          <w:bCs/>
          <w:iCs/>
          <w:color w:val="000000"/>
          <w:sz w:val="24"/>
          <w:szCs w:val="24"/>
          <w:lang w:val="en-US"/>
        </w:rPr>
        <w:t xml:space="preserve">. Clearly, the price must meet the constraint </w:t>
      </w:r>
      <m:oMath>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p</m:t>
            </m:r>
          </m:e>
          <m:sub>
            <m:r>
              <w:rPr>
                <w:rFonts w:ascii="Cambria Math" w:eastAsia="CambriaMath" w:hAnsi="Cambria Math" w:cs="Calibri"/>
                <w:color w:val="000000"/>
                <w:sz w:val="24"/>
                <w:szCs w:val="24"/>
              </w:rPr>
              <m:t>H</m:t>
            </m:r>
          </m:sub>
        </m:sSub>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lang w:val="en-US"/>
              </w:rPr>
              <m:t>≤</m:t>
            </m:r>
            <m:r>
              <w:rPr>
                <w:rFonts w:ascii="Cambria Math" w:eastAsia="CambriaMath" w:hAnsi="Cambria Math" w:cs="Calibri"/>
                <w:color w:val="000000"/>
                <w:sz w:val="24"/>
                <w:szCs w:val="24"/>
              </w:rPr>
              <m:t>v</m:t>
            </m:r>
          </m:e>
          <m:sub>
            <m:r>
              <w:rPr>
                <w:rFonts w:ascii="Cambria Math" w:eastAsia="CambriaMath" w:hAnsi="Cambria Math" w:cs="Calibri"/>
                <w:color w:val="000000"/>
                <w:sz w:val="24"/>
                <w:szCs w:val="24"/>
              </w:rPr>
              <m:t>H</m:t>
            </m:r>
          </m:sub>
        </m:sSub>
      </m:oMath>
      <w:r>
        <w:rPr>
          <w:rFonts w:ascii="Sylfaen" w:eastAsia="CambriaMath" w:hAnsi="Sylfaen" w:cs="Calibri"/>
          <w:bCs/>
          <w:iCs/>
          <w:color w:val="000000"/>
          <w:sz w:val="24"/>
          <w:szCs w:val="24"/>
          <w:lang w:val="en-US"/>
        </w:rPr>
        <w:t xml:space="preserve"> </w:t>
      </w:r>
      <w:proofErr w:type="gramStart"/>
      <w:r>
        <w:rPr>
          <w:rFonts w:ascii="Sylfaen" w:eastAsia="CambriaMath" w:hAnsi="Sylfaen" w:cs="Calibri"/>
          <w:bCs/>
          <w:iCs/>
          <w:color w:val="000000"/>
          <w:sz w:val="24"/>
          <w:szCs w:val="24"/>
          <w:lang w:val="en-US"/>
        </w:rPr>
        <w:t>in order to</w:t>
      </w:r>
      <w:proofErr w:type="gramEnd"/>
      <w:r>
        <w:rPr>
          <w:rFonts w:ascii="Sylfaen" w:eastAsia="CambriaMath" w:hAnsi="Sylfaen" w:cs="Calibri"/>
          <w:bCs/>
          <w:iCs/>
          <w:color w:val="000000"/>
          <w:sz w:val="24"/>
          <w:szCs w:val="24"/>
          <w:lang w:val="en-US"/>
        </w:rPr>
        <w:t xml:space="preserve"> collect pledges from A-backers. Since </w:t>
      </w:r>
      <m:oMath>
        <m:f>
          <m:fPr>
            <m:ctrlPr>
              <w:rPr>
                <w:rFonts w:ascii="Cambria Math" w:eastAsia="CambriaMath" w:hAnsi="Cambria Math" w:cs="Calibri"/>
                <w:bCs/>
                <w:i/>
                <w:iCs/>
                <w:color w:val="000000"/>
                <w:sz w:val="24"/>
                <w:szCs w:val="24"/>
                <w:lang w:val="en-US"/>
              </w:rPr>
            </m:ctrlPr>
          </m:fPr>
          <m:num>
            <m:r>
              <w:rPr>
                <w:rFonts w:ascii="Cambria Math" w:eastAsia="CambriaMath" w:hAnsi="Cambria Math" w:cs="Calibri"/>
                <w:color w:val="000000"/>
                <w:sz w:val="24"/>
                <w:szCs w:val="24"/>
                <w:lang w:val="en-US"/>
              </w:rPr>
              <m:t>∂</m:t>
            </m:r>
            <m:r>
              <m:rPr>
                <m:sty m:val="p"/>
              </m:rPr>
              <w:rPr>
                <w:rFonts w:ascii="Cambria Math" w:eastAsia="CambriaMath" w:hAnsi="Cambria Math" w:cs="Calibri"/>
                <w:color w:val="000000"/>
                <w:sz w:val="24"/>
                <w:szCs w:val="24"/>
                <w:lang w:val="en-US"/>
              </w:rPr>
              <m:t>Π</m:t>
            </m:r>
          </m:num>
          <m:den>
            <m:r>
              <w:rPr>
                <w:rFonts w:ascii="Cambria Math" w:eastAsia="CambriaMath" w:hAnsi="Cambria Math" w:cs="Calibri"/>
                <w:color w:val="000000"/>
                <w:sz w:val="24"/>
                <w:szCs w:val="24"/>
                <w:lang w:val="en-US"/>
              </w:rPr>
              <m:t>∂p</m:t>
            </m:r>
          </m:den>
        </m:f>
        <m:r>
          <w:rPr>
            <w:rFonts w:ascii="Cambria Math" w:eastAsia="CambriaMath" w:hAnsi="Cambria Math" w:cs="Calibri"/>
            <w:color w:val="000000"/>
            <w:sz w:val="24"/>
            <w:szCs w:val="24"/>
            <w:lang w:val="en-US"/>
          </w:rPr>
          <m:t>=</m:t>
        </m:r>
        <m:f>
          <m:fPr>
            <m:ctrlPr>
              <w:rPr>
                <w:rFonts w:ascii="Cambria Math" w:eastAsia="CambriaMath" w:hAnsi="Cambria Math" w:cs="Calibri"/>
                <w:bCs/>
                <w:i/>
                <w:iCs/>
                <w:color w:val="000000"/>
                <w:sz w:val="24"/>
                <w:szCs w:val="24"/>
                <w:lang w:val="en-US"/>
              </w:rPr>
            </m:ctrlPr>
          </m:fPr>
          <m:num>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num>
          <m:den>
            <m:r>
              <w:rPr>
                <w:rFonts w:ascii="Cambria Math" w:eastAsia="CambriaMath" w:hAnsi="Cambria Math" w:cs="Calibri"/>
                <w:color w:val="000000"/>
                <w:sz w:val="24"/>
                <w:szCs w:val="24"/>
                <w:lang w:val="en-US"/>
              </w:rPr>
              <m:t>2</m:t>
            </m:r>
          </m:den>
        </m:f>
        <m:d>
          <m:dPr>
            <m:ctrlPr>
              <w:rPr>
                <w:rFonts w:ascii="Cambria Math" w:eastAsia="CambriaMath" w:hAnsi="Cambria Math" w:cs="Calibri"/>
                <w:bCs/>
                <w:i/>
                <w:iCs/>
                <w:color w:val="000000"/>
                <w:sz w:val="24"/>
                <w:szCs w:val="24"/>
                <w:lang w:val="en-US"/>
              </w:rPr>
            </m:ctrlPr>
          </m:dPr>
          <m:e>
            <m:r>
              <w:rPr>
                <w:rFonts w:ascii="Cambria Math" w:eastAsia="CambriaMath" w:hAnsi="Cambria Math" w:cs="Calibri"/>
                <w:color w:val="000000"/>
                <w:sz w:val="24"/>
                <w:szCs w:val="24"/>
                <w:lang w:val="en-US"/>
              </w:rPr>
              <m:t>1-</m:t>
            </m:r>
            <m:f>
              <m:fPr>
                <m:ctrlPr>
                  <w:rPr>
                    <w:rFonts w:ascii="Cambria Math" w:eastAsia="CambriaMath" w:hAnsi="Cambria Math" w:cs="Calibri"/>
                    <w:bCs/>
                    <w:i/>
                    <w:iCs/>
                    <w:color w:val="000000"/>
                    <w:sz w:val="24"/>
                    <w:szCs w:val="24"/>
                    <w:lang w:val="en-US"/>
                  </w:rPr>
                </m:ctrlPr>
              </m:fPr>
              <m:num>
                <m:r>
                  <w:rPr>
                    <w:rFonts w:ascii="Cambria Math" w:eastAsia="CambriaMath" w:hAnsi="Cambria Math" w:cs="Calibri"/>
                    <w:color w:val="000000"/>
                    <w:sz w:val="24"/>
                    <w:szCs w:val="24"/>
                    <w:lang w:val="en-US"/>
                  </w:rPr>
                  <m:t>S²</m:t>
                </m:r>
              </m:num>
              <m:den>
                <m:r>
                  <w:rPr>
                    <w:rFonts w:ascii="Cambria Math" w:eastAsia="CambriaMath" w:hAnsi="Cambria Math" w:cs="Calibri"/>
                    <w:color w:val="000000"/>
                    <w:sz w:val="24"/>
                    <w:szCs w:val="24"/>
                    <w:lang w:val="en-US"/>
                  </w:rPr>
                  <m:t>(</m:t>
                </m:r>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r>
                  <w:rPr>
                    <w:rFonts w:ascii="Cambria Math" w:eastAsia="CambriaMath" w:hAnsi="Cambria Math" w:cs="Calibri"/>
                    <w:color w:val="000000"/>
                    <w:sz w:val="24"/>
                    <w:szCs w:val="24"/>
                    <w:lang w:val="en-US"/>
                  </w:rPr>
                  <m:t>P)²</m:t>
                </m:r>
              </m:den>
            </m:f>
          </m:e>
        </m:d>
        <m:r>
          <w:rPr>
            <w:rFonts w:ascii="Cambria Math" w:eastAsia="CambriaMath" w:hAnsi="Cambria Math" w:cs="Calibri"/>
            <w:color w:val="000000"/>
            <w:sz w:val="24"/>
            <w:szCs w:val="24"/>
            <w:lang w:val="en-US"/>
          </w:rPr>
          <m:t>&gt;0</m:t>
        </m:r>
      </m:oMath>
      <w:r>
        <w:rPr>
          <w:rFonts w:ascii="Sylfaen" w:eastAsia="CambriaMath" w:hAnsi="Sylfaen" w:cs="Calibri"/>
          <w:bCs/>
          <w:iCs/>
          <w:color w:val="000000"/>
          <w:sz w:val="24"/>
          <w:szCs w:val="24"/>
          <w:lang w:val="en-US"/>
        </w:rPr>
        <w:t xml:space="preserve"> holds under any acceptable price P with </w:t>
      </w:r>
      <m:oMath>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r>
          <w:rPr>
            <w:rFonts w:ascii="Cambria Math" w:eastAsia="CambriaMath" w:hAnsi="Cambria Math" w:cs="Calibri"/>
            <w:color w:val="000000"/>
            <w:sz w:val="24"/>
            <w:szCs w:val="24"/>
            <w:lang w:val="en-US"/>
          </w:rPr>
          <m:t>P≥S</m:t>
        </m:r>
      </m:oMath>
      <w:r>
        <w:rPr>
          <w:rFonts w:ascii="Sylfaen" w:eastAsia="CambriaMath" w:hAnsi="Sylfaen" w:cs="Calibri"/>
          <w:bCs/>
          <w:iCs/>
          <w:color w:val="000000"/>
          <w:sz w:val="24"/>
          <w:szCs w:val="24"/>
          <w:lang w:val="en-US"/>
        </w:rPr>
        <w:t xml:space="preserve">, the H-type chooses </w:t>
      </w:r>
      <m:oMath>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p</m:t>
            </m:r>
          </m:e>
          <m:sub>
            <m:r>
              <w:rPr>
                <w:rFonts w:ascii="Cambria Math" w:eastAsia="CambriaMath" w:hAnsi="Cambria Math" w:cs="Calibri"/>
                <w:color w:val="000000"/>
                <w:sz w:val="24"/>
                <w:szCs w:val="24"/>
              </w:rPr>
              <m:t>H</m:t>
            </m:r>
          </m:sub>
        </m:sSub>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lang w:val="en-US"/>
              </w:rPr>
              <m:t>=</m:t>
            </m:r>
            <m:r>
              <w:rPr>
                <w:rFonts w:ascii="Cambria Math" w:eastAsia="CambriaMath" w:hAnsi="Cambria Math" w:cs="Calibri"/>
                <w:color w:val="000000"/>
                <w:sz w:val="24"/>
                <w:szCs w:val="24"/>
              </w:rPr>
              <m:t>v</m:t>
            </m:r>
          </m:e>
          <m:sub>
            <m:r>
              <w:rPr>
                <w:rFonts w:ascii="Cambria Math" w:eastAsia="CambriaMath" w:hAnsi="Cambria Math" w:cs="Calibri"/>
                <w:color w:val="000000"/>
                <w:sz w:val="24"/>
                <w:szCs w:val="24"/>
              </w:rPr>
              <m:t>H</m:t>
            </m:r>
          </m:sub>
        </m:sSub>
      </m:oMath>
      <w:r>
        <w:rPr>
          <w:rFonts w:ascii="Sylfaen" w:eastAsia="CambriaMath" w:hAnsi="Sylfaen" w:cs="Calibri"/>
          <w:bCs/>
          <w:iCs/>
          <w:color w:val="000000"/>
          <w:sz w:val="24"/>
          <w:szCs w:val="24"/>
          <w:lang w:val="en-US"/>
        </w:rPr>
        <w:t xml:space="preserve">. Similarly, this reasoning applies to the L-type who chooses </w:t>
      </w:r>
      <m:oMath>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p</m:t>
            </m:r>
          </m:e>
          <m:sub>
            <m:r>
              <w:rPr>
                <w:rFonts w:ascii="Cambria Math" w:eastAsia="CambriaMath" w:hAnsi="Cambria Math" w:cs="Calibri"/>
                <w:color w:val="000000"/>
                <w:sz w:val="24"/>
                <w:szCs w:val="24"/>
              </w:rPr>
              <m:t>L</m:t>
            </m:r>
          </m:sub>
        </m:sSub>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lang w:val="en-US"/>
              </w:rPr>
              <m:t>=</m:t>
            </m:r>
            <m:r>
              <w:rPr>
                <w:rFonts w:ascii="Cambria Math" w:eastAsia="CambriaMath" w:hAnsi="Cambria Math" w:cs="Calibri"/>
                <w:color w:val="000000"/>
                <w:sz w:val="24"/>
                <w:szCs w:val="24"/>
              </w:rPr>
              <m:t>v</m:t>
            </m:r>
          </m:e>
          <m:sub>
            <m:r>
              <w:rPr>
                <w:rFonts w:ascii="Cambria Math" w:eastAsia="CambriaMath" w:hAnsi="Cambria Math" w:cs="Calibri"/>
                <w:color w:val="000000"/>
                <w:sz w:val="24"/>
                <w:szCs w:val="24"/>
              </w:rPr>
              <m:t>L</m:t>
            </m:r>
          </m:sub>
        </m:sSub>
      </m:oMath>
      <w:r>
        <w:rPr>
          <w:rFonts w:ascii="Sylfaen" w:eastAsia="CambriaMath" w:hAnsi="Sylfaen" w:cs="Calibri"/>
          <w:bCs/>
          <w:iCs/>
          <w:color w:val="000000"/>
          <w:sz w:val="24"/>
          <w:szCs w:val="24"/>
          <w:lang w:val="en-US"/>
        </w:rPr>
        <w:t xml:space="preserve">. (ii) When the signal is completely uninformative, backers know the probability of choosing the H-type campaign is 0.5. A reward price </w:t>
      </w:r>
      <m:oMath>
        <m:r>
          <w:rPr>
            <w:rFonts w:ascii="Cambria Math" w:eastAsia="CambriaMath" w:hAnsi="Cambria Math" w:cs="Calibri"/>
            <w:color w:val="000000"/>
            <w:sz w:val="24"/>
            <w:szCs w:val="24"/>
            <w:lang w:val="en-US"/>
          </w:rPr>
          <m:t>p&gt;</m:t>
        </m:r>
        <m:f>
          <m:fPr>
            <m:ctrlPr>
              <w:rPr>
                <w:rFonts w:ascii="Cambria Math" w:eastAsia="CambriaMath" w:hAnsi="Cambria Math" w:cs="Calibri"/>
                <w:bCs/>
                <w:i/>
                <w:iCs/>
                <w:color w:val="000000"/>
                <w:sz w:val="24"/>
                <w:szCs w:val="24"/>
                <w:lang w:val="en-US"/>
              </w:rPr>
            </m:ctrlPr>
          </m:fPr>
          <m:num>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v</m:t>
                </m:r>
              </m:e>
              <m:sub>
                <m:r>
                  <w:rPr>
                    <w:rFonts w:ascii="Cambria Math" w:eastAsia="CambriaMath" w:hAnsi="Cambria Math" w:cs="Calibri"/>
                    <w:color w:val="000000"/>
                    <w:sz w:val="24"/>
                    <w:szCs w:val="24"/>
                    <w:lang w:val="en-US"/>
                  </w:rPr>
                  <m:t>H</m:t>
                </m:r>
              </m:sub>
            </m:sSub>
          </m:num>
          <m:den>
            <m:r>
              <w:rPr>
                <w:rFonts w:ascii="Cambria Math" w:eastAsia="CambriaMath" w:hAnsi="Cambria Math" w:cs="Calibri"/>
                <w:color w:val="000000"/>
                <w:sz w:val="24"/>
                <w:szCs w:val="24"/>
                <w:lang w:val="en-US"/>
              </w:rPr>
              <m:t>2</m:t>
            </m:r>
          </m:den>
        </m:f>
      </m:oMath>
      <w:r>
        <w:rPr>
          <w:rFonts w:ascii="Sylfaen" w:eastAsia="CambriaMath" w:hAnsi="Sylfaen" w:cs="Calibri"/>
          <w:bCs/>
          <w:iCs/>
          <w:color w:val="000000"/>
          <w:sz w:val="24"/>
          <w:szCs w:val="24"/>
          <w:lang w:val="en-US"/>
        </w:rPr>
        <w:t xml:space="preserve"> is never successful. For </w:t>
      </w:r>
      <m:oMath>
        <m:r>
          <w:rPr>
            <w:rFonts w:ascii="Cambria Math" w:eastAsia="CambriaMath" w:hAnsi="Cambria Math" w:cs="Calibri"/>
            <w:color w:val="000000"/>
            <w:sz w:val="24"/>
            <w:szCs w:val="24"/>
            <w:lang w:val="en-US"/>
          </w:rPr>
          <m:t>p≤</m:t>
        </m:r>
        <m:f>
          <m:fPr>
            <m:ctrlPr>
              <w:rPr>
                <w:rFonts w:ascii="Cambria Math" w:eastAsia="CambriaMath" w:hAnsi="Cambria Math" w:cs="Calibri"/>
                <w:bCs/>
                <w:i/>
                <w:iCs/>
                <w:color w:val="000000"/>
                <w:sz w:val="24"/>
                <w:szCs w:val="24"/>
                <w:lang w:val="en-US"/>
              </w:rPr>
            </m:ctrlPr>
          </m:fPr>
          <m:num>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v</m:t>
                </m:r>
              </m:e>
              <m:sub>
                <m:r>
                  <w:rPr>
                    <w:rFonts w:ascii="Cambria Math" w:eastAsia="CambriaMath" w:hAnsi="Cambria Math" w:cs="Calibri"/>
                    <w:color w:val="000000"/>
                    <w:sz w:val="24"/>
                    <w:szCs w:val="24"/>
                    <w:lang w:val="en-US"/>
                  </w:rPr>
                  <m:t>H</m:t>
                </m:r>
              </m:sub>
            </m:sSub>
          </m:num>
          <m:den>
            <m:r>
              <w:rPr>
                <w:rFonts w:ascii="Cambria Math" w:eastAsia="CambriaMath" w:hAnsi="Cambria Math" w:cs="Calibri"/>
                <w:color w:val="000000"/>
                <w:sz w:val="24"/>
                <w:szCs w:val="24"/>
                <w:lang w:val="en-US"/>
              </w:rPr>
              <m:t>2</m:t>
            </m:r>
          </m:den>
        </m:f>
      </m:oMath>
      <w:r>
        <w:rPr>
          <w:rFonts w:ascii="Sylfaen" w:eastAsia="CambriaMath" w:hAnsi="Sylfaen" w:cs="Calibri"/>
          <w:bCs/>
          <w:iCs/>
          <w:color w:val="000000"/>
          <w:sz w:val="24"/>
          <w:szCs w:val="24"/>
          <w:lang w:val="en-US"/>
        </w:rPr>
        <w:t xml:space="preserve">, uninformed A-backers choose randomly when prices are equal, and otherwise prefer the lower price. Note that the L-type, given identical production costs, will always attempt to undercut the H-type when expected profits are higher in the high-quality market segment. If the price falls further, </w:t>
      </w:r>
      <m:oMath>
        <m:r>
          <w:rPr>
            <w:rFonts w:ascii="Cambria Math" w:eastAsia="CambriaMath" w:hAnsi="Cambria Math" w:cs="Calibri"/>
            <w:color w:val="000000"/>
            <w:sz w:val="24"/>
            <w:szCs w:val="24"/>
            <w:lang w:val="en-US"/>
          </w:rPr>
          <m:t>p≤</m:t>
        </m:r>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v</m:t>
            </m:r>
          </m:e>
          <m:sub>
            <m:r>
              <w:rPr>
                <w:rFonts w:ascii="Cambria Math" w:eastAsia="CambriaMath" w:hAnsi="Cambria Math" w:cs="Calibri"/>
                <w:color w:val="000000"/>
                <w:sz w:val="24"/>
                <w:szCs w:val="24"/>
                <w:lang w:val="en-US"/>
              </w:rPr>
              <m:t>L</m:t>
            </m:r>
          </m:sub>
        </m:sSub>
      </m:oMath>
      <w:r>
        <w:rPr>
          <w:rFonts w:ascii="Sylfaen" w:eastAsia="CambriaMath" w:hAnsi="Sylfaen" w:cs="Calibri"/>
          <w:bCs/>
          <w:iCs/>
          <w:color w:val="000000"/>
          <w:sz w:val="24"/>
          <w:szCs w:val="24"/>
          <w:lang w:val="en-US"/>
        </w:rPr>
        <w:t xml:space="preserve">, B-backers will also choose the campaign with the lowest price. Thus, the expected market size expands to </w:t>
      </w:r>
      <m:oMath>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r>
          <w:rPr>
            <w:rFonts w:ascii="Cambria Math" w:eastAsia="CambriaMath" w:hAnsi="Cambria Math" w:cs="Calibri"/>
            <w:color w:val="000000"/>
            <w:sz w:val="24"/>
            <w:szCs w:val="24"/>
            <w:lang w:val="en-US"/>
          </w:rPr>
          <m:t>+</m:t>
        </m:r>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B</m:t>
            </m:r>
          </m:sub>
        </m:sSub>
      </m:oMath>
      <w:r>
        <w:rPr>
          <w:rFonts w:ascii="Sylfaen" w:eastAsia="CambriaMath" w:hAnsi="Sylfaen" w:cs="Calibri"/>
          <w:bCs/>
          <w:iCs/>
          <w:color w:val="000000"/>
          <w:sz w:val="24"/>
          <w:szCs w:val="24"/>
          <w:lang w:val="en-US"/>
        </w:rPr>
        <w:t xml:space="preserve">. Undercutting the competitor is profit-maximizing, as in a Bertrand price competition, until the price reaches </w:t>
      </w:r>
      <m:oMath>
        <m:r>
          <w:rPr>
            <w:rFonts w:ascii="Cambria Math" w:eastAsia="CambriaMath" w:hAnsi="Cambria Math" w:cs="Calibri"/>
            <w:color w:val="000000"/>
            <w:sz w:val="24"/>
            <w:szCs w:val="24"/>
            <w:lang w:val="en-US"/>
          </w:rPr>
          <m:t>p=</m:t>
        </m:r>
        <m:f>
          <m:fPr>
            <m:ctrlPr>
              <w:rPr>
                <w:rFonts w:ascii="Cambria Math" w:eastAsia="CambriaMath" w:hAnsi="Cambria Math" w:cs="Calibri"/>
                <w:bCs/>
                <w:i/>
                <w:iCs/>
                <w:color w:val="000000"/>
                <w:sz w:val="24"/>
                <w:szCs w:val="24"/>
                <w:lang w:val="en-US"/>
              </w:rPr>
            </m:ctrlPr>
          </m:fPr>
          <m:num>
            <m:r>
              <w:rPr>
                <w:rFonts w:ascii="Cambria Math" w:eastAsia="CambriaMath" w:hAnsi="Cambria Math" w:cs="Calibri"/>
                <w:color w:val="000000"/>
                <w:sz w:val="24"/>
                <w:szCs w:val="24"/>
                <w:lang w:val="en-US"/>
              </w:rPr>
              <m:t>S</m:t>
            </m:r>
          </m:num>
          <m:den>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r>
              <w:rPr>
                <w:rFonts w:ascii="Cambria Math" w:eastAsia="CambriaMath" w:hAnsi="Cambria Math" w:cs="Calibri"/>
                <w:color w:val="000000"/>
                <w:sz w:val="24"/>
                <w:szCs w:val="24"/>
                <w:lang w:val="en-US"/>
              </w:rPr>
              <m:t>+</m:t>
            </m:r>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B</m:t>
                </m:r>
              </m:sub>
            </m:sSub>
          </m:den>
        </m:f>
      </m:oMath>
      <w:r>
        <w:rPr>
          <w:rFonts w:ascii="Sylfaen" w:eastAsia="CambriaMath" w:hAnsi="Sylfaen" w:cs="Calibri"/>
          <w:bCs/>
          <w:iCs/>
          <w:color w:val="000000"/>
          <w:sz w:val="24"/>
          <w:szCs w:val="24"/>
          <w:lang w:val="en-US"/>
        </w:rPr>
        <w:t xml:space="preserve">. This is the lowest possible price for which a campaign, if it marginally undercuts the competitor, has a positive probability of campaign success. Given this price of the competing campaign, a creator who chooses a higher reward price will attract no pledges at all, choosing a lower price will also mean zero profit as the campaign fails with certainty to meet the campaign goal. More generally, for a price </w:t>
      </w:r>
      <m:oMath>
        <m:r>
          <w:rPr>
            <w:rFonts w:ascii="Cambria Math" w:eastAsia="CambriaMath" w:hAnsi="Cambria Math" w:cs="Calibri"/>
            <w:color w:val="000000"/>
            <w:sz w:val="24"/>
            <w:szCs w:val="24"/>
            <w:lang w:val="en-US"/>
          </w:rPr>
          <m:t>p≤</m:t>
        </m:r>
        <m:f>
          <m:fPr>
            <m:ctrlPr>
              <w:rPr>
                <w:rFonts w:ascii="Cambria Math" w:eastAsia="CambriaMath" w:hAnsi="Cambria Math" w:cs="Calibri"/>
                <w:bCs/>
                <w:i/>
                <w:iCs/>
                <w:color w:val="000000"/>
                <w:sz w:val="24"/>
                <w:szCs w:val="24"/>
                <w:lang w:val="en-US"/>
              </w:rPr>
            </m:ctrlPr>
          </m:fPr>
          <m:num>
            <m:r>
              <w:rPr>
                <w:rFonts w:ascii="Cambria Math" w:eastAsia="CambriaMath" w:hAnsi="Cambria Math" w:cs="Calibri"/>
                <w:color w:val="000000"/>
                <w:sz w:val="24"/>
                <w:szCs w:val="24"/>
                <w:lang w:val="en-US"/>
              </w:rPr>
              <m:t>S</m:t>
            </m:r>
          </m:num>
          <m:den>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r>
              <w:rPr>
                <w:rFonts w:ascii="Cambria Math" w:eastAsia="CambriaMath" w:hAnsi="Cambria Math" w:cs="Calibri"/>
                <w:color w:val="000000"/>
                <w:sz w:val="24"/>
                <w:szCs w:val="24"/>
                <w:lang w:val="en-US"/>
              </w:rPr>
              <m:t>+</m:t>
            </m:r>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B</m:t>
                </m:r>
              </m:sub>
            </m:sSub>
          </m:den>
        </m:f>
      </m:oMath>
      <w:r>
        <w:rPr>
          <w:rFonts w:ascii="Sylfaen" w:eastAsia="CambriaMath" w:hAnsi="Sylfaen" w:cs="Calibri"/>
          <w:bCs/>
          <w:iCs/>
          <w:color w:val="000000"/>
          <w:sz w:val="24"/>
          <w:szCs w:val="24"/>
          <w:lang w:val="en-US"/>
        </w:rPr>
        <w:t xml:space="preserve">, any price of the competing campaign yields zero profits and is a best response. Thus, </w:t>
      </w:r>
      <m:oMath>
        <m:sSup>
          <m:sSupPr>
            <m:ctrlPr>
              <w:rPr>
                <w:rFonts w:ascii="Cambria Math" w:hAnsi="Cambria Math"/>
                <w:i/>
                <w:color w:val="000000" w:themeColor="text1"/>
                <w:sz w:val="24"/>
                <w:szCs w:val="24"/>
                <w:lang w:val="en-US"/>
              </w:rPr>
            </m:ctrlPr>
          </m:sSupPr>
          <m:e>
            <m:r>
              <w:rPr>
                <w:rFonts w:ascii="Cambria Math" w:hAnsi="Cambria Math"/>
                <w:color w:val="000000" w:themeColor="text1"/>
                <w:sz w:val="24"/>
                <w:szCs w:val="24"/>
                <w:lang w:val="en-US"/>
              </w:rPr>
              <m:t>s</m:t>
            </m:r>
          </m:e>
          <m:sup>
            <m:r>
              <w:rPr>
                <w:rFonts w:ascii="Cambria Math" w:hAnsi="Cambria Math"/>
                <w:color w:val="000000" w:themeColor="text1"/>
                <w:sz w:val="24"/>
                <w:szCs w:val="24"/>
                <w:lang w:val="en-US"/>
              </w:rPr>
              <m:t>*</m:t>
            </m:r>
          </m:sup>
        </m:sSup>
        <m:r>
          <w:rPr>
            <w:rFonts w:ascii="Cambria Math" w:hAnsi="Cambria Math"/>
            <w:color w:val="000000" w:themeColor="text1"/>
            <w:sz w:val="24"/>
            <w:szCs w:val="24"/>
            <w:lang w:val="en-US"/>
          </w:rPr>
          <m:t>=</m:t>
        </m:r>
        <m:d>
          <m:dPr>
            <m:begChr m:val="{"/>
            <m:endChr m:val="}"/>
            <m:ctrlPr>
              <w:rPr>
                <w:rFonts w:ascii="Cambria Math" w:hAnsi="Cambria Math"/>
                <w:i/>
                <w:color w:val="000000" w:themeColor="text1"/>
                <w:sz w:val="24"/>
                <w:szCs w:val="24"/>
                <w:lang w:val="en-US"/>
              </w:rPr>
            </m:ctrlPr>
          </m:dPr>
          <m:e>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p</m:t>
                    </m:r>
                  </m:e>
                  <m:sub>
                    <m:r>
                      <w:rPr>
                        <w:rFonts w:ascii="Cambria Math" w:hAnsi="Cambria Math"/>
                        <w:color w:val="000000" w:themeColor="text1"/>
                        <w:sz w:val="24"/>
                        <w:szCs w:val="24"/>
                        <w:lang w:val="en-US"/>
                      </w:rPr>
                      <m:t>H</m:t>
                    </m:r>
                  </m:sub>
                </m:sSub>
                <m:r>
                  <w:rPr>
                    <w:rFonts w:ascii="Cambria Math" w:hAnsi="Cambria Math"/>
                    <w:color w:val="000000" w:themeColor="text1"/>
                    <w:sz w:val="24"/>
                    <w:szCs w:val="24"/>
                    <w:lang w:val="en-US"/>
                  </w:rPr>
                  <m:t>≤</m:t>
                </m:r>
                <m:f>
                  <m:fPr>
                    <m:ctrlPr>
                      <w:rPr>
                        <w:rFonts w:ascii="Cambria Math" w:eastAsia="CambriaMath" w:hAnsi="Cambria Math" w:cs="Calibri"/>
                        <w:bCs/>
                        <w:i/>
                        <w:iCs/>
                        <w:color w:val="000000"/>
                        <w:sz w:val="24"/>
                        <w:szCs w:val="24"/>
                        <w:lang w:val="en-US"/>
                      </w:rPr>
                    </m:ctrlPr>
                  </m:fPr>
                  <m:num>
                    <m:r>
                      <w:rPr>
                        <w:rFonts w:ascii="Cambria Math" w:eastAsia="CambriaMath" w:hAnsi="Cambria Math" w:cs="Calibri"/>
                        <w:color w:val="000000"/>
                        <w:sz w:val="24"/>
                        <w:szCs w:val="24"/>
                        <w:lang w:val="en-US"/>
                      </w:rPr>
                      <m:t>S</m:t>
                    </m:r>
                  </m:num>
                  <m:den>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r>
                      <w:rPr>
                        <w:rFonts w:ascii="Cambria Math" w:eastAsia="CambriaMath" w:hAnsi="Cambria Math" w:cs="Calibri"/>
                        <w:color w:val="000000"/>
                        <w:sz w:val="24"/>
                        <w:szCs w:val="24"/>
                        <w:lang w:val="en-US"/>
                      </w:rPr>
                      <m:t>+</m:t>
                    </m:r>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B</m:t>
                        </m:r>
                      </m:sub>
                    </m:sSub>
                  </m:den>
                </m:f>
                <m:r>
                  <w:rPr>
                    <w:rFonts w:ascii="Cambria Math" w:hAnsi="Cambria Math"/>
                    <w:color w:val="000000" w:themeColor="text1"/>
                    <w:sz w:val="24"/>
                    <w:szCs w:val="24"/>
                    <w:lang w:val="en-US"/>
                  </w:rPr>
                  <m:t>,S</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p</m:t>
                    </m:r>
                  </m:e>
                  <m:sub>
                    <m:r>
                      <w:rPr>
                        <w:rFonts w:ascii="Cambria Math" w:hAnsi="Cambria Math"/>
                        <w:color w:val="000000" w:themeColor="text1"/>
                        <w:sz w:val="24"/>
                        <w:szCs w:val="24"/>
                        <w:lang w:val="en-US"/>
                      </w:rPr>
                      <m:t>L</m:t>
                    </m:r>
                  </m:sub>
                </m:sSub>
                <m:r>
                  <w:rPr>
                    <w:rFonts w:ascii="Cambria Math" w:hAnsi="Cambria Math"/>
                    <w:color w:val="000000" w:themeColor="text1"/>
                    <w:sz w:val="24"/>
                    <w:szCs w:val="24"/>
                    <w:lang w:val="en-US"/>
                  </w:rPr>
                  <m:t>≤</m:t>
                </m:r>
                <m:f>
                  <m:fPr>
                    <m:ctrlPr>
                      <w:rPr>
                        <w:rFonts w:ascii="Cambria Math" w:eastAsia="CambriaMath" w:hAnsi="Cambria Math" w:cs="Calibri"/>
                        <w:bCs/>
                        <w:i/>
                        <w:iCs/>
                        <w:color w:val="000000"/>
                        <w:sz w:val="24"/>
                        <w:szCs w:val="24"/>
                        <w:lang w:val="en-US"/>
                      </w:rPr>
                    </m:ctrlPr>
                  </m:fPr>
                  <m:num>
                    <m:r>
                      <w:rPr>
                        <w:rFonts w:ascii="Cambria Math" w:eastAsia="CambriaMath" w:hAnsi="Cambria Math" w:cs="Calibri"/>
                        <w:color w:val="000000"/>
                        <w:sz w:val="24"/>
                        <w:szCs w:val="24"/>
                        <w:lang w:val="en-US"/>
                      </w:rPr>
                      <m:t>S</m:t>
                    </m:r>
                  </m:num>
                  <m:den>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r>
                      <w:rPr>
                        <w:rFonts w:ascii="Cambria Math" w:eastAsia="CambriaMath" w:hAnsi="Cambria Math" w:cs="Calibri"/>
                        <w:color w:val="000000"/>
                        <w:sz w:val="24"/>
                        <w:szCs w:val="24"/>
                        <w:lang w:val="en-US"/>
                      </w:rPr>
                      <m:t>+</m:t>
                    </m:r>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B</m:t>
                        </m:r>
                      </m:sub>
                    </m:sSub>
                  </m:den>
                </m:f>
                <m:r>
                  <w:rPr>
                    <w:rFonts w:ascii="Cambria Math" w:hAnsi="Cambria Math"/>
                    <w:color w:val="000000" w:themeColor="text1"/>
                    <w:sz w:val="24"/>
                    <w:szCs w:val="24"/>
                    <w:lang w:val="en-US"/>
                  </w:rPr>
                  <m:t>,S</m:t>
                </m:r>
              </m:e>
            </m:d>
          </m:e>
        </m:d>
      </m:oMath>
      <w:r>
        <w:rPr>
          <w:rFonts w:ascii="Sylfaen" w:eastAsia="CambriaMath" w:hAnsi="Sylfaen" w:cs="Calibri"/>
          <w:color w:val="000000" w:themeColor="text1"/>
          <w:sz w:val="24"/>
          <w:szCs w:val="24"/>
          <w:lang w:val="en-US"/>
        </w:rPr>
        <w:t xml:space="preserve"> is a combination of best responses. This</w:t>
      </w:r>
      <w:r>
        <w:rPr>
          <w:rFonts w:ascii="Sylfaen" w:hAnsi="Sylfaen"/>
          <w:i/>
          <w:color w:val="000000" w:themeColor="text1"/>
          <w:lang w:val="en-US"/>
        </w:rPr>
        <w:t xml:space="preserve"> </w:t>
      </w:r>
      <w:r>
        <w:rPr>
          <w:rFonts w:ascii="Sylfaen" w:eastAsia="CambriaMath" w:hAnsi="Sylfaen" w:cs="Calibri"/>
          <w:bCs/>
          <w:iCs/>
          <w:color w:val="000000"/>
          <w:sz w:val="24"/>
          <w:szCs w:val="24"/>
          <w:lang w:val="en-US"/>
        </w:rPr>
        <w:t xml:space="preserve">pricing implies certain campaign failure, as no creator can collect </w:t>
      </w:r>
      <w:r>
        <w:rPr>
          <w:rFonts w:ascii="Sylfaen" w:eastAsia="CambriaMath" w:hAnsi="Sylfaen" w:cs="Calibri"/>
          <w:bCs/>
          <w:iCs/>
          <w:color w:val="000000"/>
          <w:sz w:val="24"/>
          <w:szCs w:val="24"/>
          <w:lang w:val="en-US"/>
        </w:rPr>
        <w:lastRenderedPageBreak/>
        <w:t xml:space="preserve">sufficient pledges: for </w:t>
      </w:r>
      <m:oMath>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p</m:t>
            </m:r>
          </m:e>
          <m:sub>
            <m:r>
              <w:rPr>
                <w:rFonts w:ascii="Cambria Math" w:hAnsi="Cambria Math"/>
                <w:color w:val="000000" w:themeColor="text1"/>
                <w:sz w:val="24"/>
                <w:szCs w:val="24"/>
                <w:lang w:val="en-US"/>
              </w:rPr>
              <m:t>H</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p</m:t>
            </m:r>
          </m:e>
          <m:sub>
            <m:r>
              <w:rPr>
                <w:rFonts w:ascii="Cambria Math" w:hAnsi="Cambria Math"/>
                <w:color w:val="000000" w:themeColor="text1"/>
                <w:sz w:val="24"/>
                <w:szCs w:val="24"/>
                <w:lang w:val="en-US"/>
              </w:rPr>
              <m:t>L</m:t>
            </m:r>
          </m:sub>
        </m:sSub>
        <m:r>
          <w:rPr>
            <w:rFonts w:ascii="Cambria Math" w:hAnsi="Cambria Math"/>
            <w:color w:val="000000" w:themeColor="text1"/>
            <w:sz w:val="24"/>
            <w:szCs w:val="24"/>
            <w:lang w:val="en-US"/>
          </w:rPr>
          <m:t>=</m:t>
        </m:r>
        <m:f>
          <m:fPr>
            <m:ctrlPr>
              <w:rPr>
                <w:rFonts w:ascii="Cambria Math" w:eastAsia="CambriaMath" w:hAnsi="Cambria Math" w:cs="Calibri"/>
                <w:bCs/>
                <w:i/>
                <w:iCs/>
                <w:color w:val="000000"/>
                <w:sz w:val="24"/>
                <w:szCs w:val="24"/>
                <w:lang w:val="en-US"/>
              </w:rPr>
            </m:ctrlPr>
          </m:fPr>
          <m:num>
            <m:r>
              <w:rPr>
                <w:rFonts w:ascii="Cambria Math" w:eastAsia="CambriaMath" w:hAnsi="Cambria Math" w:cs="Calibri"/>
                <w:color w:val="000000"/>
                <w:sz w:val="24"/>
                <w:szCs w:val="24"/>
                <w:lang w:val="en-US"/>
              </w:rPr>
              <m:t>S</m:t>
            </m:r>
          </m:num>
          <m:den>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r>
              <w:rPr>
                <w:rFonts w:ascii="Cambria Math" w:eastAsia="CambriaMath" w:hAnsi="Cambria Math" w:cs="Calibri"/>
                <w:color w:val="000000"/>
                <w:sz w:val="24"/>
                <w:szCs w:val="24"/>
                <w:lang w:val="en-US"/>
              </w:rPr>
              <m:t>+</m:t>
            </m:r>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B</m:t>
                </m:r>
              </m:sub>
            </m:sSub>
          </m:den>
        </m:f>
      </m:oMath>
      <w:r>
        <w:rPr>
          <w:rFonts w:ascii="Sylfaen" w:eastAsia="CambriaMath" w:hAnsi="Sylfaen" w:cs="Calibri"/>
          <w:bCs/>
          <w:iCs/>
          <w:color w:val="000000"/>
          <w:sz w:val="24"/>
          <w:szCs w:val="24"/>
          <w:lang w:val="en-US"/>
        </w:rPr>
        <w:t xml:space="preserve">, each creator only receives half of the required revenue, for any lower price, it is impossible to cover the fixed cost </w:t>
      </w:r>
      <w:r>
        <w:rPr>
          <w:rFonts w:ascii="Sylfaen" w:eastAsia="CambriaMath" w:hAnsi="Sylfaen" w:cs="Calibri"/>
          <w:bCs/>
          <w:i/>
          <w:color w:val="000000"/>
          <w:sz w:val="24"/>
          <w:szCs w:val="24"/>
          <w:lang w:val="en-US"/>
        </w:rPr>
        <w:t>S</w:t>
      </w:r>
      <w:r>
        <w:rPr>
          <w:rFonts w:ascii="Sylfaen" w:eastAsia="CambriaMath" w:hAnsi="Sylfaen" w:cs="Calibri"/>
          <w:bCs/>
          <w:iCs/>
          <w:color w:val="000000"/>
          <w:sz w:val="24"/>
          <w:szCs w:val="24"/>
          <w:lang w:val="en-US"/>
        </w:rPr>
        <w:t xml:space="preserve"> even if the market were of size </w:t>
      </w:r>
      <m:oMath>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r>
          <w:rPr>
            <w:rFonts w:ascii="Cambria Math" w:eastAsia="CambriaMath" w:hAnsi="Cambria Math" w:cs="Calibri"/>
            <w:color w:val="000000"/>
            <w:sz w:val="24"/>
            <w:szCs w:val="24"/>
            <w:lang w:val="en-US"/>
          </w:rPr>
          <m:t>+</m:t>
        </m:r>
        <m:sSub>
          <m:sSubPr>
            <m:ctrlPr>
              <w:rPr>
                <w:rFonts w:ascii="Cambria Math" w:eastAsia="CambriaMath" w:hAnsi="Cambria Math" w:cs="Calibri"/>
                <w:bCs/>
                <w:i/>
                <w:iCs/>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B</m:t>
            </m:r>
          </m:sub>
        </m:sSub>
      </m:oMath>
      <w:r>
        <w:rPr>
          <w:rFonts w:ascii="Sylfaen" w:eastAsia="CambriaMath" w:hAnsi="Sylfaen" w:cs="Calibri"/>
          <w:bCs/>
          <w:iCs/>
          <w:color w:val="000000"/>
          <w:sz w:val="24"/>
          <w:szCs w:val="24"/>
          <w:lang w:val="en-US"/>
        </w:rPr>
        <w:t xml:space="preserve">. </w:t>
      </w:r>
      <w:r>
        <w:rPr>
          <w:rFonts w:ascii="Times New Roman" w:hAnsi="Times New Roman" w:cs="Times New Roman"/>
          <w:color w:val="333333"/>
          <w:szCs w:val="24"/>
          <w:shd w:val="clear" w:color="auto" w:fill="FFFFFF"/>
          <w:lang w:val="en-US"/>
        </w:rPr>
        <w:t>■</w:t>
      </w:r>
    </w:p>
    <w:p w14:paraId="3A64336E" w14:textId="77777777" w:rsidR="007701CD" w:rsidRDefault="007701CD" w:rsidP="007701CD">
      <w:pPr>
        <w:spacing w:after="200" w:line="480" w:lineRule="auto"/>
        <w:jc w:val="both"/>
        <w:rPr>
          <w:rFonts w:ascii="Sylfaen" w:eastAsia="CambriaMath" w:hAnsi="Sylfaen" w:cs="Calibri"/>
          <w:b/>
          <w:color w:val="000000"/>
          <w:sz w:val="24"/>
          <w:szCs w:val="24"/>
          <w:lang w:val="en-US"/>
        </w:rPr>
      </w:pPr>
      <w:r>
        <w:rPr>
          <w:rFonts w:ascii="Sylfaen" w:eastAsia="CambriaMath" w:hAnsi="Sylfaen" w:cs="Calibri"/>
          <w:b/>
          <w:color w:val="000000"/>
          <w:sz w:val="24"/>
          <w:szCs w:val="24"/>
          <w:lang w:val="en-US"/>
        </w:rPr>
        <w:t>A2</w:t>
      </w:r>
      <w:r>
        <w:rPr>
          <w:rFonts w:ascii="Sylfaen" w:eastAsia="CambriaMath" w:hAnsi="Sylfaen" w:cs="Calibri"/>
          <w:b/>
          <w:color w:val="000000"/>
          <w:sz w:val="24"/>
          <w:szCs w:val="24"/>
          <w:lang w:val="en-US"/>
        </w:rPr>
        <w:tab/>
        <w:t>PROOF OF PROPOSITION 2</w:t>
      </w:r>
    </w:p>
    <w:p w14:paraId="3115E259" w14:textId="77777777" w:rsidR="007701CD" w:rsidRDefault="007701CD" w:rsidP="007701CD">
      <w:pPr>
        <w:spacing w:after="200" w:line="480" w:lineRule="auto"/>
        <w:jc w:val="both"/>
        <w:rPr>
          <w:rFonts w:ascii="Sylfaen" w:eastAsia="CambriaMath" w:hAnsi="Sylfaen" w:cs="Calibri"/>
          <w:bCs/>
          <w:iCs/>
          <w:color w:val="000000"/>
          <w:lang w:val="en-US"/>
        </w:rPr>
      </w:pPr>
      <w:r>
        <w:rPr>
          <w:rFonts w:ascii="Sylfaen" w:eastAsia="CambriaMath" w:hAnsi="Sylfaen" w:cs="Calibri"/>
          <w:bCs/>
          <w:iCs/>
          <w:color w:val="000000"/>
          <w:lang w:val="en-US"/>
        </w:rPr>
        <w:t xml:space="preserve">The L-type creator will not pool if </w:t>
      </w:r>
      <m:oMath>
        <m:sSubSup>
          <m:sSubSupPr>
            <m:ctrlPr>
              <w:rPr>
                <w:rFonts w:ascii="Cambria Math" w:eastAsia="CambriaMath" w:hAnsi="Cambria Math" w:cs="Calibri"/>
                <w:bCs/>
                <w:i/>
                <w:color w:val="000000"/>
                <w:lang w:val="en-US"/>
              </w:rPr>
            </m:ctrlPr>
          </m:sSubSupPr>
          <m:e>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L</m:t>
                </m:r>
              </m:sub>
              <m:sup>
                <m:r>
                  <w:rPr>
                    <w:rFonts w:ascii="Cambria Math" w:eastAsia="CambriaMath" w:hAnsi="Cambria Math" w:cs="Calibri"/>
                    <w:color w:val="000000"/>
                    <w:lang w:val="en-US"/>
                  </w:rPr>
                  <m:t>pool</m:t>
                </m:r>
              </m:sup>
            </m:sSubSup>
            <m:d>
              <m:dPr>
                <m:ctrlPr>
                  <w:rPr>
                    <w:rFonts w:ascii="Cambria Math" w:eastAsia="CambriaMath" w:hAnsi="Cambria Math" w:cs="Calibri"/>
                    <w:bCs/>
                    <w:iCs/>
                    <w:color w:val="000000"/>
                  </w:rPr>
                </m:ctrlPr>
              </m:dPr>
              <m:e>
                <m:r>
                  <w:rPr>
                    <w:rFonts w:ascii="Cambria Math" w:eastAsia="CambriaMath" w:hAnsi="Cambria Math" w:cs="Calibri"/>
                    <w:color w:val="000000"/>
                    <w:lang w:val="el-GR"/>
                  </w:rPr>
                  <m:t>P,</m:t>
                </m:r>
                <m:r>
                  <w:rPr>
                    <w:rFonts w:ascii="Cambria Math" w:eastAsia="CambriaMath" w:hAnsi="Cambria Math" w:cs="Calibri"/>
                    <w:color w:val="000000"/>
                  </w:rPr>
                  <m:t>S</m:t>
                </m:r>
              </m:e>
            </m:d>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L</m:t>
            </m:r>
          </m:sub>
          <m:sup>
            <m:r>
              <w:rPr>
                <w:rFonts w:ascii="Cambria Math" w:eastAsia="CambriaMath" w:hAnsi="Cambria Math" w:cs="Calibri"/>
                <w:color w:val="000000"/>
                <w:lang w:val="en-US"/>
              </w:rPr>
              <m:t>sep</m:t>
            </m:r>
          </m:sup>
        </m:sSubSup>
        <m:d>
          <m:dPr>
            <m:ctrlPr>
              <w:rPr>
                <w:rFonts w:ascii="Cambria Math" w:eastAsia="CambriaMath" w:hAnsi="Cambria Math" w:cs="Calibri"/>
                <w:bCs/>
                <w:iCs/>
                <w:color w:val="000000"/>
              </w:rPr>
            </m:ctrlPr>
          </m:dPr>
          <m:e>
            <m:sSub>
              <m:sSubPr>
                <m:ctrlPr>
                  <w:rPr>
                    <w:rFonts w:ascii="Cambria Math" w:eastAsia="CambriaMath" w:hAnsi="Cambria Math" w:cs="Calibri"/>
                    <w:bCs/>
                    <w:i/>
                    <w:iCs/>
                    <w:color w:val="000000"/>
                  </w:rPr>
                </m:ctrlPr>
              </m:sSubPr>
              <m:e>
                <m:r>
                  <w:rPr>
                    <w:rFonts w:ascii="Cambria Math" w:eastAsia="CambriaMath" w:hAnsi="Cambria Math" w:cs="Calibri"/>
                    <w:color w:val="000000"/>
                  </w:rPr>
                  <m:t>v</m:t>
                </m:r>
              </m:e>
              <m:sub>
                <m:r>
                  <w:rPr>
                    <w:rFonts w:ascii="Cambria Math" w:eastAsia="CambriaMath" w:hAnsi="Cambria Math" w:cs="Calibri"/>
                    <w:color w:val="000000"/>
                  </w:rPr>
                  <m:t>L</m:t>
                </m:r>
              </m:sub>
            </m:sSub>
            <m:r>
              <w:rPr>
                <w:rFonts w:ascii="Cambria Math" w:eastAsia="CambriaMath" w:hAnsi="Cambria Math" w:cs="Calibri"/>
                <w:color w:val="000000"/>
                <w:lang w:val="el-GR"/>
              </w:rPr>
              <m:t>,</m:t>
            </m:r>
            <m:r>
              <w:rPr>
                <w:rFonts w:ascii="Cambria Math" w:eastAsia="CambriaMath" w:hAnsi="Cambria Math" w:cs="Calibri"/>
                <w:color w:val="000000"/>
              </w:rPr>
              <m:t>S</m:t>
            </m:r>
          </m:e>
        </m:d>
      </m:oMath>
      <w:r>
        <w:rPr>
          <w:rFonts w:ascii="Sylfaen" w:eastAsia="CambriaMath" w:hAnsi="Sylfaen" w:cs="Calibri"/>
          <w:bCs/>
          <w:iCs/>
          <w:color w:val="000000"/>
          <w:lang w:val="en-US"/>
        </w:rPr>
        <w:t xml:space="preserve"> applies, which </w:t>
      </w:r>
      <w:proofErr w:type="gramStart"/>
      <w:r>
        <w:rPr>
          <w:rFonts w:ascii="Sylfaen" w:eastAsia="CambriaMath" w:hAnsi="Sylfaen" w:cs="Calibri"/>
          <w:bCs/>
          <w:iCs/>
          <w:color w:val="000000"/>
          <w:lang w:val="en-US"/>
        </w:rPr>
        <w:t>yields</w:t>
      </w:r>
      <w:proofErr w:type="gramEnd"/>
    </w:p>
    <w:p w14:paraId="2F992C93" w14:textId="77777777" w:rsidR="007701CD" w:rsidRDefault="007701CD" w:rsidP="007701CD">
      <w:pPr>
        <w:spacing w:after="200" w:line="480" w:lineRule="auto"/>
        <w:jc w:val="both"/>
        <w:rPr>
          <w:rFonts w:ascii="Sylfaen" w:eastAsia="CambriaMath" w:hAnsi="Sylfaen" w:cs="Calibri"/>
          <w:bCs/>
          <w:color w:val="000000"/>
          <w:lang w:val="en-US"/>
        </w:rPr>
      </w:pPr>
      <w:r>
        <w:rPr>
          <w:rFonts w:ascii="Sylfaen" w:eastAsia="CambriaMath" w:hAnsi="Sylfaen" w:cs="Calibri"/>
          <w:bCs/>
          <w:color w:val="000000"/>
          <w:lang w:val="en-US"/>
        </w:rPr>
        <w:tab/>
      </w:r>
      <w:r>
        <w:rPr>
          <w:rFonts w:ascii="Sylfaen" w:eastAsia="CambriaMath" w:hAnsi="Sylfaen" w:cs="Calibri"/>
          <w:bCs/>
          <w:color w:val="000000"/>
          <w:lang w:val="en-US"/>
        </w:rPr>
        <w:tab/>
      </w:r>
      <m:oMath>
        <m:nary>
          <m:naryPr>
            <m:limLoc m:val="subSup"/>
            <m:ctrlPr>
              <w:rPr>
                <w:rFonts w:ascii="Cambria Math" w:eastAsia="CambriaMath" w:hAnsi="Cambria Math" w:cs="Calibri"/>
                <w:bCs/>
                <w:i/>
                <w:color w:val="000000"/>
                <w:lang w:val="en-US"/>
              </w:rPr>
            </m:ctrlPr>
          </m:naryPr>
          <m:sub>
            <m:f>
              <m:fPr>
                <m:ctrlPr>
                  <w:rPr>
                    <w:rFonts w:ascii="Cambria Math" w:eastAsia="CambriaMath" w:hAnsi="Cambria Math" w:cs="Calibri"/>
                    <w:bCs/>
                    <w:i/>
                    <w:color w:val="000000"/>
                    <w:lang w:val="en-US"/>
                  </w:rPr>
                </m:ctrlPr>
              </m:fPr>
              <m:num>
                <m:r>
                  <w:rPr>
                    <w:rFonts w:ascii="Cambria Math" w:eastAsia="CambriaMath" w:hAnsi="Cambria Math" w:cs="Calibri"/>
                    <w:color w:val="000000"/>
                    <w:lang w:val="en-US"/>
                  </w:rPr>
                  <m:t>S</m:t>
                </m:r>
              </m:num>
              <m:den>
                <m:r>
                  <w:rPr>
                    <w:rFonts w:ascii="Cambria Math" w:eastAsia="CambriaMath" w:hAnsi="Cambria Math" w:cs="Calibri"/>
                    <w:color w:val="000000"/>
                    <w:lang w:val="en-US"/>
                  </w:rPr>
                  <m:t>α²P</m:t>
                </m:r>
              </m:den>
            </m:f>
          </m:sub>
          <m:sup>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sup>
          <m:e>
            <m:d>
              <m:dPr>
                <m:ctrlPr>
                  <w:rPr>
                    <w:rFonts w:ascii="Cambria Math" w:eastAsia="CambriaMath" w:hAnsi="Cambria Math" w:cs="Calibri"/>
                    <w:bCs/>
                    <w:i/>
                    <w:color w:val="000000"/>
                    <w:lang w:val="en-US"/>
                  </w:rPr>
                </m:ctrlPr>
              </m:dPr>
              <m:e>
                <m:sSup>
                  <m:sSupPr>
                    <m:ctrlPr>
                      <w:rPr>
                        <w:rFonts w:ascii="Cambria Math" w:eastAsia="CambriaMath" w:hAnsi="Cambria Math" w:cs="Calibri"/>
                        <w:bCs/>
                        <w:i/>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2</m:t>
                    </m:r>
                  </m:sup>
                </m:sSup>
                <m:r>
                  <w:rPr>
                    <w:rFonts w:ascii="Cambria Math" w:eastAsia="CambriaMath" w:hAnsi="Cambria Math" w:cs="Calibri"/>
                    <w:color w:val="000000"/>
                    <w:lang w:val="en-US"/>
                  </w:rPr>
                  <m:t>PN-S</m:t>
                </m:r>
              </m:e>
            </m:d>
            <m:f>
              <m:fPr>
                <m:ctrlPr>
                  <w:rPr>
                    <w:rFonts w:ascii="Cambria Math" w:eastAsia="CambriaMath" w:hAnsi="Cambria Math" w:cs="Calibri"/>
                    <w:bCs/>
                    <w:i/>
                    <w:color w:val="000000"/>
                    <w:lang w:val="en-US"/>
                  </w:rPr>
                </m:ctrlPr>
              </m:fPr>
              <m:num>
                <m:r>
                  <w:rPr>
                    <w:rFonts w:ascii="Cambria Math" w:eastAsia="CambriaMath" w:hAnsi="Cambria Math" w:cs="Calibri"/>
                    <w:color w:val="000000"/>
                    <w:lang w:val="en-US"/>
                  </w:rPr>
                  <m:t>1</m:t>
                </m:r>
              </m:num>
              <m:den>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den>
            </m:f>
            <m:r>
              <w:rPr>
                <w:rFonts w:ascii="Cambria Math" w:eastAsia="CambriaMath" w:hAnsi="Cambria Math" w:cs="Calibri"/>
                <w:color w:val="000000"/>
                <w:lang w:val="en-US"/>
              </w:rPr>
              <m:t>dN≤</m:t>
            </m:r>
            <m:f>
              <m:fPr>
                <m:ctrlPr>
                  <w:rPr>
                    <w:rFonts w:ascii="Cambria Math" w:eastAsia="CambriaMath" w:hAnsi="Cambria Math" w:cs="Calibri"/>
                    <w:bCs/>
                    <w:i/>
                    <w:color w:val="000000"/>
                    <w:lang w:val="en-US"/>
                  </w:rPr>
                </m:ctrlPr>
              </m:fPr>
              <m:num>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num>
              <m:den>
                <m:r>
                  <w:rPr>
                    <w:rFonts w:ascii="Cambria Math" w:eastAsia="CambriaMath" w:hAnsi="Cambria Math" w:cs="Calibri"/>
                    <w:color w:val="000000"/>
                    <w:lang w:val="en-US"/>
                  </w:rPr>
                  <m:t>2</m:t>
                </m:r>
              </m:den>
            </m:f>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r>
              <w:rPr>
                <w:rFonts w:ascii="Cambria Math" w:eastAsia="CambriaMath" w:hAnsi="Cambria Math" w:cs="Calibri"/>
                <w:color w:val="000000"/>
                <w:lang w:val="en-US"/>
              </w:rPr>
              <m:t>+</m:t>
            </m:r>
            <m:f>
              <m:fPr>
                <m:ctrlPr>
                  <w:rPr>
                    <w:rFonts w:ascii="Cambria Math" w:eastAsia="CambriaMath" w:hAnsi="Cambria Math" w:cs="Calibri"/>
                    <w:bCs/>
                    <w:i/>
                    <w:color w:val="000000"/>
                    <w:lang w:val="en-US"/>
                  </w:rPr>
                </m:ctrlPr>
              </m:fPr>
              <m:num>
                <m:sSup>
                  <m:sSupPr>
                    <m:ctrlPr>
                      <w:rPr>
                        <w:rFonts w:ascii="Cambria Math" w:eastAsia="CambriaMath" w:hAnsi="Cambria Math" w:cs="Calibri"/>
                        <w:bCs/>
                        <w:i/>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num>
              <m:den>
                <m:r>
                  <w:rPr>
                    <w:rFonts w:ascii="Cambria Math" w:eastAsia="CambriaMath" w:hAnsi="Cambria Math" w:cs="Calibri"/>
                    <w:color w:val="000000"/>
                    <w:lang w:val="en-US"/>
                  </w:rPr>
                  <m:t>2</m:t>
                </m:r>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den>
            </m:f>
            <m:r>
              <w:rPr>
                <w:rFonts w:ascii="Cambria Math" w:eastAsia="CambriaMath" w:hAnsi="Cambria Math" w:cs="Calibri"/>
                <w:color w:val="000000"/>
                <w:lang w:val="en-US"/>
              </w:rPr>
              <m:t>-S</m:t>
            </m:r>
          </m:e>
        </m:nary>
      </m:oMath>
      <w:r>
        <w:rPr>
          <w:rFonts w:ascii="Sylfaen" w:eastAsia="CambriaMath" w:hAnsi="Sylfaen" w:cs="Calibri"/>
          <w:bCs/>
          <w:color w:val="000000"/>
          <w:lang w:val="en-US"/>
        </w:rPr>
        <w:tab/>
      </w:r>
      <w:r>
        <w:rPr>
          <w:rFonts w:ascii="Sylfaen" w:eastAsia="CambriaMath" w:hAnsi="Sylfaen" w:cs="Calibri"/>
          <w:bCs/>
          <w:color w:val="000000"/>
          <w:lang w:val="en-US"/>
        </w:rPr>
        <w:tab/>
      </w:r>
      <w:r>
        <w:rPr>
          <w:rFonts w:ascii="Sylfaen" w:eastAsia="CambriaMath" w:hAnsi="Sylfaen" w:cs="Calibri"/>
          <w:bCs/>
          <w:color w:val="000000"/>
          <w:lang w:val="en-US"/>
        </w:rPr>
        <w:tab/>
      </w:r>
      <w:r>
        <w:rPr>
          <w:rFonts w:ascii="Sylfaen" w:eastAsia="CambriaMath" w:hAnsi="Sylfaen" w:cs="Calibri"/>
          <w:bCs/>
          <w:color w:val="000000"/>
          <w:lang w:val="en-US"/>
        </w:rPr>
        <w:tab/>
      </w:r>
      <w:r>
        <w:rPr>
          <w:rFonts w:ascii="Sylfaen" w:eastAsia="CambriaMath" w:hAnsi="Sylfaen" w:cs="Calibri"/>
          <w:bCs/>
          <w:color w:val="000000"/>
          <w:lang w:val="en-US"/>
        </w:rPr>
        <w:tab/>
        <w:t>(2)</w:t>
      </w:r>
    </w:p>
    <w:p w14:paraId="224FDEBE" w14:textId="77777777" w:rsidR="007701CD" w:rsidRDefault="007701CD" w:rsidP="007701CD">
      <w:pPr>
        <w:spacing w:after="200" w:line="480" w:lineRule="auto"/>
        <w:jc w:val="both"/>
        <w:rPr>
          <w:rFonts w:ascii="Sylfaen" w:eastAsia="CambriaMath" w:hAnsi="Sylfaen" w:cs="Calibri"/>
          <w:bCs/>
          <w:color w:val="000000"/>
          <w:lang w:val="en-US"/>
        </w:rPr>
      </w:pPr>
      <w:r>
        <w:rPr>
          <w:rFonts w:ascii="Sylfaen" w:eastAsia="CambriaMath" w:hAnsi="Sylfaen" w:cs="Calibri"/>
          <w:bCs/>
          <w:color w:val="000000"/>
          <w:lang w:val="en-US"/>
        </w:rPr>
        <w:t xml:space="preserve">Using (2) and solving for P, we find the required reward price </w:t>
      </w:r>
      <w:r>
        <w:rPr>
          <w:rFonts w:ascii="Sylfaen" w:eastAsia="CambriaMath" w:hAnsi="Sylfaen" w:cs="Calibri"/>
          <w:bCs/>
          <w:i/>
          <w:iCs/>
          <w:color w:val="000000"/>
          <w:lang w:val="en-US"/>
        </w:rPr>
        <w:t>P</w:t>
      </w:r>
      <w:r>
        <w:rPr>
          <w:rFonts w:ascii="Sylfaen" w:eastAsia="CambriaMath" w:hAnsi="Sylfaen" w:cs="Calibri"/>
          <w:bCs/>
          <w:color w:val="000000"/>
          <w:lang w:val="en-US"/>
        </w:rPr>
        <w:t xml:space="preserve"> must hold to</w:t>
      </w:r>
    </w:p>
    <w:p w14:paraId="6D20E29B" w14:textId="77777777" w:rsidR="007701CD" w:rsidRDefault="007701CD" w:rsidP="007701CD">
      <w:pPr>
        <w:spacing w:after="200" w:line="480" w:lineRule="auto"/>
        <w:jc w:val="both"/>
        <w:rPr>
          <w:rFonts w:ascii="Sylfaen" w:eastAsia="CambriaMath" w:hAnsi="Sylfaen" w:cs="Calibri"/>
          <w:bCs/>
          <w:color w:val="000000"/>
          <w:lang w:val="en-US"/>
        </w:rPr>
      </w:pPr>
      <w:r>
        <w:rPr>
          <w:rFonts w:ascii="Sylfaen" w:eastAsia="CambriaMath" w:hAnsi="Sylfaen" w:cs="Calibri"/>
          <w:bCs/>
          <w:color w:val="000000"/>
          <w:lang w:val="en-US"/>
        </w:rPr>
        <w:tab/>
      </w:r>
      <w:r>
        <w:rPr>
          <w:rFonts w:ascii="Sylfaen" w:eastAsia="CambriaMath" w:hAnsi="Sylfaen" w:cs="Calibri"/>
          <w:bCs/>
          <w:color w:val="000000"/>
          <w:lang w:val="en-US"/>
        </w:rPr>
        <w:tab/>
      </w:r>
      <w:r>
        <w:rPr>
          <w:rFonts w:ascii="Sylfaen" w:eastAsia="CambriaMath" w:hAnsi="Sylfaen" w:cs="Calibri"/>
          <w:bCs/>
          <w:color w:val="000000"/>
          <w:lang w:val="en-US"/>
        </w:rPr>
        <w:tab/>
      </w:r>
      <m:oMath>
        <m:r>
          <w:rPr>
            <w:rFonts w:ascii="Cambria Math" w:eastAsia="CambriaMath" w:hAnsi="Cambria Math" w:cs="Calibri"/>
            <w:color w:val="000000"/>
            <w:lang w:val="en-US"/>
          </w:rPr>
          <m:t>P≤</m:t>
        </m:r>
        <m:f>
          <m:fPr>
            <m:ctrlPr>
              <w:rPr>
                <w:rFonts w:ascii="Cambria Math" w:eastAsia="CambriaMath" w:hAnsi="Cambria Math" w:cs="Calibri"/>
                <w:bCs/>
                <w:i/>
                <w:color w:val="000000"/>
                <w:lang w:val="en-US"/>
              </w:rPr>
            </m:ctrlPr>
          </m:fPr>
          <m:num>
            <m:rad>
              <m:radPr>
                <m:degHide m:val="1"/>
                <m:ctrlPr>
                  <w:rPr>
                    <w:rFonts w:ascii="Cambria Math" w:eastAsia="CambriaMath" w:hAnsi="Cambria Math" w:cs="Calibri"/>
                    <w:bCs/>
                    <w:i/>
                    <w:color w:val="000000"/>
                    <w:lang w:val="en-US"/>
                  </w:rPr>
                </m:ctrlPr>
              </m:radPr>
              <m:deg/>
              <m:e>
                <m:sSup>
                  <m:sSupPr>
                    <m:ctrlPr>
                      <w:rPr>
                        <w:rFonts w:ascii="Cambria Math" w:eastAsia="CambriaMath" w:hAnsi="Cambria Math" w:cs="Calibri"/>
                        <w:bCs/>
                        <w:i/>
                        <w:color w:val="000000"/>
                        <w:lang w:val="en-US"/>
                      </w:rPr>
                    </m:ctrlPr>
                  </m:sSupPr>
                  <m:e>
                    <m:d>
                      <m:dPr>
                        <m:ctrlPr>
                          <w:rPr>
                            <w:rFonts w:ascii="Cambria Math" w:eastAsia="CambriaMath" w:hAnsi="Cambria Math" w:cs="Calibri"/>
                            <w:bCs/>
                            <w:i/>
                            <w:color w:val="000000"/>
                            <w:lang w:val="en-US"/>
                          </w:rPr>
                        </m:ctrlPr>
                      </m:dPr>
                      <m:e>
                        <m:f>
                          <m:fPr>
                            <m:ctrlPr>
                              <w:rPr>
                                <w:rFonts w:ascii="Cambria Math" w:eastAsia="CambriaMath" w:hAnsi="Cambria Math" w:cs="Calibri"/>
                                <w:bCs/>
                                <w:i/>
                                <w:color w:val="000000"/>
                                <w:lang w:val="en-US"/>
                              </w:rPr>
                            </m:ctrlPr>
                          </m:fPr>
                          <m:num>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num>
                          <m:den>
                            <m:r>
                              <w:rPr>
                                <w:rFonts w:ascii="Cambria Math" w:eastAsia="CambriaMath" w:hAnsi="Cambria Math" w:cs="Calibri"/>
                                <w:color w:val="000000"/>
                                <w:lang w:val="en-US"/>
                              </w:rPr>
                              <m:t>2</m:t>
                            </m:r>
                          </m:den>
                        </m:f>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r>
                          <w:rPr>
                            <w:rFonts w:ascii="Cambria Math" w:eastAsia="CambriaMath" w:hAnsi="Cambria Math" w:cs="Calibri"/>
                            <w:color w:val="000000"/>
                            <w:lang w:val="en-US"/>
                          </w:rPr>
                          <m:t>+</m:t>
                        </m:r>
                        <m:f>
                          <m:fPr>
                            <m:ctrlPr>
                              <w:rPr>
                                <w:rFonts w:ascii="Cambria Math" w:eastAsia="CambriaMath" w:hAnsi="Cambria Math" w:cs="Calibri"/>
                                <w:bCs/>
                                <w:i/>
                                <w:color w:val="000000"/>
                                <w:lang w:val="en-US"/>
                              </w:rPr>
                            </m:ctrlPr>
                          </m:fPr>
                          <m:num>
                            <m:sSup>
                              <m:sSupPr>
                                <m:ctrlPr>
                                  <w:rPr>
                                    <w:rFonts w:ascii="Cambria Math" w:eastAsia="CambriaMath" w:hAnsi="Cambria Math" w:cs="Calibri"/>
                                    <w:bCs/>
                                    <w:i/>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num>
                          <m:den>
                            <m:r>
                              <w:rPr>
                                <w:rFonts w:ascii="Cambria Math" w:eastAsia="CambriaMath" w:hAnsi="Cambria Math" w:cs="Calibri"/>
                                <w:color w:val="000000"/>
                                <w:lang w:val="en-US"/>
                              </w:rPr>
                              <m:t>2</m:t>
                            </m:r>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den>
                        </m:f>
                      </m:e>
                    </m:d>
                  </m:e>
                  <m:sup>
                    <m:r>
                      <w:rPr>
                        <w:rFonts w:ascii="Cambria Math" w:eastAsia="CambriaMath" w:hAnsi="Cambria Math" w:cs="Calibri"/>
                        <w:color w:val="000000"/>
                        <w:lang w:val="en-US"/>
                      </w:rPr>
                      <m:t>2</m:t>
                    </m:r>
                  </m:sup>
                </m:sSup>
                <m:r>
                  <w:rPr>
                    <w:rFonts w:ascii="Cambria Math" w:eastAsia="CambriaMath" w:hAnsi="Cambria Math" w:cs="Calibri"/>
                    <w:color w:val="000000"/>
                    <w:lang w:val="en-US"/>
                  </w:rPr>
                  <m:t>-</m:t>
                </m:r>
                <m:sSup>
                  <m:sSupPr>
                    <m:ctrlPr>
                      <w:rPr>
                        <w:rFonts w:ascii="Cambria Math" w:eastAsia="CambriaMath" w:hAnsi="Cambria Math" w:cs="Calibri"/>
                        <w:bCs/>
                        <w:i/>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e>
            </m:rad>
            <m:r>
              <w:rPr>
                <w:rFonts w:ascii="Cambria Math" w:eastAsia="CambriaMath" w:hAnsi="Cambria Math" w:cs="Calibri"/>
                <w:color w:val="000000"/>
                <w:lang w:val="en-US"/>
              </w:rPr>
              <m:t xml:space="preserve"> +</m:t>
            </m:r>
            <m:f>
              <m:fPr>
                <m:ctrlPr>
                  <w:rPr>
                    <w:rFonts w:ascii="Cambria Math" w:eastAsia="CambriaMath" w:hAnsi="Cambria Math" w:cs="Calibri"/>
                    <w:bCs/>
                    <w:i/>
                    <w:color w:val="000000"/>
                    <w:lang w:val="en-US"/>
                  </w:rPr>
                </m:ctrlPr>
              </m:fPr>
              <m:num>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num>
              <m:den>
                <m:r>
                  <w:rPr>
                    <w:rFonts w:ascii="Cambria Math" w:eastAsia="CambriaMath" w:hAnsi="Cambria Math" w:cs="Calibri"/>
                    <w:color w:val="000000"/>
                    <w:lang w:val="en-US"/>
                  </w:rPr>
                  <m:t>2</m:t>
                </m:r>
              </m:den>
            </m:f>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r>
              <w:rPr>
                <w:rFonts w:ascii="Cambria Math" w:eastAsia="CambriaMath" w:hAnsi="Cambria Math" w:cs="Calibri"/>
                <w:color w:val="000000"/>
                <w:lang w:val="en-US"/>
              </w:rPr>
              <m:t>+</m:t>
            </m:r>
            <m:f>
              <m:fPr>
                <m:ctrlPr>
                  <w:rPr>
                    <w:rFonts w:ascii="Cambria Math" w:eastAsia="CambriaMath" w:hAnsi="Cambria Math" w:cs="Calibri"/>
                    <w:bCs/>
                    <w:i/>
                    <w:color w:val="000000"/>
                    <w:lang w:val="en-US"/>
                  </w:rPr>
                </m:ctrlPr>
              </m:fPr>
              <m:num>
                <m:sSup>
                  <m:sSupPr>
                    <m:ctrlPr>
                      <w:rPr>
                        <w:rFonts w:ascii="Cambria Math" w:eastAsia="CambriaMath" w:hAnsi="Cambria Math" w:cs="Calibri"/>
                        <w:bCs/>
                        <w:i/>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num>
              <m:den>
                <m:r>
                  <w:rPr>
                    <w:rFonts w:ascii="Cambria Math" w:eastAsia="CambriaMath" w:hAnsi="Cambria Math" w:cs="Calibri"/>
                    <w:color w:val="000000"/>
                    <w:lang w:val="en-US"/>
                  </w:rPr>
                  <m:t>2</m:t>
                </m:r>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den>
            </m:f>
          </m:num>
          <m:den>
            <m:sSup>
              <m:sSupPr>
                <m:ctrlPr>
                  <w:rPr>
                    <w:rFonts w:ascii="Cambria Math" w:eastAsia="CambriaMath" w:hAnsi="Cambria Math" w:cs="Calibri"/>
                    <w:bCs/>
                    <w:i/>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2</m:t>
                </m:r>
              </m:sup>
            </m:sSup>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den>
        </m:f>
        <m:r>
          <w:rPr>
            <w:rFonts w:ascii="Cambria Math" w:eastAsia="CambriaMath" w:hAnsi="Cambria Math" w:cs="Calibri"/>
            <w:color w:val="000000"/>
            <w:lang w:val="en-US"/>
          </w:rPr>
          <m:t>=</m:t>
        </m:r>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P</m:t>
            </m:r>
          </m:e>
          <m:sub>
            <m:r>
              <w:rPr>
                <w:rFonts w:ascii="Cambria Math" w:eastAsia="CambriaMath" w:hAnsi="Cambria Math" w:cs="Calibri"/>
                <w:color w:val="000000"/>
                <w:lang w:val="en-US"/>
              </w:rPr>
              <m:t>1</m:t>
            </m:r>
          </m:sub>
        </m:sSub>
      </m:oMath>
      <w:r>
        <w:rPr>
          <w:rFonts w:ascii="Sylfaen" w:eastAsia="CambriaMath" w:hAnsi="Sylfaen" w:cs="Calibri"/>
          <w:bCs/>
          <w:color w:val="000000"/>
          <w:lang w:val="en-US"/>
        </w:rPr>
        <w:tab/>
      </w:r>
      <w:r>
        <w:rPr>
          <w:rFonts w:ascii="Sylfaen" w:eastAsia="CambriaMath" w:hAnsi="Sylfaen" w:cs="Calibri"/>
          <w:bCs/>
          <w:color w:val="000000"/>
          <w:lang w:val="en-US"/>
        </w:rPr>
        <w:tab/>
      </w:r>
      <w:r>
        <w:rPr>
          <w:rFonts w:ascii="Sylfaen" w:eastAsia="CambriaMath" w:hAnsi="Sylfaen" w:cs="Calibri"/>
          <w:bCs/>
          <w:color w:val="000000"/>
          <w:lang w:val="en-US"/>
        </w:rPr>
        <w:tab/>
      </w:r>
      <w:r>
        <w:rPr>
          <w:rFonts w:ascii="Sylfaen" w:eastAsia="CambriaMath" w:hAnsi="Sylfaen" w:cs="Calibri"/>
          <w:bCs/>
          <w:color w:val="000000"/>
          <w:lang w:val="en-US"/>
        </w:rPr>
        <w:tab/>
        <w:t>(3)</w:t>
      </w:r>
    </w:p>
    <w:p w14:paraId="21A24E5E" w14:textId="77777777" w:rsidR="007701CD" w:rsidRDefault="007701CD" w:rsidP="007701CD">
      <w:pPr>
        <w:spacing w:after="200" w:line="480" w:lineRule="auto"/>
        <w:jc w:val="both"/>
        <w:rPr>
          <w:rFonts w:ascii="Sylfaen" w:eastAsia="CambriaMath" w:hAnsi="Sylfaen" w:cs="Calibri"/>
          <w:bCs/>
          <w:color w:val="000000"/>
          <w:sz w:val="24"/>
          <w:szCs w:val="24"/>
          <w:lang w:val="en-US"/>
        </w:rPr>
      </w:pPr>
      <w:r>
        <w:rPr>
          <w:rFonts w:ascii="Sylfaen" w:eastAsia="CambriaMath" w:hAnsi="Sylfaen" w:cs="Calibri"/>
          <w:bCs/>
          <w:color w:val="000000"/>
          <w:sz w:val="24"/>
          <w:szCs w:val="24"/>
          <w:lang w:val="en-US"/>
        </w:rPr>
        <w:t xml:space="preserve">For </w:t>
      </w:r>
      <m:oMath>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r>
          <w:rPr>
            <w:rFonts w:ascii="Cambria Math" w:eastAsia="CambriaMath" w:hAnsi="Cambria Math" w:cs="Calibri"/>
            <w:color w:val="000000"/>
            <w:lang w:val="en-US"/>
          </w:rPr>
          <m:t>≤</m:t>
        </m:r>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P</m:t>
            </m:r>
          </m:e>
          <m:sub>
            <m:r>
              <w:rPr>
                <w:rFonts w:ascii="Cambria Math" w:eastAsia="CambriaMath" w:hAnsi="Cambria Math" w:cs="Calibri"/>
                <w:color w:val="000000"/>
                <w:lang w:val="en-US"/>
              </w:rPr>
              <m:t>1</m:t>
            </m:r>
          </m:sub>
        </m:sSub>
      </m:oMath>
      <w:r>
        <w:rPr>
          <w:rFonts w:ascii="Sylfaen" w:eastAsia="CambriaMath" w:hAnsi="Sylfaen" w:cs="Calibri"/>
          <w:bCs/>
          <w:color w:val="000000"/>
          <w:sz w:val="24"/>
          <w:szCs w:val="24"/>
          <w:lang w:val="en-US"/>
        </w:rPr>
        <w:t xml:space="preserve">, we insert </w:t>
      </w:r>
      <m:oMath>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v</m:t>
            </m:r>
          </m:e>
          <m:sub>
            <m:r>
              <w:rPr>
                <w:rFonts w:ascii="Cambria Math" w:eastAsia="CambriaMath" w:hAnsi="Cambria Math" w:cs="Calibri"/>
                <w:color w:val="000000"/>
                <w:sz w:val="24"/>
                <w:szCs w:val="24"/>
                <w:lang w:val="en-US"/>
              </w:rPr>
              <m:t>H</m:t>
            </m:r>
          </m:sub>
        </m:sSub>
        <m:r>
          <w:rPr>
            <w:rFonts w:ascii="Cambria Math" w:eastAsia="CambriaMath" w:hAnsi="Cambria Math" w:cs="Calibri"/>
            <w:color w:val="000000"/>
            <w:sz w:val="24"/>
            <w:szCs w:val="24"/>
            <w:lang w:val="en-US"/>
          </w:rPr>
          <m:t>=P</m:t>
        </m:r>
      </m:oMath>
      <w:r>
        <w:rPr>
          <w:rFonts w:ascii="Sylfaen" w:eastAsia="CambriaMath" w:hAnsi="Sylfaen" w:cs="Calibri"/>
          <w:bCs/>
          <w:color w:val="000000"/>
          <w:sz w:val="24"/>
          <w:szCs w:val="24"/>
          <w:lang w:val="en-US"/>
        </w:rPr>
        <w:t xml:space="preserve"> and solve for </w:t>
      </w:r>
      <m:oMath>
        <m:r>
          <w:rPr>
            <w:rFonts w:ascii="Cambria Math" w:eastAsia="CambriaMath" w:hAnsi="Cambria Math" w:cs="Calibri"/>
            <w:color w:val="000000"/>
            <w:sz w:val="24"/>
            <w:szCs w:val="24"/>
            <w:lang w:val="en-US"/>
          </w:rPr>
          <m:t>α</m:t>
        </m:r>
      </m:oMath>
      <w:r>
        <w:rPr>
          <w:rFonts w:ascii="Sylfaen" w:eastAsia="CambriaMath" w:hAnsi="Sylfaen" w:cs="Calibri"/>
          <w:bCs/>
          <w:color w:val="000000"/>
          <w:sz w:val="24"/>
          <w:szCs w:val="24"/>
          <w:lang w:val="en-US"/>
        </w:rPr>
        <w:t xml:space="preserve">. This gives the threshold </w:t>
      </w:r>
      <m:oMath>
        <m:r>
          <w:rPr>
            <w:rFonts w:ascii="Cambria Math" w:eastAsia="CambriaMath" w:hAnsi="Cambria Math" w:cs="Calibri"/>
            <w:color w:val="000000"/>
            <w:sz w:val="24"/>
            <w:szCs w:val="24"/>
            <w:lang w:val="en-US"/>
          </w:rPr>
          <m:t>α≤</m:t>
        </m:r>
        <m:rad>
          <m:radPr>
            <m:degHide m:val="1"/>
            <m:ctrlPr>
              <w:rPr>
                <w:rFonts w:ascii="Cambria Math" w:eastAsia="CambriaMath" w:hAnsi="Cambria Math" w:cs="Calibri"/>
                <w:bCs/>
                <w:i/>
                <w:color w:val="000000"/>
                <w:lang w:val="en-US"/>
              </w:rPr>
            </m:ctrlPr>
          </m:radPr>
          <m:deg/>
          <m:e>
            <m:f>
              <m:fPr>
                <m:ctrlPr>
                  <w:rPr>
                    <w:rFonts w:ascii="Cambria Math" w:eastAsia="CambriaMath" w:hAnsi="Cambria Math" w:cs="Calibri"/>
                    <w:bCs/>
                    <w:i/>
                    <w:color w:val="000000"/>
                    <w:lang w:val="en-US"/>
                  </w:rPr>
                </m:ctrlPr>
              </m:fPr>
              <m:num>
                <m:rad>
                  <m:radPr>
                    <m:degHide m:val="1"/>
                    <m:ctrlPr>
                      <w:rPr>
                        <w:rFonts w:ascii="Cambria Math" w:eastAsia="CambriaMath" w:hAnsi="Cambria Math" w:cs="Calibri"/>
                        <w:bCs/>
                        <w:i/>
                        <w:color w:val="000000"/>
                        <w:lang w:val="en-US"/>
                      </w:rPr>
                    </m:ctrlPr>
                  </m:radPr>
                  <m:deg/>
                  <m:e>
                    <m:sSup>
                      <m:sSupPr>
                        <m:ctrlPr>
                          <w:rPr>
                            <w:rFonts w:ascii="Cambria Math" w:eastAsia="CambriaMath" w:hAnsi="Cambria Math" w:cs="Calibri"/>
                            <w:bCs/>
                            <w:i/>
                            <w:color w:val="000000"/>
                            <w:lang w:val="en-US"/>
                          </w:rPr>
                        </m:ctrlPr>
                      </m:sSupPr>
                      <m:e>
                        <m:d>
                          <m:dPr>
                            <m:ctrlPr>
                              <w:rPr>
                                <w:rFonts w:ascii="Cambria Math" w:eastAsia="CambriaMath" w:hAnsi="Cambria Math" w:cs="Calibri"/>
                                <w:bCs/>
                                <w:i/>
                                <w:color w:val="000000"/>
                                <w:lang w:val="en-US"/>
                              </w:rPr>
                            </m:ctrlPr>
                          </m:dPr>
                          <m:e>
                            <m:f>
                              <m:fPr>
                                <m:ctrlPr>
                                  <w:rPr>
                                    <w:rFonts w:ascii="Cambria Math" w:eastAsia="CambriaMath" w:hAnsi="Cambria Math" w:cs="Calibri"/>
                                    <w:bCs/>
                                    <w:i/>
                                    <w:color w:val="000000"/>
                                    <w:lang w:val="en-US"/>
                                  </w:rPr>
                                </m:ctrlPr>
                              </m:fPr>
                              <m:num>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num>
                              <m:den>
                                <m:r>
                                  <w:rPr>
                                    <w:rFonts w:ascii="Cambria Math" w:eastAsia="CambriaMath" w:hAnsi="Cambria Math" w:cs="Calibri"/>
                                    <w:color w:val="000000"/>
                                    <w:lang w:val="en-US"/>
                                  </w:rPr>
                                  <m:t>2</m:t>
                                </m:r>
                              </m:den>
                            </m:f>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r>
                              <w:rPr>
                                <w:rFonts w:ascii="Cambria Math" w:eastAsia="CambriaMath" w:hAnsi="Cambria Math" w:cs="Calibri"/>
                                <w:color w:val="000000"/>
                                <w:lang w:val="en-US"/>
                              </w:rPr>
                              <m:t>+</m:t>
                            </m:r>
                            <m:f>
                              <m:fPr>
                                <m:ctrlPr>
                                  <w:rPr>
                                    <w:rFonts w:ascii="Cambria Math" w:eastAsia="CambriaMath" w:hAnsi="Cambria Math" w:cs="Calibri"/>
                                    <w:bCs/>
                                    <w:i/>
                                    <w:color w:val="000000"/>
                                    <w:lang w:val="en-US"/>
                                  </w:rPr>
                                </m:ctrlPr>
                              </m:fPr>
                              <m:num>
                                <m:sSup>
                                  <m:sSupPr>
                                    <m:ctrlPr>
                                      <w:rPr>
                                        <w:rFonts w:ascii="Cambria Math" w:eastAsia="CambriaMath" w:hAnsi="Cambria Math" w:cs="Calibri"/>
                                        <w:bCs/>
                                        <w:i/>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num>
                              <m:den>
                                <m:r>
                                  <w:rPr>
                                    <w:rFonts w:ascii="Cambria Math" w:eastAsia="CambriaMath" w:hAnsi="Cambria Math" w:cs="Calibri"/>
                                    <w:color w:val="000000"/>
                                    <w:lang w:val="en-US"/>
                                  </w:rPr>
                                  <m:t>2</m:t>
                                </m:r>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den>
                            </m:f>
                          </m:e>
                        </m:d>
                      </m:e>
                      <m:sup>
                        <m:r>
                          <w:rPr>
                            <w:rFonts w:ascii="Cambria Math" w:eastAsia="CambriaMath" w:hAnsi="Cambria Math" w:cs="Calibri"/>
                            <w:color w:val="000000"/>
                            <w:lang w:val="en-US"/>
                          </w:rPr>
                          <m:t>2</m:t>
                        </m:r>
                      </m:sup>
                    </m:sSup>
                    <m:r>
                      <w:rPr>
                        <w:rFonts w:ascii="Cambria Math" w:eastAsia="CambriaMath" w:hAnsi="Cambria Math" w:cs="Calibri"/>
                        <w:color w:val="000000"/>
                        <w:lang w:val="en-US"/>
                      </w:rPr>
                      <m:t>-</m:t>
                    </m:r>
                    <m:sSup>
                      <m:sSupPr>
                        <m:ctrlPr>
                          <w:rPr>
                            <w:rFonts w:ascii="Cambria Math" w:eastAsia="CambriaMath" w:hAnsi="Cambria Math" w:cs="Calibri"/>
                            <w:bCs/>
                            <w:i/>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e>
                </m:rad>
                <m:r>
                  <w:rPr>
                    <w:rFonts w:ascii="Cambria Math" w:eastAsia="CambriaMath" w:hAnsi="Cambria Math" w:cs="Calibri"/>
                    <w:color w:val="000000"/>
                    <w:lang w:val="en-US"/>
                  </w:rPr>
                  <m:t xml:space="preserve"> +</m:t>
                </m:r>
                <m:f>
                  <m:fPr>
                    <m:ctrlPr>
                      <w:rPr>
                        <w:rFonts w:ascii="Cambria Math" w:eastAsia="CambriaMath" w:hAnsi="Cambria Math" w:cs="Calibri"/>
                        <w:bCs/>
                        <w:i/>
                        <w:color w:val="000000"/>
                        <w:lang w:val="en-US"/>
                      </w:rPr>
                    </m:ctrlPr>
                  </m:fPr>
                  <m:num>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num>
                  <m:den>
                    <m:r>
                      <w:rPr>
                        <w:rFonts w:ascii="Cambria Math" w:eastAsia="CambriaMath" w:hAnsi="Cambria Math" w:cs="Calibri"/>
                        <w:color w:val="000000"/>
                        <w:lang w:val="en-US"/>
                      </w:rPr>
                      <m:t>2</m:t>
                    </m:r>
                  </m:den>
                </m:f>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r>
                  <w:rPr>
                    <w:rFonts w:ascii="Cambria Math" w:eastAsia="CambriaMath" w:hAnsi="Cambria Math" w:cs="Calibri"/>
                    <w:color w:val="000000"/>
                    <w:lang w:val="en-US"/>
                  </w:rPr>
                  <m:t>+</m:t>
                </m:r>
                <m:f>
                  <m:fPr>
                    <m:ctrlPr>
                      <w:rPr>
                        <w:rFonts w:ascii="Cambria Math" w:eastAsia="CambriaMath" w:hAnsi="Cambria Math" w:cs="Calibri"/>
                        <w:bCs/>
                        <w:i/>
                        <w:color w:val="000000"/>
                        <w:lang w:val="en-US"/>
                      </w:rPr>
                    </m:ctrlPr>
                  </m:fPr>
                  <m:num>
                    <m:sSup>
                      <m:sSupPr>
                        <m:ctrlPr>
                          <w:rPr>
                            <w:rFonts w:ascii="Cambria Math" w:eastAsia="CambriaMath" w:hAnsi="Cambria Math" w:cs="Calibri"/>
                            <w:bCs/>
                            <w:i/>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num>
                  <m:den>
                    <m:r>
                      <w:rPr>
                        <w:rFonts w:ascii="Cambria Math" w:eastAsia="CambriaMath" w:hAnsi="Cambria Math" w:cs="Calibri"/>
                        <w:color w:val="000000"/>
                        <w:lang w:val="en-US"/>
                      </w:rPr>
                      <m:t>2</m:t>
                    </m:r>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den>
                </m:f>
              </m:num>
              <m:den>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den>
            </m:f>
          </m:e>
        </m:rad>
        <m:r>
          <w:rPr>
            <w:rFonts w:ascii="Cambria Math" w:eastAsia="CambriaMath" w:hAnsi="Cambria Math" w:cs="Calibri"/>
            <w:color w:val="000000"/>
            <w:lang w:val="en-US"/>
          </w:rPr>
          <m:t>=</m:t>
        </m:r>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α</m:t>
            </m:r>
          </m:e>
          <m:sub>
            <m:r>
              <w:rPr>
                <w:rFonts w:ascii="Cambria Math" w:eastAsia="CambriaMath" w:hAnsi="Cambria Math" w:cs="Calibri"/>
                <w:color w:val="000000"/>
                <w:sz w:val="24"/>
                <w:szCs w:val="24"/>
                <w:lang w:val="en-US"/>
              </w:rPr>
              <m:t>1</m:t>
            </m:r>
          </m:sub>
        </m:sSub>
      </m:oMath>
      <w:r>
        <w:rPr>
          <w:rFonts w:ascii="Sylfaen" w:eastAsia="CambriaMath" w:hAnsi="Sylfaen" w:cs="Calibri"/>
          <w:bCs/>
          <w:color w:val="000000"/>
          <w:sz w:val="24"/>
          <w:szCs w:val="24"/>
          <w:lang w:val="en-US"/>
        </w:rPr>
        <w:t xml:space="preserve">. Note that </w:t>
      </w:r>
      <m:oMath>
        <m:f>
          <m:fPr>
            <m:ctrlPr>
              <w:rPr>
                <w:rFonts w:ascii="Cambria Math" w:eastAsia="CambriaMath" w:hAnsi="Cambria Math" w:cs="Calibri"/>
                <w:bCs/>
                <w:i/>
                <w:color w:val="000000"/>
                <w:sz w:val="24"/>
                <w:szCs w:val="24"/>
                <w:lang w:val="en-US"/>
              </w:rPr>
            </m:ctrlPr>
          </m:fPr>
          <m:num>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B</m:t>
                </m:r>
              </m:sub>
            </m:sSub>
          </m:num>
          <m:den>
            <m:r>
              <w:rPr>
                <w:rFonts w:ascii="Cambria Math" w:eastAsia="CambriaMath" w:hAnsi="Cambria Math" w:cs="Calibri"/>
                <w:color w:val="000000"/>
                <w:sz w:val="24"/>
                <w:szCs w:val="24"/>
                <w:lang w:val="en-US"/>
              </w:rPr>
              <m:t>2</m:t>
            </m:r>
          </m:den>
        </m:f>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v</m:t>
            </m:r>
          </m:e>
          <m:sub>
            <m:r>
              <w:rPr>
                <w:rFonts w:ascii="Cambria Math" w:eastAsia="CambriaMath" w:hAnsi="Cambria Math" w:cs="Calibri"/>
                <w:color w:val="000000"/>
                <w:sz w:val="24"/>
                <w:szCs w:val="24"/>
                <w:lang w:val="en-US"/>
              </w:rPr>
              <m:t>L</m:t>
            </m:r>
          </m:sub>
        </m:sSub>
        <m:r>
          <w:rPr>
            <w:rFonts w:ascii="Cambria Math" w:eastAsia="CambriaMath" w:hAnsi="Cambria Math" w:cs="Calibri"/>
            <w:color w:val="000000"/>
            <w:sz w:val="24"/>
            <w:szCs w:val="24"/>
            <w:lang w:val="en-US"/>
          </w:rPr>
          <m:t>+</m:t>
        </m:r>
        <m:f>
          <m:fPr>
            <m:ctrlPr>
              <w:rPr>
                <w:rFonts w:ascii="Cambria Math" w:eastAsia="CambriaMath" w:hAnsi="Cambria Math" w:cs="Calibri"/>
                <w:bCs/>
                <w:i/>
                <w:color w:val="000000"/>
                <w:sz w:val="24"/>
                <w:szCs w:val="24"/>
                <w:lang w:val="en-US"/>
              </w:rPr>
            </m:ctrlPr>
          </m:fPr>
          <m:num>
            <m:sSup>
              <m:sSupPr>
                <m:ctrlPr>
                  <w:rPr>
                    <w:rFonts w:ascii="Cambria Math" w:eastAsia="CambriaMath" w:hAnsi="Cambria Math" w:cs="Calibri"/>
                    <w:bCs/>
                    <w:i/>
                    <w:color w:val="000000"/>
                    <w:sz w:val="24"/>
                    <w:szCs w:val="24"/>
                    <w:lang w:val="en-US"/>
                  </w:rPr>
                </m:ctrlPr>
              </m:sSupPr>
              <m:e>
                <m:r>
                  <w:rPr>
                    <w:rFonts w:ascii="Cambria Math" w:eastAsia="CambriaMath" w:hAnsi="Cambria Math" w:cs="Calibri"/>
                    <w:color w:val="000000"/>
                    <w:sz w:val="24"/>
                    <w:szCs w:val="24"/>
                    <w:lang w:val="en-US"/>
                  </w:rPr>
                  <m:t>S</m:t>
                </m:r>
              </m:e>
              <m:sup>
                <m:r>
                  <w:rPr>
                    <w:rFonts w:ascii="Cambria Math" w:eastAsia="CambriaMath" w:hAnsi="Cambria Math" w:cs="Calibri"/>
                    <w:color w:val="000000"/>
                    <w:sz w:val="24"/>
                    <w:szCs w:val="24"/>
                    <w:lang w:val="en-US"/>
                  </w:rPr>
                  <m:t>2</m:t>
                </m:r>
              </m:sup>
            </m:sSup>
          </m:num>
          <m:den>
            <m:r>
              <w:rPr>
                <w:rFonts w:ascii="Cambria Math" w:eastAsia="CambriaMath" w:hAnsi="Cambria Math" w:cs="Calibri"/>
                <w:color w:val="000000"/>
                <w:sz w:val="24"/>
                <w:szCs w:val="24"/>
                <w:lang w:val="en-US"/>
              </w:rPr>
              <m:t>2</m:t>
            </m:r>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B</m:t>
                </m:r>
              </m:sub>
            </m:sSub>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v</m:t>
                </m:r>
              </m:e>
              <m:sub>
                <m:r>
                  <w:rPr>
                    <w:rFonts w:ascii="Cambria Math" w:eastAsia="CambriaMath" w:hAnsi="Cambria Math" w:cs="Calibri"/>
                    <w:color w:val="000000"/>
                    <w:sz w:val="24"/>
                    <w:szCs w:val="24"/>
                    <w:lang w:val="en-US"/>
                  </w:rPr>
                  <m:t>L</m:t>
                </m:r>
              </m:sub>
            </m:sSub>
          </m:den>
        </m:f>
        <m:r>
          <w:rPr>
            <w:rFonts w:ascii="Cambria Math" w:eastAsia="CambriaMath" w:hAnsi="Cambria Math" w:cs="Calibri"/>
            <w:color w:val="000000"/>
            <w:sz w:val="24"/>
            <w:szCs w:val="24"/>
            <w:lang w:val="en-US"/>
          </w:rPr>
          <m:t>&gt;S</m:t>
        </m:r>
      </m:oMath>
      <w:r>
        <w:rPr>
          <w:rFonts w:ascii="Sylfaen" w:eastAsia="CambriaMath" w:hAnsi="Sylfaen" w:cs="Calibri"/>
          <w:bCs/>
          <w:color w:val="000000"/>
          <w:sz w:val="24"/>
          <w:szCs w:val="24"/>
          <w:lang w:val="en-US"/>
        </w:rPr>
        <w:t xml:space="preserve"> always applies when a campaign for the B-Backers is profitable for the L-type. The profit for the separating H-type then gives </w:t>
      </w:r>
      <m:oMath>
        <m:sSubSup>
          <m:sSubSupPr>
            <m:ctrlPr>
              <w:rPr>
                <w:rFonts w:ascii="Cambria Math" w:eastAsia="CambriaMath" w:hAnsi="Cambria Math" w:cs="Calibri"/>
                <w:bCs/>
                <w:i/>
                <w:iCs/>
                <w:color w:val="000000"/>
                <w:sz w:val="24"/>
                <w:szCs w:val="24"/>
                <w:lang w:val="el-GR"/>
              </w:rPr>
            </m:ctrlPr>
          </m:sSubSupPr>
          <m:e>
            <m:r>
              <m:rPr>
                <m:sty m:val="p"/>
              </m:rPr>
              <w:rPr>
                <w:rFonts w:ascii="Cambria Math" w:eastAsia="CambriaMath" w:hAnsi="Cambria Math" w:cs="Calibri"/>
                <w:color w:val="000000"/>
                <w:sz w:val="24"/>
                <w:szCs w:val="24"/>
                <w:lang w:val="el-GR"/>
              </w:rPr>
              <m:t>Π</m:t>
            </m:r>
          </m:e>
          <m:sub>
            <m:r>
              <w:rPr>
                <w:rFonts w:ascii="Cambria Math" w:eastAsia="CambriaMath" w:hAnsi="Cambria Math" w:cs="Calibri"/>
                <w:color w:val="000000"/>
                <w:sz w:val="24"/>
                <w:szCs w:val="24"/>
                <w:lang w:val="el-GR"/>
              </w:rPr>
              <m:t>H</m:t>
            </m:r>
          </m:sub>
          <m:sup>
            <m:r>
              <w:rPr>
                <w:rFonts w:ascii="Cambria Math" w:eastAsia="CambriaMath" w:hAnsi="Cambria Math" w:cs="Calibri"/>
                <w:color w:val="000000"/>
                <w:sz w:val="24"/>
                <w:szCs w:val="24"/>
                <w:lang w:val="el-GR"/>
              </w:rPr>
              <m:t>sep</m:t>
            </m:r>
          </m:sup>
        </m:sSubSup>
        <m:d>
          <m:dPr>
            <m:ctrlPr>
              <w:rPr>
                <w:rFonts w:ascii="Cambria Math" w:eastAsia="CambriaMath" w:hAnsi="Cambria Math" w:cs="Calibri"/>
                <w:bCs/>
                <w:iCs/>
                <w:color w:val="000000"/>
                <w:sz w:val="24"/>
                <w:szCs w:val="24"/>
              </w:rPr>
            </m:ctrlPr>
          </m:dPr>
          <m:e>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v</m:t>
                </m:r>
              </m:e>
              <m:sub>
                <m:r>
                  <w:rPr>
                    <w:rFonts w:ascii="Cambria Math" w:eastAsia="CambriaMath" w:hAnsi="Cambria Math" w:cs="Calibri"/>
                    <w:color w:val="000000"/>
                    <w:sz w:val="24"/>
                    <w:szCs w:val="24"/>
                    <w:lang w:val="en-US"/>
                  </w:rPr>
                  <m:t>H</m:t>
                </m:r>
              </m:sub>
            </m:sSub>
            <m:r>
              <w:rPr>
                <w:rFonts w:ascii="Cambria Math" w:eastAsia="CambriaMath" w:hAnsi="Cambria Math" w:cs="Calibri"/>
                <w:color w:val="000000"/>
                <w:sz w:val="24"/>
                <w:szCs w:val="24"/>
                <w:lang w:val="en-US"/>
              </w:rPr>
              <m:t>,</m:t>
            </m:r>
            <m:r>
              <w:rPr>
                <w:rFonts w:ascii="Cambria Math" w:eastAsia="CambriaMath" w:hAnsi="Cambria Math" w:cs="Calibri"/>
                <w:color w:val="000000"/>
                <w:sz w:val="24"/>
                <w:szCs w:val="24"/>
              </w:rPr>
              <m:t>S</m:t>
            </m:r>
          </m:e>
        </m:d>
        <m:r>
          <m:rPr>
            <m:sty m:val="p"/>
          </m:rPr>
          <w:rPr>
            <w:rFonts w:ascii="Cambria Math" w:eastAsia="CambriaMath" w:hAnsi="Cambria Math" w:cs="Calibri"/>
            <w:color w:val="000000"/>
            <w:sz w:val="24"/>
            <w:szCs w:val="24"/>
            <w:lang w:val="el-GR"/>
          </w:rPr>
          <m:t>=</m:t>
        </m:r>
        <m:f>
          <m:fPr>
            <m:ctrlPr>
              <w:rPr>
                <w:rFonts w:ascii="Cambria Math" w:eastAsia="CambriaMath" w:hAnsi="Cambria Math" w:cs="Calibri"/>
                <w:bCs/>
                <w:i/>
                <w:iCs/>
                <w:color w:val="000000"/>
                <w:sz w:val="24"/>
                <w:szCs w:val="24"/>
              </w:rPr>
            </m:ctrlPr>
          </m:fPr>
          <m:num>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N</m:t>
                </m:r>
              </m:e>
              <m:sub>
                <m:r>
                  <w:rPr>
                    <w:rFonts w:ascii="Cambria Math" w:eastAsia="CambriaMath" w:hAnsi="Cambria Math" w:cs="Calibri"/>
                    <w:color w:val="000000"/>
                    <w:sz w:val="24"/>
                    <w:szCs w:val="24"/>
                  </w:rPr>
                  <m:t>A</m:t>
                </m:r>
              </m:sub>
            </m:sSub>
          </m:num>
          <m:den>
            <m:r>
              <w:rPr>
                <w:rFonts w:ascii="Cambria Math" w:eastAsia="CambriaMath" w:hAnsi="Cambria Math" w:cs="Calibri"/>
                <w:color w:val="000000"/>
                <w:sz w:val="24"/>
                <w:szCs w:val="24"/>
                <w:lang w:val="el-GR"/>
              </w:rPr>
              <m:t>2</m:t>
            </m:r>
          </m:den>
        </m:f>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lang w:val="en-US"/>
              </w:rPr>
              <m:t>(1-</m:t>
            </m:r>
            <m:r>
              <w:rPr>
                <w:rFonts w:ascii="Cambria Math" w:eastAsia="CambriaMath" w:hAnsi="Cambria Math" w:cs="Calibri"/>
                <w:color w:val="000000"/>
                <w:sz w:val="24"/>
                <w:szCs w:val="24"/>
              </w:rPr>
              <m:t>α</m:t>
            </m:r>
            <m:r>
              <w:rPr>
                <w:rFonts w:ascii="Cambria Math" w:eastAsia="CambriaMath" w:hAnsi="Cambria Math" w:cs="Calibri"/>
                <w:color w:val="000000"/>
                <w:sz w:val="24"/>
                <w:szCs w:val="24"/>
                <w:lang w:val="en-US"/>
              </w:rPr>
              <m:t>)²</m:t>
            </m:r>
            <m:r>
              <w:rPr>
                <w:rFonts w:ascii="Cambria Math" w:eastAsia="CambriaMath" w:hAnsi="Cambria Math" w:cs="Calibri"/>
                <w:color w:val="000000"/>
                <w:sz w:val="24"/>
                <w:szCs w:val="24"/>
              </w:rPr>
              <m:t>v</m:t>
            </m:r>
          </m:e>
          <m:sub>
            <m:r>
              <w:rPr>
                <w:rFonts w:ascii="Cambria Math" w:eastAsia="CambriaMath" w:hAnsi="Cambria Math" w:cs="Calibri"/>
                <w:color w:val="000000"/>
                <w:sz w:val="24"/>
                <w:szCs w:val="24"/>
              </w:rPr>
              <m:t>H</m:t>
            </m:r>
          </m:sub>
        </m:sSub>
        <m:r>
          <w:rPr>
            <w:rFonts w:ascii="Cambria Math" w:eastAsia="CambriaMath" w:hAnsi="Cambria Math" w:cs="Calibri"/>
            <w:color w:val="000000"/>
            <w:sz w:val="24"/>
            <w:szCs w:val="24"/>
            <w:lang w:val="el-GR"/>
          </w:rPr>
          <m:t>+</m:t>
        </m:r>
        <m:f>
          <m:fPr>
            <m:ctrlPr>
              <w:rPr>
                <w:rFonts w:ascii="Cambria Math" w:eastAsia="CambriaMath" w:hAnsi="Cambria Math" w:cs="Calibri"/>
                <w:bCs/>
                <w:i/>
                <w:iCs/>
                <w:color w:val="000000"/>
                <w:sz w:val="24"/>
                <w:szCs w:val="24"/>
              </w:rPr>
            </m:ctrlPr>
          </m:fPr>
          <m:num>
            <m:r>
              <w:rPr>
                <w:rFonts w:ascii="Cambria Math" w:eastAsia="CambriaMath" w:hAnsi="Cambria Math" w:cs="Calibri"/>
                <w:color w:val="000000"/>
                <w:sz w:val="24"/>
                <w:szCs w:val="24"/>
              </w:rPr>
              <m:t>S</m:t>
            </m:r>
            <m:r>
              <w:rPr>
                <w:rFonts w:ascii="Cambria Math" w:eastAsia="CambriaMath" w:hAnsi="Cambria Math" w:cs="Calibri"/>
                <w:color w:val="000000"/>
                <w:sz w:val="24"/>
                <w:szCs w:val="24"/>
                <w:lang w:val="el-GR"/>
              </w:rPr>
              <m:t>²</m:t>
            </m:r>
          </m:num>
          <m:den>
            <m:r>
              <w:rPr>
                <w:rFonts w:ascii="Cambria Math" w:eastAsia="CambriaMath" w:hAnsi="Cambria Math" w:cs="Calibri"/>
                <w:color w:val="000000"/>
                <w:sz w:val="24"/>
                <w:szCs w:val="24"/>
                <w:lang w:val="el-GR"/>
              </w:rPr>
              <m:t>2</m:t>
            </m:r>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N</m:t>
                </m:r>
              </m:e>
              <m:sub>
                <m:r>
                  <w:rPr>
                    <w:rFonts w:ascii="Cambria Math" w:eastAsia="CambriaMath" w:hAnsi="Cambria Math" w:cs="Calibri"/>
                    <w:color w:val="000000"/>
                    <w:sz w:val="24"/>
                    <w:szCs w:val="24"/>
                  </w:rPr>
                  <m:t>A</m:t>
                </m:r>
              </m:sub>
            </m:sSub>
            <m:r>
              <w:rPr>
                <w:rFonts w:ascii="Cambria Math" w:eastAsia="CambriaMath" w:hAnsi="Cambria Math" w:cs="Calibri"/>
                <w:color w:val="000000"/>
                <w:sz w:val="24"/>
                <w:szCs w:val="24"/>
                <w:lang w:val="en-US"/>
              </w:rPr>
              <m:t>(1-</m:t>
            </m:r>
            <m:r>
              <w:rPr>
                <w:rFonts w:ascii="Cambria Math" w:eastAsia="CambriaMath" w:hAnsi="Cambria Math" w:cs="Calibri"/>
                <w:color w:val="000000"/>
                <w:sz w:val="24"/>
                <w:szCs w:val="24"/>
              </w:rPr>
              <m:t>α</m:t>
            </m:r>
            <m:r>
              <w:rPr>
                <w:rFonts w:ascii="Cambria Math" w:eastAsia="CambriaMath" w:hAnsi="Cambria Math" w:cs="Calibri"/>
                <w:color w:val="000000"/>
                <w:sz w:val="24"/>
                <w:szCs w:val="24"/>
                <w:lang w:val="en-US"/>
              </w:rPr>
              <m:t>)²</m:t>
            </m:r>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v</m:t>
                </m:r>
              </m:e>
              <m:sub>
                <m:r>
                  <w:rPr>
                    <w:rFonts w:ascii="Cambria Math" w:eastAsia="CambriaMath" w:hAnsi="Cambria Math" w:cs="Calibri"/>
                    <w:color w:val="000000"/>
                    <w:sz w:val="24"/>
                    <w:szCs w:val="24"/>
                  </w:rPr>
                  <m:t>H</m:t>
                </m:r>
              </m:sub>
            </m:sSub>
          </m:den>
        </m:f>
        <m:r>
          <w:rPr>
            <w:rFonts w:ascii="Cambria Math" w:eastAsia="CambriaMath" w:hAnsi="Cambria Math" w:cs="Calibri"/>
            <w:color w:val="000000"/>
            <w:sz w:val="24"/>
            <w:szCs w:val="24"/>
            <w:lang w:val="el-GR"/>
          </w:rPr>
          <m:t>-</m:t>
        </m:r>
        <m:r>
          <w:rPr>
            <w:rFonts w:ascii="Cambria Math" w:eastAsia="CambriaMath" w:hAnsi="Cambria Math" w:cs="Calibri"/>
            <w:color w:val="000000"/>
            <w:sz w:val="24"/>
            <w:szCs w:val="24"/>
          </w:rPr>
          <m:t>S</m:t>
        </m:r>
      </m:oMath>
      <w:r>
        <w:rPr>
          <w:rFonts w:ascii="Sylfaen" w:eastAsia="CambriaMath" w:hAnsi="Sylfaen" w:cs="Calibri"/>
          <w:color w:val="000000"/>
          <w:sz w:val="24"/>
          <w:szCs w:val="24"/>
          <w:lang w:val="en-US"/>
        </w:rPr>
        <w:t xml:space="preserve">, and this is lower than her. complete-information profit. </w:t>
      </w:r>
      <w:r>
        <w:rPr>
          <w:rFonts w:ascii="Sylfaen" w:eastAsia="CambriaMath" w:hAnsi="Sylfaen" w:cs="Calibri"/>
          <w:bCs/>
          <w:color w:val="000000"/>
          <w:sz w:val="24"/>
          <w:szCs w:val="24"/>
          <w:lang w:val="en-US"/>
        </w:rPr>
        <w:t xml:space="preserve">For </w:t>
      </w:r>
      <m:oMath>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v</m:t>
            </m:r>
          </m:e>
          <m:sub>
            <m:r>
              <w:rPr>
                <w:rFonts w:ascii="Cambria Math" w:eastAsia="CambriaMath" w:hAnsi="Cambria Math" w:cs="Calibri"/>
                <w:color w:val="000000"/>
                <w:sz w:val="24"/>
                <w:szCs w:val="24"/>
                <w:lang w:val="en-US"/>
              </w:rPr>
              <m:t>H</m:t>
            </m:r>
          </m:sub>
        </m:sSub>
        <m:r>
          <w:rPr>
            <w:rFonts w:ascii="Cambria Math" w:eastAsia="CambriaMath" w:hAnsi="Cambria Math" w:cs="Calibri"/>
            <w:color w:val="000000"/>
            <w:sz w:val="24"/>
            <w:szCs w:val="24"/>
            <w:lang w:val="en-US"/>
          </w:rPr>
          <m:t>&gt;</m:t>
        </m:r>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P</m:t>
            </m:r>
          </m:e>
          <m:sub>
            <m:r>
              <w:rPr>
                <w:rFonts w:ascii="Cambria Math" w:eastAsia="CambriaMath" w:hAnsi="Cambria Math" w:cs="Calibri"/>
                <w:color w:val="000000"/>
                <w:sz w:val="24"/>
                <w:szCs w:val="24"/>
                <w:lang w:val="en-US"/>
              </w:rPr>
              <m:t>1</m:t>
            </m:r>
          </m:sub>
        </m:sSub>
      </m:oMath>
      <w:r>
        <w:rPr>
          <w:rFonts w:ascii="Sylfaen" w:eastAsia="CambriaMath" w:hAnsi="Sylfaen" w:cs="Calibri"/>
          <w:bCs/>
          <w:color w:val="000000"/>
          <w:sz w:val="24"/>
          <w:szCs w:val="24"/>
          <w:lang w:val="en-US"/>
        </w:rPr>
        <w:t xml:space="preserve">, her profit further decreases to </w:t>
      </w:r>
      <m:oMath>
        <m:sSubSup>
          <m:sSubSupPr>
            <m:ctrlPr>
              <w:rPr>
                <w:rFonts w:ascii="Cambria Math" w:eastAsia="CambriaMath" w:hAnsi="Cambria Math" w:cs="Calibri"/>
                <w:bCs/>
                <w:i/>
                <w:iCs/>
                <w:color w:val="000000"/>
                <w:sz w:val="24"/>
                <w:szCs w:val="24"/>
                <w:lang w:val="el-GR"/>
              </w:rPr>
            </m:ctrlPr>
          </m:sSubSupPr>
          <m:e>
            <m:r>
              <m:rPr>
                <m:sty m:val="p"/>
              </m:rPr>
              <w:rPr>
                <w:rFonts w:ascii="Cambria Math" w:eastAsia="CambriaMath" w:hAnsi="Cambria Math" w:cs="Calibri"/>
                <w:color w:val="000000"/>
                <w:sz w:val="24"/>
                <w:szCs w:val="24"/>
                <w:lang w:val="el-GR"/>
              </w:rPr>
              <m:t>Π</m:t>
            </m:r>
          </m:e>
          <m:sub>
            <m:r>
              <w:rPr>
                <w:rFonts w:ascii="Cambria Math" w:eastAsia="CambriaMath" w:hAnsi="Cambria Math" w:cs="Calibri"/>
                <w:color w:val="000000"/>
                <w:sz w:val="24"/>
                <w:szCs w:val="24"/>
                <w:lang w:val="el-GR"/>
              </w:rPr>
              <m:t>H</m:t>
            </m:r>
          </m:sub>
          <m:sup>
            <m:r>
              <w:rPr>
                <w:rFonts w:ascii="Cambria Math" w:eastAsia="CambriaMath" w:hAnsi="Cambria Math" w:cs="Calibri"/>
                <w:color w:val="000000"/>
                <w:sz w:val="24"/>
                <w:szCs w:val="24"/>
                <w:lang w:val="el-GR"/>
              </w:rPr>
              <m:t>sep</m:t>
            </m:r>
          </m:sup>
        </m:sSubSup>
        <m:d>
          <m:dPr>
            <m:ctrlPr>
              <w:rPr>
                <w:rFonts w:ascii="Cambria Math" w:eastAsia="CambriaMath" w:hAnsi="Cambria Math" w:cs="Calibri"/>
                <w:bCs/>
                <w:iCs/>
                <w:color w:val="000000"/>
                <w:sz w:val="24"/>
                <w:szCs w:val="24"/>
              </w:rPr>
            </m:ctrlPr>
          </m:dPr>
          <m:e>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P</m:t>
                </m:r>
              </m:e>
              <m:sub>
                <m:r>
                  <w:rPr>
                    <w:rFonts w:ascii="Cambria Math" w:eastAsia="CambriaMath" w:hAnsi="Cambria Math" w:cs="Calibri"/>
                    <w:color w:val="000000"/>
                    <w:sz w:val="24"/>
                    <w:szCs w:val="24"/>
                    <w:lang w:val="en-US"/>
                  </w:rPr>
                  <m:t>1</m:t>
                </m:r>
              </m:sub>
            </m:sSub>
            <m:r>
              <w:rPr>
                <w:rFonts w:ascii="Cambria Math" w:eastAsia="CambriaMath" w:hAnsi="Cambria Math" w:cs="Calibri"/>
                <w:color w:val="000000"/>
                <w:sz w:val="24"/>
                <w:szCs w:val="24"/>
                <w:lang w:val="en-US"/>
              </w:rPr>
              <m:t>,</m:t>
            </m:r>
            <m:r>
              <w:rPr>
                <w:rFonts w:ascii="Cambria Math" w:eastAsia="CambriaMath" w:hAnsi="Cambria Math" w:cs="Calibri"/>
                <w:color w:val="000000"/>
                <w:sz w:val="24"/>
                <w:szCs w:val="24"/>
              </w:rPr>
              <m:t>S</m:t>
            </m:r>
          </m:e>
        </m:d>
        <m:r>
          <m:rPr>
            <m:sty m:val="p"/>
          </m:rPr>
          <w:rPr>
            <w:rFonts w:ascii="Cambria Math" w:eastAsia="CambriaMath" w:hAnsi="Cambria Math" w:cs="Calibri"/>
            <w:color w:val="000000"/>
            <w:sz w:val="24"/>
            <w:szCs w:val="24"/>
            <w:lang w:val="el-GR"/>
          </w:rPr>
          <m:t>=</m:t>
        </m:r>
        <m:f>
          <m:fPr>
            <m:ctrlPr>
              <w:rPr>
                <w:rFonts w:ascii="Cambria Math" w:eastAsia="CambriaMath" w:hAnsi="Cambria Math" w:cs="Calibri"/>
                <w:bCs/>
                <w:i/>
                <w:iCs/>
                <w:color w:val="000000"/>
                <w:sz w:val="24"/>
                <w:szCs w:val="24"/>
              </w:rPr>
            </m:ctrlPr>
          </m:fPr>
          <m:num>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N</m:t>
                </m:r>
              </m:e>
              <m:sub>
                <m:r>
                  <w:rPr>
                    <w:rFonts w:ascii="Cambria Math" w:eastAsia="CambriaMath" w:hAnsi="Cambria Math" w:cs="Calibri"/>
                    <w:color w:val="000000"/>
                    <w:sz w:val="24"/>
                    <w:szCs w:val="24"/>
                  </w:rPr>
                  <m:t>A</m:t>
                </m:r>
              </m:sub>
            </m:sSub>
          </m:num>
          <m:den>
            <m:r>
              <w:rPr>
                <w:rFonts w:ascii="Cambria Math" w:eastAsia="CambriaMath" w:hAnsi="Cambria Math" w:cs="Calibri"/>
                <w:color w:val="000000"/>
                <w:sz w:val="24"/>
                <w:szCs w:val="24"/>
                <w:lang w:val="el-GR"/>
              </w:rPr>
              <m:t>2</m:t>
            </m:r>
          </m:den>
        </m:f>
        <m:r>
          <w:rPr>
            <w:rFonts w:ascii="Cambria Math" w:eastAsia="CambriaMath" w:hAnsi="Cambria Math" w:cs="Calibri"/>
            <w:color w:val="000000"/>
            <w:sz w:val="24"/>
            <w:szCs w:val="24"/>
            <w:lang w:val="en-US"/>
          </w:rPr>
          <m:t>(1-</m:t>
        </m:r>
        <m:r>
          <w:rPr>
            <w:rFonts w:ascii="Cambria Math" w:eastAsia="CambriaMath" w:hAnsi="Cambria Math" w:cs="Calibri"/>
            <w:color w:val="000000"/>
            <w:sz w:val="24"/>
            <w:szCs w:val="24"/>
          </w:rPr>
          <m:t>α</m:t>
        </m:r>
        <m:r>
          <w:rPr>
            <w:rFonts w:ascii="Cambria Math" w:eastAsia="CambriaMath" w:hAnsi="Cambria Math" w:cs="Calibri"/>
            <w:color w:val="000000"/>
            <w:sz w:val="24"/>
            <w:szCs w:val="24"/>
            <w:lang w:val="en-US"/>
          </w:rPr>
          <m:t>)²</m:t>
        </m:r>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P</m:t>
            </m:r>
          </m:e>
          <m:sub>
            <m:r>
              <w:rPr>
                <w:rFonts w:ascii="Cambria Math" w:eastAsia="CambriaMath" w:hAnsi="Cambria Math" w:cs="Calibri"/>
                <w:color w:val="000000"/>
                <w:sz w:val="24"/>
                <w:szCs w:val="24"/>
                <w:lang w:val="en-US"/>
              </w:rPr>
              <m:t>1</m:t>
            </m:r>
          </m:sub>
        </m:sSub>
        <m:r>
          <w:rPr>
            <w:rFonts w:ascii="Cambria Math" w:eastAsia="CambriaMath" w:hAnsi="Cambria Math" w:cs="Calibri"/>
            <w:color w:val="000000"/>
            <w:sz w:val="24"/>
            <w:szCs w:val="24"/>
            <w:lang w:val="el-GR"/>
          </w:rPr>
          <m:t>+</m:t>
        </m:r>
        <m:f>
          <m:fPr>
            <m:ctrlPr>
              <w:rPr>
                <w:rFonts w:ascii="Cambria Math" w:eastAsia="CambriaMath" w:hAnsi="Cambria Math" w:cs="Calibri"/>
                <w:bCs/>
                <w:i/>
                <w:iCs/>
                <w:color w:val="000000"/>
                <w:sz w:val="24"/>
                <w:szCs w:val="24"/>
              </w:rPr>
            </m:ctrlPr>
          </m:fPr>
          <m:num>
            <m:r>
              <w:rPr>
                <w:rFonts w:ascii="Cambria Math" w:eastAsia="CambriaMath" w:hAnsi="Cambria Math" w:cs="Calibri"/>
                <w:color w:val="000000"/>
                <w:sz w:val="24"/>
                <w:szCs w:val="24"/>
              </w:rPr>
              <m:t>S</m:t>
            </m:r>
            <m:r>
              <w:rPr>
                <w:rFonts w:ascii="Cambria Math" w:eastAsia="CambriaMath" w:hAnsi="Cambria Math" w:cs="Calibri"/>
                <w:color w:val="000000"/>
                <w:sz w:val="24"/>
                <w:szCs w:val="24"/>
                <w:lang w:val="el-GR"/>
              </w:rPr>
              <m:t>²</m:t>
            </m:r>
          </m:num>
          <m:den>
            <m:r>
              <w:rPr>
                <w:rFonts w:ascii="Cambria Math" w:eastAsia="CambriaMath" w:hAnsi="Cambria Math" w:cs="Calibri"/>
                <w:color w:val="000000"/>
                <w:sz w:val="24"/>
                <w:szCs w:val="24"/>
                <w:lang w:val="el-GR"/>
              </w:rPr>
              <m:t>2</m:t>
            </m:r>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N</m:t>
                </m:r>
              </m:e>
              <m:sub>
                <m:r>
                  <w:rPr>
                    <w:rFonts w:ascii="Cambria Math" w:eastAsia="CambriaMath" w:hAnsi="Cambria Math" w:cs="Calibri"/>
                    <w:color w:val="000000"/>
                    <w:sz w:val="24"/>
                    <w:szCs w:val="24"/>
                  </w:rPr>
                  <m:t>A</m:t>
                </m:r>
              </m:sub>
            </m:sSub>
            <m:r>
              <w:rPr>
                <w:rFonts w:ascii="Cambria Math" w:eastAsia="CambriaMath" w:hAnsi="Cambria Math" w:cs="Calibri"/>
                <w:color w:val="000000"/>
                <w:sz w:val="24"/>
                <w:szCs w:val="24"/>
                <w:lang w:val="en-US"/>
              </w:rPr>
              <m:t>(1-</m:t>
            </m:r>
            <m:r>
              <w:rPr>
                <w:rFonts w:ascii="Cambria Math" w:eastAsia="CambriaMath" w:hAnsi="Cambria Math" w:cs="Calibri"/>
                <w:color w:val="000000"/>
                <w:sz w:val="24"/>
                <w:szCs w:val="24"/>
              </w:rPr>
              <m:t>α</m:t>
            </m:r>
            <m:r>
              <w:rPr>
                <w:rFonts w:ascii="Cambria Math" w:eastAsia="CambriaMath" w:hAnsi="Cambria Math" w:cs="Calibri"/>
                <w:color w:val="000000"/>
                <w:sz w:val="24"/>
                <w:szCs w:val="24"/>
                <w:lang w:val="en-US"/>
              </w:rPr>
              <m:t>)²</m:t>
            </m:r>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P</m:t>
                </m:r>
              </m:e>
              <m:sub>
                <m:r>
                  <w:rPr>
                    <w:rFonts w:ascii="Cambria Math" w:eastAsia="CambriaMath" w:hAnsi="Cambria Math" w:cs="Calibri"/>
                    <w:color w:val="000000"/>
                    <w:sz w:val="24"/>
                    <w:szCs w:val="24"/>
                    <w:lang w:val="en-US"/>
                  </w:rPr>
                  <m:t>1</m:t>
                </m:r>
              </m:sub>
            </m:sSub>
          </m:den>
        </m:f>
        <m:r>
          <w:rPr>
            <w:rFonts w:ascii="Cambria Math" w:eastAsia="CambriaMath" w:hAnsi="Cambria Math" w:cs="Calibri"/>
            <w:color w:val="000000"/>
            <w:sz w:val="24"/>
            <w:szCs w:val="24"/>
            <w:lang w:val="el-GR"/>
          </w:rPr>
          <m:t>-</m:t>
        </m:r>
        <m:r>
          <w:rPr>
            <w:rFonts w:ascii="Cambria Math" w:eastAsia="CambriaMath" w:hAnsi="Cambria Math" w:cs="Calibri"/>
            <w:color w:val="000000"/>
            <w:sz w:val="24"/>
            <w:szCs w:val="24"/>
          </w:rPr>
          <m:t>S</m:t>
        </m:r>
      </m:oMath>
      <w:r>
        <w:rPr>
          <w:rFonts w:ascii="Sylfaen" w:eastAsia="CambriaMath" w:hAnsi="Sylfaen" w:cs="Calibri"/>
          <w:color w:val="000000"/>
          <w:sz w:val="24"/>
          <w:szCs w:val="24"/>
          <w:lang w:val="en-US"/>
        </w:rPr>
        <w:t xml:space="preserve"> and it may be lower than her profit in a pooling solution. When campaigns pool, A-backers </w:t>
      </w:r>
      <w:r>
        <w:rPr>
          <w:rFonts w:ascii="Sylfaen" w:eastAsia="CambriaMath" w:hAnsi="Sylfaen" w:cs="Calibri"/>
          <w:bCs/>
          <w:color w:val="000000"/>
          <w:sz w:val="24"/>
          <w:szCs w:val="24"/>
          <w:lang w:val="en-US"/>
        </w:rPr>
        <w:t xml:space="preserve">pledge to the campaign where </w:t>
      </w:r>
      <w:r>
        <w:rPr>
          <w:rFonts w:ascii="Sylfaen" w:eastAsia="CambriaMath" w:hAnsi="Sylfaen" w:cs="Calibri"/>
          <w:bCs/>
          <w:i/>
          <w:iCs/>
          <w:color w:val="000000"/>
          <w:sz w:val="24"/>
          <w:szCs w:val="24"/>
          <w:lang w:val="en-US"/>
        </w:rPr>
        <w:t>h</w:t>
      </w:r>
      <w:r>
        <w:rPr>
          <w:rFonts w:ascii="Sylfaen" w:eastAsia="CambriaMath" w:hAnsi="Sylfaen" w:cs="Calibri"/>
          <w:bCs/>
          <w:color w:val="000000"/>
          <w:sz w:val="24"/>
          <w:szCs w:val="24"/>
          <w:lang w:val="en-US"/>
        </w:rPr>
        <w:t xml:space="preserve"> is observed if the reward price does not exceed the expected willingness-to-pay, i.e. </w:t>
      </w:r>
      <m:oMath>
        <m:r>
          <w:rPr>
            <w:rFonts w:ascii="Cambria Math" w:eastAsia="CambriaMath" w:hAnsi="Cambria Math" w:cs="Calibri"/>
            <w:color w:val="000000"/>
            <w:sz w:val="24"/>
            <w:szCs w:val="24"/>
            <w:lang w:val="en-US"/>
          </w:rPr>
          <m:t>p≤</m:t>
        </m:r>
        <m:f>
          <m:fPr>
            <m:ctrlPr>
              <w:rPr>
                <w:rFonts w:ascii="Cambria Math" w:eastAsia="CambriaMath" w:hAnsi="Cambria Math" w:cs="Calibri"/>
                <w:i/>
                <w:color w:val="000000" w:themeColor="text1"/>
                <w:sz w:val="24"/>
                <w:szCs w:val="24"/>
                <w:lang w:val="en-US"/>
              </w:rPr>
            </m:ctrlPr>
          </m:fPr>
          <m:num>
            <m:d>
              <m:dPr>
                <m:ctrlPr>
                  <w:rPr>
                    <w:rFonts w:ascii="Cambria Math" w:eastAsia="CambriaMath" w:hAnsi="Cambria Math" w:cs="Calibri"/>
                    <w:i/>
                    <w:color w:val="000000" w:themeColor="text1"/>
                    <w:sz w:val="24"/>
                    <w:szCs w:val="24"/>
                    <w:lang w:val="en-US"/>
                  </w:rPr>
                </m:ctrlPr>
              </m:dPr>
              <m:e>
                <m:r>
                  <w:rPr>
                    <w:rFonts w:ascii="Cambria Math" w:eastAsia="CambriaMath" w:hAnsi="Cambria Math" w:cs="Calibri"/>
                    <w:color w:val="000000" w:themeColor="text1"/>
                    <w:sz w:val="24"/>
                    <w:szCs w:val="24"/>
                    <w:lang w:val="en-US"/>
                  </w:rPr>
                  <m:t>1-α</m:t>
                </m:r>
              </m:e>
            </m:d>
            <m:r>
              <w:rPr>
                <w:rFonts w:ascii="Cambria Math" w:eastAsia="CambriaMath" w:hAnsi="Cambria Math" w:cs="Calibri"/>
                <w:color w:val="000000" w:themeColor="text1"/>
                <w:sz w:val="24"/>
                <w:szCs w:val="24"/>
                <w:lang w:val="en-US"/>
              </w:rPr>
              <m:t>²</m:t>
            </m:r>
          </m:num>
          <m:den>
            <m:sSup>
              <m:sSupPr>
                <m:ctrlPr>
                  <w:rPr>
                    <w:rFonts w:ascii="Cambria Math" w:eastAsia="CambriaMath" w:hAnsi="Cambria Math" w:cs="Calibri"/>
                    <w:i/>
                    <w:color w:val="000000" w:themeColor="text1"/>
                    <w:sz w:val="24"/>
                    <w:szCs w:val="24"/>
                    <w:lang w:val="en-US"/>
                  </w:rPr>
                </m:ctrlPr>
              </m:sSupPr>
              <m:e>
                <m:d>
                  <m:dPr>
                    <m:ctrlPr>
                      <w:rPr>
                        <w:rFonts w:ascii="Cambria Math" w:eastAsia="CambriaMath" w:hAnsi="Cambria Math" w:cs="Calibri"/>
                        <w:i/>
                        <w:color w:val="000000" w:themeColor="text1"/>
                        <w:sz w:val="24"/>
                        <w:szCs w:val="24"/>
                        <w:lang w:val="en-US"/>
                      </w:rPr>
                    </m:ctrlPr>
                  </m:dPr>
                  <m:e>
                    <m:r>
                      <w:rPr>
                        <w:rFonts w:ascii="Cambria Math" w:eastAsia="CambriaMath" w:hAnsi="Cambria Math" w:cs="Calibri"/>
                        <w:color w:val="000000" w:themeColor="text1"/>
                        <w:sz w:val="24"/>
                        <w:szCs w:val="24"/>
                        <w:lang w:val="en-US"/>
                      </w:rPr>
                      <m:t>1-α</m:t>
                    </m:r>
                  </m:e>
                </m:d>
              </m:e>
              <m:sup>
                <m:r>
                  <w:rPr>
                    <w:rFonts w:ascii="Cambria Math" w:eastAsia="CambriaMath" w:hAnsi="Cambria Math" w:cs="Calibri"/>
                    <w:color w:val="000000" w:themeColor="text1"/>
                    <w:sz w:val="24"/>
                    <w:szCs w:val="24"/>
                    <w:lang w:val="en-US"/>
                  </w:rPr>
                  <m:t>2</m:t>
                </m:r>
              </m:sup>
            </m:sSup>
            <m:r>
              <w:rPr>
                <w:rFonts w:ascii="Cambria Math" w:eastAsia="CambriaMath" w:hAnsi="Cambria Math" w:cs="Calibri"/>
                <w:color w:val="000000" w:themeColor="text1"/>
                <w:sz w:val="24"/>
                <w:szCs w:val="24"/>
                <w:lang w:val="en-US"/>
              </w:rPr>
              <m:t>+α²</m:t>
            </m:r>
          </m:den>
        </m:f>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v</m:t>
            </m:r>
          </m:e>
          <m:sub>
            <m:r>
              <w:rPr>
                <w:rFonts w:ascii="Cambria Math" w:eastAsia="CambriaMath" w:hAnsi="Cambria Math" w:cs="Calibri"/>
                <w:color w:val="000000"/>
                <w:sz w:val="24"/>
                <w:szCs w:val="24"/>
                <w:lang w:val="en-US"/>
              </w:rPr>
              <m:t>H</m:t>
            </m:r>
          </m:sub>
        </m:sSub>
        <m:r>
          <w:rPr>
            <w:rFonts w:ascii="Cambria Math" w:eastAsia="CambriaMath" w:hAnsi="Cambria Math" w:cs="Calibri"/>
            <w:color w:val="000000"/>
            <w:sz w:val="24"/>
            <w:szCs w:val="24"/>
            <w:lang w:val="en-US"/>
          </w:rPr>
          <m:t>=</m:t>
        </m:r>
        <m:bar>
          <m:barPr>
            <m:pos m:val="top"/>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oMath>
      <w:r>
        <w:rPr>
          <w:rFonts w:ascii="Sylfaen" w:eastAsia="CambriaMath" w:hAnsi="Sylfaen" w:cs="Calibri"/>
          <w:bCs/>
          <w:color w:val="000000"/>
          <w:sz w:val="24"/>
          <w:szCs w:val="24"/>
          <w:lang w:val="en-US"/>
        </w:rPr>
        <w:t xml:space="preserve"> applies.   </w:t>
      </w:r>
    </w:p>
    <w:p w14:paraId="6AA541F0" w14:textId="77777777" w:rsidR="007701CD" w:rsidRDefault="007701CD" w:rsidP="007701CD">
      <w:pPr>
        <w:spacing w:after="200" w:line="480" w:lineRule="auto"/>
        <w:jc w:val="both"/>
        <w:rPr>
          <w:rFonts w:ascii="Sylfaen" w:eastAsia="CambriaMath" w:hAnsi="Sylfaen" w:cs="Calibri"/>
          <w:bCs/>
          <w:color w:val="000000"/>
          <w:sz w:val="24"/>
          <w:szCs w:val="24"/>
          <w:lang w:val="en-US"/>
        </w:rPr>
      </w:pPr>
      <w:r>
        <w:rPr>
          <w:rFonts w:ascii="Sylfaen" w:eastAsia="CambriaMath" w:hAnsi="Sylfaen" w:cs="Calibri"/>
          <w:color w:val="000000"/>
          <w:sz w:val="24"/>
          <w:szCs w:val="24"/>
          <w:lang w:val="en-US"/>
        </w:rPr>
        <w:lastRenderedPageBreak/>
        <w:t xml:space="preserve">The H-type will thus still prefer to separate at the price </w:t>
      </w:r>
      <w:r>
        <w:rPr>
          <w:rFonts w:ascii="Sylfaen" w:eastAsia="CambriaMath" w:hAnsi="Sylfaen" w:cs="Calibri"/>
          <w:i/>
          <w:iCs/>
          <w:color w:val="000000"/>
          <w:sz w:val="24"/>
          <w:szCs w:val="24"/>
          <w:lang w:val="en-US"/>
        </w:rPr>
        <w:t>P</w:t>
      </w:r>
      <w:r>
        <w:rPr>
          <w:rFonts w:ascii="Sylfaen" w:eastAsia="CambriaMath" w:hAnsi="Sylfaen" w:cs="Calibri"/>
          <w:i/>
          <w:iCs/>
          <w:color w:val="000000"/>
          <w:sz w:val="24"/>
          <w:szCs w:val="24"/>
          <w:vertAlign w:val="subscript"/>
          <w:lang w:val="en-US"/>
        </w:rPr>
        <w:t>1</w:t>
      </w:r>
      <w:r>
        <w:rPr>
          <w:rFonts w:ascii="Sylfaen" w:eastAsia="CambriaMath" w:hAnsi="Sylfaen" w:cs="Calibri"/>
          <w:color w:val="000000"/>
          <w:sz w:val="24"/>
          <w:szCs w:val="24"/>
          <w:lang w:val="en-US"/>
        </w:rPr>
        <w:t xml:space="preserve"> if only </w:t>
      </w:r>
      <m:oMath>
        <m:nary>
          <m:naryPr>
            <m:limLoc m:val="subSup"/>
            <m:ctrlPr>
              <w:rPr>
                <w:rFonts w:ascii="Cambria Math" w:eastAsia="CambriaMath" w:hAnsi="Cambria Math" w:cs="Calibri"/>
                <w:bCs/>
                <w:i/>
                <w:color w:val="000000"/>
                <w:sz w:val="24"/>
                <w:szCs w:val="24"/>
                <w:lang w:val="en-US"/>
              </w:rPr>
            </m:ctrlPr>
          </m:naryPr>
          <m:sub>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S</m:t>
                </m:r>
              </m:num>
              <m:den>
                <m:r>
                  <w:rPr>
                    <w:rFonts w:ascii="Cambria Math" w:eastAsia="CambriaMath" w:hAnsi="Cambria Math" w:cs="Calibri"/>
                    <w:color w:val="000000"/>
                    <w:sz w:val="24"/>
                    <w:szCs w:val="24"/>
                    <w:lang w:val="en-US"/>
                  </w:rPr>
                  <m:t>(1-α)²</m:t>
                </m:r>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P</m:t>
                    </m:r>
                  </m:e>
                  <m:sub>
                    <m:r>
                      <w:rPr>
                        <w:rFonts w:ascii="Cambria Math" w:eastAsia="CambriaMath" w:hAnsi="Cambria Math" w:cs="Calibri"/>
                        <w:color w:val="000000"/>
                        <w:sz w:val="24"/>
                        <w:szCs w:val="24"/>
                        <w:lang w:val="en-US"/>
                      </w:rPr>
                      <m:t>1</m:t>
                    </m:r>
                  </m:sub>
                </m:sSub>
              </m:den>
            </m:f>
          </m:sub>
          <m:sup>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sup>
          <m:e>
            <m:d>
              <m:dPr>
                <m:ctrlPr>
                  <w:rPr>
                    <w:rFonts w:ascii="Cambria Math" w:eastAsia="CambriaMath" w:hAnsi="Cambria Math" w:cs="Calibri"/>
                    <w:bCs/>
                    <w:i/>
                    <w:color w:val="000000"/>
                    <w:sz w:val="24"/>
                    <w:szCs w:val="24"/>
                    <w:lang w:val="en-US"/>
                  </w:rPr>
                </m:ctrlPr>
              </m:dPr>
              <m:e>
                <m:r>
                  <w:rPr>
                    <w:rFonts w:ascii="Cambria Math" w:eastAsia="CambriaMath" w:hAnsi="Cambria Math" w:cs="Calibri"/>
                    <w:color w:val="000000"/>
                    <w:sz w:val="24"/>
                    <w:szCs w:val="24"/>
                    <w:lang w:val="en-US"/>
                  </w:rPr>
                  <m:t>(1-</m:t>
                </m:r>
                <m:sSup>
                  <m:sSupPr>
                    <m:ctrlPr>
                      <w:rPr>
                        <w:rFonts w:ascii="Cambria Math" w:eastAsia="CambriaMath" w:hAnsi="Cambria Math" w:cs="Calibri"/>
                        <w:bCs/>
                        <w:i/>
                        <w:color w:val="000000"/>
                        <w:sz w:val="24"/>
                        <w:szCs w:val="24"/>
                        <w:lang w:val="en-US"/>
                      </w:rPr>
                    </m:ctrlPr>
                  </m:sSupPr>
                  <m:e>
                    <m:r>
                      <w:rPr>
                        <w:rFonts w:ascii="Cambria Math" w:eastAsia="CambriaMath" w:hAnsi="Cambria Math" w:cs="Calibri"/>
                        <w:color w:val="000000"/>
                        <w:sz w:val="24"/>
                        <w:szCs w:val="24"/>
                        <w:lang w:val="en-US"/>
                      </w:rPr>
                      <m:t>α)</m:t>
                    </m:r>
                  </m:e>
                  <m:sup>
                    <m:r>
                      <w:rPr>
                        <w:rFonts w:ascii="Cambria Math" w:eastAsia="CambriaMath" w:hAnsi="Cambria Math" w:cs="Calibri"/>
                        <w:color w:val="000000"/>
                        <w:sz w:val="24"/>
                        <w:szCs w:val="24"/>
                        <w:lang w:val="en-US"/>
                      </w:rPr>
                      <m:t>2</m:t>
                    </m:r>
                  </m:sup>
                </m:sSup>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P</m:t>
                    </m:r>
                  </m:e>
                  <m:sub>
                    <m:r>
                      <w:rPr>
                        <w:rFonts w:ascii="Cambria Math" w:eastAsia="CambriaMath" w:hAnsi="Cambria Math" w:cs="Calibri"/>
                        <w:color w:val="000000"/>
                        <w:sz w:val="24"/>
                        <w:szCs w:val="24"/>
                        <w:lang w:val="en-US"/>
                      </w:rPr>
                      <m:t>1</m:t>
                    </m:r>
                  </m:sub>
                </m:sSub>
                <m:r>
                  <w:rPr>
                    <w:rFonts w:ascii="Cambria Math" w:eastAsia="CambriaMath" w:hAnsi="Cambria Math" w:cs="Calibri"/>
                    <w:color w:val="000000"/>
                    <w:sz w:val="24"/>
                    <w:szCs w:val="24"/>
                    <w:lang w:val="en-US"/>
                  </w:rPr>
                  <m:t>N-S</m:t>
                </m:r>
              </m:e>
            </m:d>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1</m:t>
                </m:r>
              </m:num>
              <m:den>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den>
            </m:f>
            <m:r>
              <w:rPr>
                <w:rFonts w:ascii="Cambria Math" w:eastAsia="CambriaMath" w:hAnsi="Cambria Math" w:cs="Calibri"/>
                <w:color w:val="000000"/>
                <w:sz w:val="24"/>
                <w:szCs w:val="24"/>
                <w:lang w:val="en-US"/>
              </w:rPr>
              <m:t>dN</m:t>
            </m:r>
          </m:e>
        </m:nary>
        <m:r>
          <w:rPr>
            <w:rFonts w:ascii="Cambria Math" w:eastAsia="CambriaMath" w:hAnsi="Cambria Math" w:cs="Calibri"/>
            <w:color w:val="000000"/>
            <w:sz w:val="24"/>
            <w:szCs w:val="24"/>
            <w:lang w:val="en-US"/>
          </w:rPr>
          <m:t>&gt;</m:t>
        </m:r>
        <m:nary>
          <m:naryPr>
            <m:limLoc m:val="subSup"/>
            <m:ctrlPr>
              <w:rPr>
                <w:rFonts w:ascii="Cambria Math" w:eastAsia="CambriaMath" w:hAnsi="Cambria Math" w:cs="Calibri"/>
                <w:bCs/>
                <w:i/>
                <w:color w:val="000000"/>
                <w:sz w:val="24"/>
                <w:szCs w:val="24"/>
                <w:lang w:val="en-US"/>
              </w:rPr>
            </m:ctrlPr>
          </m:naryPr>
          <m:sub>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S</m:t>
                </m:r>
              </m:num>
              <m:den>
                <m:r>
                  <w:rPr>
                    <w:rFonts w:ascii="Cambria Math" w:eastAsia="CambriaMath" w:hAnsi="Cambria Math" w:cs="Calibri"/>
                    <w:color w:val="000000"/>
                    <w:sz w:val="24"/>
                    <w:szCs w:val="24"/>
                    <w:lang w:val="en-US"/>
                  </w:rPr>
                  <m:t>(1-α)²</m:t>
                </m:r>
                <m:bar>
                  <m:barPr>
                    <m:pos m:val="top"/>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den>
            </m:f>
          </m:sub>
          <m:sup>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sup>
          <m:e>
            <m:d>
              <m:dPr>
                <m:ctrlPr>
                  <w:rPr>
                    <w:rFonts w:ascii="Cambria Math" w:eastAsia="CambriaMath" w:hAnsi="Cambria Math" w:cs="Calibri"/>
                    <w:bCs/>
                    <w:i/>
                    <w:color w:val="000000"/>
                    <w:sz w:val="24"/>
                    <w:szCs w:val="24"/>
                    <w:lang w:val="en-US"/>
                  </w:rPr>
                </m:ctrlPr>
              </m:dPr>
              <m:e>
                <m:r>
                  <w:rPr>
                    <w:rFonts w:ascii="Cambria Math" w:eastAsia="CambriaMath" w:hAnsi="Cambria Math" w:cs="Calibri"/>
                    <w:color w:val="000000"/>
                    <w:sz w:val="24"/>
                    <w:szCs w:val="24"/>
                    <w:lang w:val="en-US"/>
                  </w:rPr>
                  <m:t>(1-</m:t>
                </m:r>
                <m:sSup>
                  <m:sSupPr>
                    <m:ctrlPr>
                      <w:rPr>
                        <w:rFonts w:ascii="Cambria Math" w:eastAsia="CambriaMath" w:hAnsi="Cambria Math" w:cs="Calibri"/>
                        <w:bCs/>
                        <w:i/>
                        <w:color w:val="000000"/>
                        <w:sz w:val="24"/>
                        <w:szCs w:val="24"/>
                        <w:lang w:val="en-US"/>
                      </w:rPr>
                    </m:ctrlPr>
                  </m:sSupPr>
                  <m:e>
                    <m:r>
                      <w:rPr>
                        <w:rFonts w:ascii="Cambria Math" w:eastAsia="CambriaMath" w:hAnsi="Cambria Math" w:cs="Calibri"/>
                        <w:color w:val="000000"/>
                        <w:sz w:val="24"/>
                        <w:szCs w:val="24"/>
                        <w:lang w:val="en-US"/>
                      </w:rPr>
                      <m:t>α)</m:t>
                    </m:r>
                  </m:e>
                  <m:sup>
                    <m:r>
                      <w:rPr>
                        <w:rFonts w:ascii="Cambria Math" w:eastAsia="CambriaMath" w:hAnsi="Cambria Math" w:cs="Calibri"/>
                        <w:color w:val="000000"/>
                        <w:sz w:val="24"/>
                        <w:szCs w:val="24"/>
                        <w:lang w:val="en-US"/>
                      </w:rPr>
                      <m:t>2</m:t>
                    </m:r>
                  </m:sup>
                </m:sSup>
                <m:bar>
                  <m:barPr>
                    <m:pos m:val="top"/>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r>
                  <w:rPr>
                    <w:rFonts w:ascii="Cambria Math" w:eastAsia="CambriaMath" w:hAnsi="Cambria Math" w:cs="Calibri"/>
                    <w:color w:val="000000"/>
                    <w:sz w:val="24"/>
                    <w:szCs w:val="24"/>
                    <w:lang w:val="en-US"/>
                  </w:rPr>
                  <m:t>N-S</m:t>
                </m:r>
              </m:e>
            </m:d>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1</m:t>
                </m:r>
              </m:num>
              <m:den>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den>
            </m:f>
            <m:r>
              <w:rPr>
                <w:rFonts w:ascii="Cambria Math" w:eastAsia="CambriaMath" w:hAnsi="Cambria Math" w:cs="Calibri"/>
                <w:color w:val="000000"/>
                <w:sz w:val="24"/>
                <w:szCs w:val="24"/>
                <w:lang w:val="en-US"/>
              </w:rPr>
              <m:t>dN</m:t>
            </m:r>
          </m:e>
        </m:nary>
      </m:oMath>
      <w:r>
        <w:rPr>
          <w:rFonts w:ascii="Sylfaen" w:eastAsia="CambriaMath" w:hAnsi="Sylfaen" w:cs="Calibri"/>
          <w:bCs/>
          <w:color w:val="000000"/>
          <w:sz w:val="24"/>
          <w:szCs w:val="24"/>
          <w:lang w:val="en-US"/>
        </w:rPr>
        <w:t xml:space="preserve"> holds, which clearly simplifies to </w:t>
      </w:r>
      <m:oMath>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P</m:t>
            </m:r>
          </m:e>
          <m:sub>
            <m:r>
              <w:rPr>
                <w:rFonts w:ascii="Cambria Math" w:eastAsia="CambriaMath" w:hAnsi="Cambria Math" w:cs="Calibri"/>
                <w:color w:val="000000"/>
                <w:sz w:val="24"/>
                <w:szCs w:val="24"/>
                <w:lang w:val="en-US"/>
              </w:rPr>
              <m:t>1</m:t>
            </m:r>
          </m:sub>
        </m:sSub>
        <m:r>
          <w:rPr>
            <w:rFonts w:ascii="Cambria Math" w:eastAsia="CambriaMath" w:hAnsi="Cambria Math" w:cs="Calibri"/>
            <w:color w:val="000000"/>
            <w:sz w:val="24"/>
            <w:szCs w:val="24"/>
            <w:lang w:val="en-US"/>
          </w:rPr>
          <m:t>&gt;</m:t>
        </m:r>
        <m:bar>
          <m:barPr>
            <m:pos m:val="top"/>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oMath>
      <w:r>
        <w:rPr>
          <w:rFonts w:ascii="Sylfaen" w:eastAsia="CambriaMath" w:hAnsi="Sylfaen" w:cs="Calibri"/>
          <w:bCs/>
          <w:color w:val="000000"/>
          <w:sz w:val="24"/>
          <w:szCs w:val="24"/>
          <w:lang w:val="en-US"/>
        </w:rPr>
        <w:t xml:space="preserve">. This implies that both campaigns may pool for </w:t>
      </w:r>
      <m:oMath>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P</m:t>
            </m:r>
          </m:e>
          <m:sub>
            <m:r>
              <w:rPr>
                <w:rFonts w:ascii="Cambria Math" w:eastAsia="CambriaMath" w:hAnsi="Cambria Math" w:cs="Calibri"/>
                <w:color w:val="000000"/>
                <w:sz w:val="24"/>
                <w:szCs w:val="24"/>
                <w:lang w:val="en-US"/>
              </w:rPr>
              <m:t>1</m:t>
            </m:r>
          </m:sub>
        </m:sSub>
        <m:r>
          <w:rPr>
            <w:rFonts w:ascii="Cambria Math" w:eastAsia="CambriaMath" w:hAnsi="Cambria Math" w:cs="Calibri"/>
            <w:color w:val="000000"/>
            <w:sz w:val="24"/>
            <w:szCs w:val="24"/>
            <w:lang w:val="en-US"/>
          </w:rPr>
          <m:t>≤</m:t>
        </m:r>
        <m:bar>
          <m:barPr>
            <m:pos m:val="top"/>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oMath>
      <w:r>
        <w:rPr>
          <w:rFonts w:ascii="Sylfaen" w:eastAsia="CambriaMath" w:hAnsi="Sylfaen" w:cs="Calibri"/>
          <w:bCs/>
          <w:color w:val="000000"/>
          <w:sz w:val="24"/>
          <w:szCs w:val="24"/>
          <w:lang w:val="en-US"/>
        </w:rPr>
        <w:t xml:space="preserve">. We find the threshold </w:t>
      </w:r>
      <m:oMath>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α=α</m:t>
            </m:r>
          </m:e>
          <m:sub>
            <m:r>
              <w:rPr>
                <w:rFonts w:ascii="Cambria Math" w:eastAsia="CambriaMath" w:hAnsi="Cambria Math" w:cs="Calibri"/>
                <w:color w:val="000000"/>
                <w:sz w:val="24"/>
                <w:szCs w:val="24"/>
                <w:lang w:val="en-US"/>
              </w:rPr>
              <m:t>2</m:t>
            </m:r>
          </m:sub>
        </m:sSub>
        <m:r>
          <w:rPr>
            <w:rFonts w:ascii="Cambria Math" w:eastAsia="CambriaMath" w:hAnsi="Cambria Math" w:cs="Calibri"/>
            <w:color w:val="000000"/>
            <w:sz w:val="24"/>
            <w:szCs w:val="24"/>
            <w:lang w:val="en-US"/>
          </w:rPr>
          <m:t>&lt;0.5</m:t>
        </m:r>
      </m:oMath>
      <w:r>
        <w:rPr>
          <w:rFonts w:ascii="Sylfaen" w:eastAsia="CambriaMath" w:hAnsi="Sylfaen" w:cs="Calibri"/>
          <w:bCs/>
          <w:color w:val="000000"/>
          <w:sz w:val="24"/>
          <w:szCs w:val="24"/>
          <w:lang w:val="en-US"/>
        </w:rPr>
        <w:t xml:space="preserve"> for the H-type where she is indifferent between pooling and separating by equating </w:t>
      </w:r>
      <m:oMath>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P</m:t>
            </m:r>
          </m:e>
          <m:sub>
            <m:r>
              <w:rPr>
                <w:rFonts w:ascii="Cambria Math" w:eastAsia="CambriaMath" w:hAnsi="Cambria Math" w:cs="Calibri"/>
                <w:color w:val="000000"/>
                <w:sz w:val="24"/>
                <w:szCs w:val="24"/>
                <w:lang w:val="en-US"/>
              </w:rPr>
              <m:t>1</m:t>
            </m:r>
          </m:sub>
        </m:sSub>
        <m:d>
          <m:dPr>
            <m:ctrlPr>
              <w:rPr>
                <w:rFonts w:ascii="Cambria Math" w:eastAsia="CambriaMath" w:hAnsi="Cambria Math" w:cs="Calibri"/>
                <w:bCs/>
                <w:i/>
                <w:color w:val="000000"/>
                <w:sz w:val="24"/>
                <w:szCs w:val="24"/>
                <w:lang w:val="en-US"/>
              </w:rPr>
            </m:ctrlPr>
          </m:dPr>
          <m:e>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α</m:t>
                </m:r>
              </m:e>
              <m:sub>
                <m:r>
                  <w:rPr>
                    <w:rFonts w:ascii="Cambria Math" w:eastAsia="CambriaMath" w:hAnsi="Cambria Math" w:cs="Calibri"/>
                    <w:color w:val="000000"/>
                    <w:sz w:val="24"/>
                    <w:szCs w:val="24"/>
                    <w:lang w:val="en-US"/>
                  </w:rPr>
                  <m:t>2</m:t>
                </m:r>
              </m:sub>
            </m:sSub>
          </m:e>
        </m:d>
        <m:r>
          <w:rPr>
            <w:rFonts w:ascii="Cambria Math" w:eastAsia="CambriaMath" w:hAnsi="Cambria Math" w:cs="Calibri"/>
            <w:color w:val="000000"/>
            <w:sz w:val="24"/>
            <w:szCs w:val="24"/>
            <w:lang w:val="en-US"/>
          </w:rPr>
          <m:t>=</m:t>
        </m:r>
        <m:bar>
          <m:barPr>
            <m:pos m:val="top"/>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r>
          <w:rPr>
            <w:rFonts w:ascii="Cambria Math" w:eastAsia="CambriaMath" w:hAnsi="Cambria Math" w:cs="Calibri"/>
            <w:color w:val="000000"/>
            <w:sz w:val="24"/>
            <w:szCs w:val="24"/>
            <w:lang w:val="en-US"/>
          </w:rPr>
          <m:t>(</m:t>
        </m:r>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α</m:t>
            </m:r>
          </m:e>
          <m:sub>
            <m:r>
              <w:rPr>
                <w:rFonts w:ascii="Cambria Math" w:eastAsia="CambriaMath" w:hAnsi="Cambria Math" w:cs="Calibri"/>
                <w:color w:val="000000"/>
                <w:sz w:val="24"/>
                <w:szCs w:val="24"/>
                <w:lang w:val="en-US"/>
              </w:rPr>
              <m:t>2</m:t>
            </m:r>
          </m:sub>
        </m:sSub>
        <m:r>
          <w:rPr>
            <w:rFonts w:ascii="Cambria Math" w:eastAsia="CambriaMath" w:hAnsi="Cambria Math" w:cs="Calibri"/>
            <w:color w:val="000000"/>
            <w:sz w:val="24"/>
            <w:szCs w:val="24"/>
            <w:lang w:val="en-US"/>
          </w:rPr>
          <m:t>)</m:t>
        </m:r>
      </m:oMath>
      <w:r>
        <w:rPr>
          <w:rFonts w:ascii="Sylfaen" w:eastAsia="CambriaMath" w:hAnsi="Sylfaen" w:cs="Calibri"/>
          <w:bCs/>
          <w:color w:val="000000"/>
          <w:sz w:val="24"/>
          <w:szCs w:val="24"/>
          <w:lang w:val="en-US"/>
        </w:rPr>
        <w:t xml:space="preserve">, if it exists. Note that </w:t>
      </w:r>
      <m:oMath>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m:t>
            </m:r>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P</m:t>
                </m:r>
              </m:e>
              <m:sub>
                <m:r>
                  <w:rPr>
                    <w:rFonts w:ascii="Cambria Math" w:eastAsia="CambriaMath" w:hAnsi="Cambria Math" w:cs="Calibri"/>
                    <w:color w:val="000000"/>
                    <w:sz w:val="24"/>
                    <w:szCs w:val="24"/>
                    <w:lang w:val="en-US"/>
                  </w:rPr>
                  <m:t>1</m:t>
                </m:r>
              </m:sub>
            </m:sSub>
          </m:num>
          <m:den>
            <m:r>
              <w:rPr>
                <w:rFonts w:ascii="Cambria Math" w:eastAsia="CambriaMath" w:hAnsi="Cambria Math" w:cs="Calibri"/>
                <w:color w:val="000000"/>
                <w:sz w:val="24"/>
                <w:szCs w:val="24"/>
                <w:lang w:val="en-US"/>
              </w:rPr>
              <m:t>∂α</m:t>
            </m:r>
          </m:den>
        </m:f>
        <m:r>
          <w:rPr>
            <w:rFonts w:ascii="Cambria Math" w:eastAsia="CambriaMath" w:hAnsi="Cambria Math" w:cs="Calibri"/>
            <w:color w:val="000000"/>
            <w:sz w:val="24"/>
            <w:szCs w:val="24"/>
            <w:lang w:val="en-US"/>
          </w:rPr>
          <m:t>&lt;0</m:t>
        </m:r>
      </m:oMath>
      <w:r>
        <w:rPr>
          <w:rFonts w:ascii="Sylfaen" w:eastAsia="CambriaMath" w:hAnsi="Sylfaen" w:cs="Calibri"/>
          <w:bCs/>
          <w:color w:val="000000"/>
          <w:sz w:val="24"/>
          <w:szCs w:val="24"/>
          <w:lang w:val="en-US"/>
        </w:rPr>
        <w:t xml:space="preserve"> and </w:t>
      </w:r>
      <m:oMath>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m:t>
            </m:r>
            <m:bar>
              <m:barPr>
                <m:pos m:val="top"/>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num>
          <m:den>
            <m:r>
              <w:rPr>
                <w:rFonts w:ascii="Cambria Math" w:eastAsia="CambriaMath" w:hAnsi="Cambria Math" w:cs="Calibri"/>
                <w:color w:val="000000"/>
                <w:sz w:val="24"/>
                <w:szCs w:val="24"/>
                <w:lang w:val="en-US"/>
              </w:rPr>
              <m:t>∂α</m:t>
            </m:r>
          </m:den>
        </m:f>
        <m:r>
          <w:rPr>
            <w:rFonts w:ascii="Cambria Math" w:eastAsia="CambriaMath" w:hAnsi="Cambria Math" w:cs="Calibri"/>
            <w:color w:val="000000"/>
            <w:sz w:val="24"/>
            <w:szCs w:val="24"/>
            <w:lang w:val="en-US"/>
          </w:rPr>
          <m:t>&lt;0</m:t>
        </m:r>
      </m:oMath>
      <w:r>
        <w:rPr>
          <w:rFonts w:ascii="Sylfaen" w:eastAsia="CambriaMath" w:hAnsi="Sylfaen" w:cs="Calibri"/>
          <w:bCs/>
          <w:color w:val="000000"/>
          <w:sz w:val="24"/>
          <w:szCs w:val="24"/>
          <w:lang w:val="en-US"/>
        </w:rPr>
        <w:t xml:space="preserve"> apply, thus the threshold may not exist if </w:t>
      </w:r>
      <m:oMath>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oMath>
      <w:r>
        <w:rPr>
          <w:rFonts w:ascii="Sylfaen" w:eastAsia="CambriaMath" w:hAnsi="Sylfaen" w:cs="Calibri"/>
          <w:bCs/>
          <w:color w:val="000000"/>
          <w:sz w:val="24"/>
          <w:szCs w:val="24"/>
          <w:lang w:val="en-US"/>
        </w:rPr>
        <w:t xml:space="preserve"> is relatively small. Then separation is always possible for the H-type. </w:t>
      </w:r>
    </w:p>
    <w:p w14:paraId="60DF9390" w14:textId="77777777" w:rsidR="007701CD" w:rsidRDefault="007701CD" w:rsidP="007701CD">
      <w:pPr>
        <w:spacing w:after="200" w:line="480" w:lineRule="auto"/>
        <w:jc w:val="both"/>
        <w:rPr>
          <w:rFonts w:ascii="Times New Roman" w:hAnsi="Times New Roman" w:cs="Times New Roman"/>
          <w:color w:val="333333"/>
          <w:szCs w:val="24"/>
          <w:shd w:val="clear" w:color="auto" w:fill="FFFFFF"/>
          <w:lang w:val="en-US"/>
        </w:rPr>
      </w:pPr>
      <w:r>
        <w:rPr>
          <w:rFonts w:ascii="Sylfaen" w:eastAsia="CambriaMath" w:hAnsi="Sylfaen" w:cs="Calibri"/>
          <w:bCs/>
          <w:color w:val="000000"/>
          <w:sz w:val="24"/>
          <w:szCs w:val="24"/>
          <w:lang w:val="en-US"/>
        </w:rPr>
        <w:t xml:space="preserve">For the case of </w:t>
      </w:r>
      <m:oMath>
        <m:r>
          <w:rPr>
            <w:rFonts w:ascii="Cambria Math" w:eastAsia="CambriaMath" w:hAnsi="Cambria Math" w:cs="Calibri"/>
            <w:color w:val="000000"/>
            <w:sz w:val="24"/>
            <w:szCs w:val="24"/>
            <w:lang w:val="en-US"/>
          </w:rPr>
          <m:t>α≤</m:t>
        </m:r>
        <m:acc>
          <m:accPr>
            <m:ctrlPr>
              <w:rPr>
                <w:rFonts w:ascii="Cambria Math" w:eastAsia="CambriaMath" w:hAnsi="Cambria Math" w:cs="Calibri"/>
                <w:i/>
                <w:color w:val="000000"/>
                <w:sz w:val="24"/>
                <w:szCs w:val="24"/>
                <w:lang w:val="en-US"/>
              </w:rPr>
            </m:ctrlPr>
          </m:accPr>
          <m:e>
            <m:r>
              <w:rPr>
                <w:rFonts w:ascii="Cambria Math" w:eastAsia="CambriaMath" w:hAnsi="Cambria Math" w:cs="Calibri"/>
                <w:color w:val="000000"/>
                <w:sz w:val="24"/>
                <w:szCs w:val="24"/>
                <w:lang w:val="en-US"/>
              </w:rPr>
              <m:t>α</m:t>
            </m:r>
          </m:e>
        </m:acc>
      </m:oMath>
      <w:r>
        <w:rPr>
          <w:rFonts w:ascii="Sylfaen" w:eastAsia="CambriaMath" w:hAnsi="Sylfaen" w:cs="Calibri"/>
          <w:bCs/>
          <w:color w:val="000000"/>
          <w:sz w:val="24"/>
          <w:szCs w:val="24"/>
          <w:lang w:val="en-US"/>
        </w:rPr>
        <w:t xml:space="preserve">, we can thus determine the upper boundary </w:t>
      </w:r>
      <m:oMath>
        <m:r>
          <w:rPr>
            <w:rFonts w:ascii="Cambria Math" w:eastAsia="CambriaMath" w:hAnsi="Cambria Math" w:cs="Calibri"/>
            <w:color w:val="000000"/>
            <w:sz w:val="24"/>
            <w:szCs w:val="24"/>
            <w:lang w:val="en-US"/>
          </w:rPr>
          <m:t>α≤</m:t>
        </m:r>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α</m:t>
            </m:r>
          </m:e>
          <m:sub>
            <m:r>
              <w:rPr>
                <w:rFonts w:ascii="Cambria Math" w:eastAsia="CambriaMath" w:hAnsi="Cambria Math" w:cs="Calibri"/>
                <w:color w:val="000000"/>
                <w:sz w:val="24"/>
                <w:szCs w:val="24"/>
                <w:lang w:val="en-US"/>
              </w:rPr>
              <m:t>2</m:t>
            </m:r>
          </m:sub>
        </m:sSub>
      </m:oMath>
      <w:r>
        <w:rPr>
          <w:rFonts w:ascii="Sylfaen" w:eastAsia="CambriaMath" w:hAnsi="Sylfaen" w:cs="Calibri"/>
          <w:bCs/>
          <w:color w:val="000000"/>
          <w:sz w:val="24"/>
          <w:szCs w:val="24"/>
          <w:lang w:val="en-US"/>
        </w:rPr>
        <w:t xml:space="preserve"> for the existence of a separating equilibrium by solving for  </w:t>
      </w:r>
      <m:oMath>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α</m:t>
            </m:r>
          </m:e>
          <m:sub>
            <m:r>
              <w:rPr>
                <w:rFonts w:ascii="Cambria Math" w:eastAsia="CambriaMath" w:hAnsi="Cambria Math" w:cs="Calibri"/>
                <w:color w:val="000000"/>
                <w:sz w:val="24"/>
                <w:szCs w:val="24"/>
                <w:lang w:val="en-US"/>
              </w:rPr>
              <m:t>2</m:t>
            </m:r>
          </m:sub>
        </m:sSub>
      </m:oMath>
      <w:r>
        <w:rPr>
          <w:rFonts w:ascii="Sylfaen" w:eastAsia="CambriaMath" w:hAnsi="Sylfaen" w:cs="Calibri"/>
          <w:bCs/>
          <w:color w:val="000000"/>
          <w:sz w:val="24"/>
          <w:szCs w:val="24"/>
          <w:lang w:val="en-US"/>
        </w:rPr>
        <w:t xml:space="preserve"> in the equality </w:t>
      </w:r>
      <m:oMath>
        <m:bar>
          <m:barPr>
            <m:pos m:val="top"/>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d>
          <m:dPr>
            <m:ctrlPr>
              <w:rPr>
                <w:rFonts w:ascii="Cambria Math" w:eastAsia="CambriaMath" w:hAnsi="Cambria Math" w:cs="Calibri"/>
                <w:bCs/>
                <w:i/>
                <w:color w:val="000000"/>
                <w:sz w:val="24"/>
                <w:szCs w:val="24"/>
                <w:lang w:val="en-US"/>
              </w:rPr>
            </m:ctrlPr>
          </m:dPr>
          <m:e>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α</m:t>
                </m:r>
              </m:e>
              <m:sub>
                <m:r>
                  <w:rPr>
                    <w:rFonts w:ascii="Cambria Math" w:eastAsia="CambriaMath" w:hAnsi="Cambria Math" w:cs="Calibri"/>
                    <w:color w:val="000000"/>
                    <w:sz w:val="24"/>
                    <w:szCs w:val="24"/>
                    <w:lang w:val="en-US"/>
                  </w:rPr>
                  <m:t>2</m:t>
                </m:r>
              </m:sub>
            </m:sSub>
          </m:e>
        </m:d>
        <m:r>
          <w:rPr>
            <w:rFonts w:ascii="Cambria Math" w:eastAsia="CambriaMath" w:hAnsi="Cambria Math" w:cs="Calibri"/>
            <w:color w:val="000000"/>
            <w:sz w:val="24"/>
            <w:szCs w:val="24"/>
            <w:lang w:val="en-US"/>
          </w:rPr>
          <m:t>=</m:t>
        </m:r>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P</m:t>
            </m:r>
          </m:e>
          <m:sub>
            <m:r>
              <w:rPr>
                <w:rFonts w:ascii="Cambria Math" w:eastAsia="CambriaMath" w:hAnsi="Cambria Math" w:cs="Calibri"/>
                <w:color w:val="000000"/>
                <w:sz w:val="24"/>
                <w:szCs w:val="24"/>
                <w:lang w:val="en-US"/>
              </w:rPr>
              <m:t>1</m:t>
            </m:r>
          </m:sub>
        </m:sSub>
        <m:r>
          <w:rPr>
            <w:rFonts w:ascii="Cambria Math" w:eastAsia="CambriaMath" w:hAnsi="Cambria Math" w:cs="Calibri"/>
            <w:color w:val="000000"/>
            <w:sz w:val="24"/>
            <w:szCs w:val="24"/>
            <w:lang w:val="en-US"/>
          </w:rPr>
          <m:t>(</m:t>
        </m:r>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α</m:t>
            </m:r>
          </m:e>
          <m:sub>
            <m:r>
              <w:rPr>
                <w:rFonts w:ascii="Cambria Math" w:eastAsia="CambriaMath" w:hAnsi="Cambria Math" w:cs="Calibri"/>
                <w:color w:val="000000"/>
                <w:sz w:val="24"/>
                <w:szCs w:val="24"/>
                <w:lang w:val="en-US"/>
              </w:rPr>
              <m:t>2</m:t>
            </m:r>
          </m:sub>
        </m:sSub>
        <m:r>
          <w:rPr>
            <w:rFonts w:ascii="Cambria Math" w:eastAsia="CambriaMath" w:hAnsi="Cambria Math" w:cs="Calibri"/>
            <w:color w:val="000000"/>
            <w:sz w:val="24"/>
            <w:szCs w:val="24"/>
            <w:lang w:val="en-US"/>
          </w:rPr>
          <m:t>)</m:t>
        </m:r>
      </m:oMath>
      <w:r>
        <w:rPr>
          <w:rFonts w:ascii="Sylfaen" w:eastAsia="CambriaMath" w:hAnsi="Sylfaen" w:cs="Calibri"/>
          <w:bCs/>
          <w:color w:val="000000"/>
          <w:sz w:val="24"/>
          <w:szCs w:val="24"/>
          <w:lang w:val="en-US"/>
        </w:rPr>
        <w:t xml:space="preserve">. For the case of </w:t>
      </w:r>
      <m:oMath>
        <m:r>
          <w:rPr>
            <w:rFonts w:ascii="Cambria Math" w:eastAsia="CambriaMath" w:hAnsi="Cambria Math" w:cs="Calibri"/>
            <w:color w:val="000000"/>
            <w:sz w:val="24"/>
            <w:szCs w:val="24"/>
            <w:lang w:val="en-US"/>
          </w:rPr>
          <m:t>α&gt;</m:t>
        </m:r>
        <m:acc>
          <m:accPr>
            <m:ctrlPr>
              <w:rPr>
                <w:rFonts w:ascii="Cambria Math" w:eastAsia="CambriaMath" w:hAnsi="Cambria Math" w:cs="Calibri"/>
                <w:bCs/>
                <w:i/>
                <w:color w:val="000000"/>
                <w:sz w:val="24"/>
                <w:szCs w:val="24"/>
                <w:lang w:val="en-US"/>
              </w:rPr>
            </m:ctrlPr>
          </m:accPr>
          <m:e>
            <m:r>
              <w:rPr>
                <w:rFonts w:ascii="Cambria Math" w:eastAsia="CambriaMath" w:hAnsi="Cambria Math" w:cs="Calibri"/>
                <w:color w:val="000000"/>
                <w:sz w:val="24"/>
                <w:szCs w:val="24"/>
                <w:lang w:val="en-US"/>
              </w:rPr>
              <m:t>α</m:t>
            </m:r>
          </m:e>
        </m:acc>
      </m:oMath>
      <w:r>
        <w:rPr>
          <w:rFonts w:ascii="Sylfaen" w:eastAsia="CambriaMath" w:hAnsi="Sylfaen" w:cs="Calibri"/>
          <w:bCs/>
          <w:color w:val="000000"/>
          <w:sz w:val="24"/>
          <w:szCs w:val="24"/>
          <w:lang w:val="en-US"/>
        </w:rPr>
        <w:t xml:space="preserve">, the H-type will separate if only </w:t>
      </w:r>
      <m:oMath>
        <m:sSubSup>
          <m:sSubSupPr>
            <m:ctrlPr>
              <w:rPr>
                <w:rFonts w:ascii="Cambria Math" w:eastAsia="CambriaMath" w:hAnsi="Cambria Math" w:cs="Calibri"/>
                <w:bCs/>
                <w:i/>
                <w:color w:val="000000"/>
                <w:sz w:val="24"/>
                <w:szCs w:val="24"/>
                <w:lang w:val="en-US"/>
              </w:rPr>
            </m:ctrlPr>
          </m:sSubSupPr>
          <m:e>
            <m:sSubSup>
              <m:sSubSupPr>
                <m:ctrlPr>
                  <w:rPr>
                    <w:rFonts w:ascii="Cambria Math" w:eastAsia="CambriaMath" w:hAnsi="Cambria Math" w:cs="Calibri"/>
                    <w:bCs/>
                    <w:i/>
                    <w:color w:val="000000"/>
                    <w:sz w:val="24"/>
                    <w:szCs w:val="24"/>
                    <w:lang w:val="en-US"/>
                  </w:rPr>
                </m:ctrlPr>
              </m:sSubSupPr>
              <m:e>
                <m:r>
                  <m:rPr>
                    <m:sty m:val="p"/>
                  </m:rPr>
                  <w:rPr>
                    <w:rFonts w:ascii="Cambria Math" w:eastAsia="CambriaMath" w:hAnsi="Cambria Math" w:cs="Calibri"/>
                    <w:color w:val="000000"/>
                    <w:sz w:val="24"/>
                    <w:szCs w:val="24"/>
                    <w:lang w:val="en-US"/>
                  </w:rPr>
                  <m:t>Π</m:t>
                </m:r>
              </m:e>
              <m:sub>
                <m:r>
                  <w:rPr>
                    <w:rFonts w:ascii="Cambria Math" w:eastAsia="CambriaMath" w:hAnsi="Cambria Math" w:cs="Calibri"/>
                    <w:color w:val="000000"/>
                    <w:sz w:val="24"/>
                    <w:szCs w:val="24"/>
                    <w:lang w:val="en-US"/>
                  </w:rPr>
                  <m:t>H</m:t>
                </m:r>
              </m:sub>
              <m:sup>
                <m:r>
                  <w:rPr>
                    <w:rFonts w:ascii="Cambria Math" w:eastAsia="CambriaMath" w:hAnsi="Cambria Math" w:cs="Calibri"/>
                    <w:color w:val="000000"/>
                    <w:sz w:val="24"/>
                    <w:szCs w:val="24"/>
                    <w:lang w:val="en-US"/>
                  </w:rPr>
                  <m:t>sep</m:t>
                </m:r>
              </m:sup>
            </m:sSubSup>
            <m:d>
              <m:dPr>
                <m:ctrlPr>
                  <w:rPr>
                    <w:rFonts w:ascii="Cambria Math" w:eastAsia="CambriaMath" w:hAnsi="Cambria Math" w:cs="Calibri"/>
                    <w:bCs/>
                    <w:iCs/>
                    <w:color w:val="000000"/>
                    <w:sz w:val="24"/>
                    <w:szCs w:val="24"/>
                  </w:rPr>
                </m:ctrlPr>
              </m:dPr>
              <m:e>
                <m:sSub>
                  <m:sSubPr>
                    <m:ctrlPr>
                      <w:rPr>
                        <w:rFonts w:ascii="Cambria Math" w:eastAsia="CambriaMath" w:hAnsi="Cambria Math" w:cs="Calibri"/>
                        <w:i/>
                        <w:color w:val="000000"/>
                        <w:sz w:val="24"/>
                        <w:szCs w:val="24"/>
                        <w:lang w:val="el-GR"/>
                      </w:rPr>
                    </m:ctrlPr>
                  </m:sSubPr>
                  <m:e>
                    <m:r>
                      <w:rPr>
                        <w:rFonts w:ascii="Cambria Math" w:eastAsia="CambriaMath" w:hAnsi="Cambria Math" w:cs="Calibri"/>
                        <w:color w:val="000000"/>
                        <w:sz w:val="24"/>
                        <w:szCs w:val="24"/>
                        <w:lang w:val="el-GR"/>
                      </w:rPr>
                      <m:t>P</m:t>
                    </m:r>
                  </m:e>
                  <m:sub>
                    <m:r>
                      <w:rPr>
                        <w:rFonts w:ascii="Cambria Math" w:eastAsia="CambriaMath" w:hAnsi="Cambria Math" w:cs="Calibri"/>
                        <w:color w:val="000000"/>
                        <w:sz w:val="24"/>
                        <w:szCs w:val="24"/>
                        <w:lang w:val="el-GR"/>
                      </w:rPr>
                      <m:t>1</m:t>
                    </m:r>
                  </m:sub>
                </m:sSub>
                <m:r>
                  <w:rPr>
                    <w:rFonts w:ascii="Cambria Math" w:eastAsia="CambriaMath" w:hAnsi="Cambria Math" w:cs="Calibri"/>
                    <w:color w:val="000000"/>
                    <w:sz w:val="24"/>
                    <w:szCs w:val="24"/>
                    <w:lang w:val="el-GR"/>
                  </w:rPr>
                  <m:t>,</m:t>
                </m:r>
                <m:r>
                  <w:rPr>
                    <w:rFonts w:ascii="Cambria Math" w:eastAsia="CambriaMath" w:hAnsi="Cambria Math" w:cs="Calibri"/>
                    <w:color w:val="000000"/>
                    <w:sz w:val="24"/>
                    <w:szCs w:val="24"/>
                  </w:rPr>
                  <m:t>S</m:t>
                </m:r>
              </m:e>
            </m:d>
            <m:r>
              <m:rPr>
                <m:sty m:val="p"/>
              </m:rPr>
              <w:rPr>
                <w:rFonts w:ascii="Cambria Math" w:eastAsia="CambriaMath" w:hAnsi="Cambria Math" w:cs="Calibri"/>
                <w:color w:val="000000"/>
                <w:sz w:val="24"/>
                <w:szCs w:val="24"/>
                <w:lang w:val="en-US"/>
              </w:rPr>
              <m:t>≥Π</m:t>
            </m:r>
          </m:e>
          <m:sub>
            <m:r>
              <w:rPr>
                <w:rFonts w:ascii="Cambria Math" w:eastAsia="CambriaMath" w:hAnsi="Cambria Math" w:cs="Calibri"/>
                <w:color w:val="000000"/>
                <w:sz w:val="24"/>
                <w:szCs w:val="24"/>
                <w:lang w:val="en-US"/>
              </w:rPr>
              <m:t>H</m:t>
            </m:r>
          </m:sub>
          <m:sup>
            <m:r>
              <w:rPr>
                <w:rFonts w:ascii="Cambria Math" w:eastAsia="CambriaMath" w:hAnsi="Cambria Math" w:cs="Calibri"/>
                <w:color w:val="000000"/>
                <w:sz w:val="24"/>
                <w:szCs w:val="24"/>
                <w:lang w:val="en-US"/>
              </w:rPr>
              <m:t>pool</m:t>
            </m:r>
          </m:sup>
        </m:sSubSup>
        <m:d>
          <m:dPr>
            <m:ctrlPr>
              <w:rPr>
                <w:rFonts w:ascii="Cambria Math" w:eastAsia="CambriaMath" w:hAnsi="Cambria Math" w:cs="Calibri"/>
                <w:bCs/>
                <w:iCs/>
                <w:color w:val="000000"/>
                <w:sz w:val="24"/>
                <w:szCs w:val="24"/>
              </w:rPr>
            </m:ctrlPr>
          </m:dPr>
          <m:e>
            <m:bar>
              <m:barPr>
                <m:ctrlPr>
                  <w:rPr>
                    <w:rFonts w:ascii="Cambria Math" w:eastAsia="CambriaMath" w:hAnsi="Cambria Math" w:cs="Calibri"/>
                    <w:bCs/>
                    <w:i/>
                    <w:iCs/>
                    <w:color w:val="000000"/>
                    <w:sz w:val="24"/>
                    <w:szCs w:val="24"/>
                  </w:rPr>
                </m:ctrlPr>
              </m:barPr>
              <m:e>
                <m:r>
                  <w:rPr>
                    <w:rFonts w:ascii="Cambria Math" w:eastAsia="CambriaMath" w:hAnsi="Cambria Math" w:cs="Calibri"/>
                    <w:color w:val="000000"/>
                    <w:sz w:val="24"/>
                    <w:szCs w:val="24"/>
                  </w:rPr>
                  <m:t>P</m:t>
                </m:r>
              </m:e>
            </m:bar>
            <m:r>
              <w:rPr>
                <w:rFonts w:ascii="Cambria Math" w:eastAsia="CambriaMath" w:hAnsi="Cambria Math" w:cs="Calibri"/>
                <w:color w:val="000000"/>
                <w:sz w:val="24"/>
                <w:szCs w:val="24"/>
                <w:lang w:val="el-GR"/>
              </w:rPr>
              <m:t>,</m:t>
            </m:r>
            <m:r>
              <w:rPr>
                <w:rFonts w:ascii="Cambria Math" w:eastAsia="CambriaMath" w:hAnsi="Cambria Math" w:cs="Calibri"/>
                <w:color w:val="000000"/>
                <w:sz w:val="24"/>
                <w:szCs w:val="24"/>
              </w:rPr>
              <m:t>S</m:t>
            </m:r>
          </m:e>
        </m:d>
      </m:oMath>
      <w:r>
        <w:rPr>
          <w:rFonts w:ascii="Sylfaen" w:eastAsia="CambriaMath" w:hAnsi="Sylfaen" w:cs="Calibri"/>
          <w:bCs/>
          <w:iCs/>
          <w:color w:val="000000"/>
          <w:sz w:val="24"/>
          <w:szCs w:val="24"/>
          <w:lang w:val="en-US"/>
        </w:rPr>
        <w:t xml:space="preserve"> applies. Then, </w:t>
      </w:r>
      <m:oMath>
        <m:nary>
          <m:naryPr>
            <m:limLoc m:val="subSup"/>
            <m:ctrlPr>
              <w:rPr>
                <w:rFonts w:ascii="Cambria Math" w:eastAsia="CambriaMath" w:hAnsi="Cambria Math" w:cs="Calibri"/>
                <w:bCs/>
                <w:i/>
                <w:color w:val="000000"/>
                <w:sz w:val="24"/>
                <w:szCs w:val="24"/>
                <w:lang w:val="en-US"/>
              </w:rPr>
            </m:ctrlPr>
          </m:naryPr>
          <m:sub>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S</m:t>
                </m:r>
              </m:num>
              <m:den>
                <m:r>
                  <w:rPr>
                    <w:rFonts w:ascii="Cambria Math" w:eastAsia="CambriaMath" w:hAnsi="Cambria Math" w:cs="Calibri"/>
                    <w:color w:val="000000"/>
                    <w:sz w:val="24"/>
                    <w:szCs w:val="24"/>
                    <w:lang w:val="en-US"/>
                  </w:rPr>
                  <m:t>(1-α)²</m:t>
                </m:r>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P</m:t>
                    </m:r>
                  </m:e>
                  <m:sub>
                    <m:r>
                      <w:rPr>
                        <w:rFonts w:ascii="Cambria Math" w:eastAsia="CambriaMath" w:hAnsi="Cambria Math" w:cs="Calibri"/>
                        <w:color w:val="000000"/>
                        <w:sz w:val="24"/>
                        <w:szCs w:val="24"/>
                        <w:lang w:val="en-US"/>
                      </w:rPr>
                      <m:t>1</m:t>
                    </m:r>
                  </m:sub>
                </m:sSub>
              </m:den>
            </m:f>
          </m:sub>
          <m:sup>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sup>
          <m:e>
            <m:d>
              <m:dPr>
                <m:ctrlPr>
                  <w:rPr>
                    <w:rFonts w:ascii="Cambria Math" w:eastAsia="CambriaMath" w:hAnsi="Cambria Math" w:cs="Calibri"/>
                    <w:bCs/>
                    <w:i/>
                    <w:color w:val="000000"/>
                    <w:sz w:val="24"/>
                    <w:szCs w:val="24"/>
                    <w:lang w:val="en-US"/>
                  </w:rPr>
                </m:ctrlPr>
              </m:dPr>
              <m:e>
                <m:r>
                  <w:rPr>
                    <w:rFonts w:ascii="Cambria Math" w:eastAsia="CambriaMath" w:hAnsi="Cambria Math" w:cs="Calibri"/>
                    <w:color w:val="000000"/>
                    <w:sz w:val="24"/>
                    <w:szCs w:val="24"/>
                    <w:lang w:val="en-US"/>
                  </w:rPr>
                  <m:t>(1-</m:t>
                </m:r>
                <m:sSup>
                  <m:sSupPr>
                    <m:ctrlPr>
                      <w:rPr>
                        <w:rFonts w:ascii="Cambria Math" w:eastAsia="CambriaMath" w:hAnsi="Cambria Math" w:cs="Calibri"/>
                        <w:bCs/>
                        <w:i/>
                        <w:color w:val="000000"/>
                        <w:sz w:val="24"/>
                        <w:szCs w:val="24"/>
                        <w:lang w:val="en-US"/>
                      </w:rPr>
                    </m:ctrlPr>
                  </m:sSupPr>
                  <m:e>
                    <m:r>
                      <w:rPr>
                        <w:rFonts w:ascii="Cambria Math" w:eastAsia="CambriaMath" w:hAnsi="Cambria Math" w:cs="Calibri"/>
                        <w:color w:val="000000"/>
                        <w:sz w:val="24"/>
                        <w:szCs w:val="24"/>
                        <w:lang w:val="en-US"/>
                      </w:rPr>
                      <m:t>α)</m:t>
                    </m:r>
                  </m:e>
                  <m:sup>
                    <m:r>
                      <w:rPr>
                        <w:rFonts w:ascii="Cambria Math" w:eastAsia="CambriaMath" w:hAnsi="Cambria Math" w:cs="Calibri"/>
                        <w:color w:val="000000"/>
                        <w:sz w:val="24"/>
                        <w:szCs w:val="24"/>
                        <w:lang w:val="en-US"/>
                      </w:rPr>
                      <m:t>2</m:t>
                    </m:r>
                  </m:sup>
                </m:sSup>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P</m:t>
                    </m:r>
                  </m:e>
                  <m:sub>
                    <m:r>
                      <w:rPr>
                        <w:rFonts w:ascii="Cambria Math" w:eastAsia="CambriaMath" w:hAnsi="Cambria Math" w:cs="Calibri"/>
                        <w:color w:val="000000"/>
                        <w:sz w:val="24"/>
                        <w:szCs w:val="24"/>
                        <w:lang w:val="en-US"/>
                      </w:rPr>
                      <m:t>1</m:t>
                    </m:r>
                  </m:sub>
                </m:sSub>
                <m:r>
                  <w:rPr>
                    <w:rFonts w:ascii="Cambria Math" w:eastAsia="CambriaMath" w:hAnsi="Cambria Math" w:cs="Calibri"/>
                    <w:color w:val="000000"/>
                    <w:sz w:val="24"/>
                    <w:szCs w:val="24"/>
                    <w:lang w:val="en-US"/>
                  </w:rPr>
                  <m:t>N-S</m:t>
                </m:r>
              </m:e>
            </m:d>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1</m:t>
                </m:r>
              </m:num>
              <m:den>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den>
            </m:f>
            <m:r>
              <w:rPr>
                <w:rFonts w:ascii="Cambria Math" w:eastAsia="CambriaMath" w:hAnsi="Cambria Math" w:cs="Calibri"/>
                <w:color w:val="000000"/>
                <w:sz w:val="24"/>
                <w:szCs w:val="24"/>
                <w:lang w:val="en-US"/>
              </w:rPr>
              <m:t>dN</m:t>
            </m:r>
          </m:e>
        </m:nary>
        <m:r>
          <w:rPr>
            <w:rFonts w:ascii="Cambria Math" w:eastAsia="CambriaMath" w:hAnsi="Cambria Math" w:cs="Calibri"/>
            <w:color w:val="000000"/>
            <w:sz w:val="24"/>
            <w:szCs w:val="24"/>
            <w:lang w:val="en-US"/>
          </w:rPr>
          <m:t>=</m:t>
        </m:r>
        <m:nary>
          <m:naryPr>
            <m:limLoc m:val="subSup"/>
            <m:ctrlPr>
              <w:rPr>
                <w:rFonts w:ascii="Cambria Math" w:eastAsia="CambriaMath" w:hAnsi="Cambria Math" w:cs="Calibri"/>
                <w:bCs/>
                <w:i/>
                <w:color w:val="000000"/>
                <w:sz w:val="24"/>
                <w:szCs w:val="24"/>
                <w:lang w:val="en-US"/>
              </w:rPr>
            </m:ctrlPr>
          </m:naryPr>
          <m:sub>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S</m:t>
                </m:r>
              </m:num>
              <m:den>
                <m:d>
                  <m:dPr>
                    <m:ctrlPr>
                      <w:rPr>
                        <w:rFonts w:ascii="Cambria Math" w:eastAsia="CambriaMath" w:hAnsi="Cambria Math" w:cs="Calibri"/>
                        <w:i/>
                        <w:color w:val="000000"/>
                        <w:sz w:val="24"/>
                        <w:szCs w:val="24"/>
                        <w:lang w:val="en-US"/>
                      </w:rPr>
                    </m:ctrlPr>
                  </m:dPr>
                  <m:e>
                    <m:r>
                      <w:rPr>
                        <w:rFonts w:ascii="Cambria Math" w:eastAsia="CambriaMath" w:hAnsi="Cambria Math" w:cs="Calibri"/>
                        <w:color w:val="000000"/>
                        <w:sz w:val="24"/>
                        <w:szCs w:val="24"/>
                        <w:lang w:val="en-US"/>
                      </w:rPr>
                      <m:t>(1-</m:t>
                    </m:r>
                    <m:sSup>
                      <m:sSupPr>
                        <m:ctrlPr>
                          <w:rPr>
                            <w:rFonts w:ascii="Cambria Math" w:eastAsia="CambriaMath" w:hAnsi="Cambria Math" w:cs="Calibri"/>
                            <w:bCs/>
                            <w:i/>
                            <w:color w:val="000000"/>
                            <w:sz w:val="24"/>
                            <w:szCs w:val="24"/>
                            <w:lang w:val="en-US"/>
                          </w:rPr>
                        </m:ctrlPr>
                      </m:sSupPr>
                      <m:e>
                        <m:r>
                          <w:rPr>
                            <w:rFonts w:ascii="Cambria Math" w:eastAsia="CambriaMath" w:hAnsi="Cambria Math" w:cs="Calibri"/>
                            <w:color w:val="000000"/>
                            <w:sz w:val="24"/>
                            <w:szCs w:val="24"/>
                            <w:lang w:val="en-US"/>
                          </w:rPr>
                          <m:t>α)</m:t>
                        </m:r>
                      </m:e>
                      <m:sup>
                        <m:r>
                          <w:rPr>
                            <w:rFonts w:ascii="Cambria Math" w:eastAsia="CambriaMath" w:hAnsi="Cambria Math" w:cs="Calibri"/>
                            <w:color w:val="000000"/>
                            <w:sz w:val="24"/>
                            <w:szCs w:val="24"/>
                            <w:lang w:val="en-US"/>
                          </w:rPr>
                          <m:t>2</m:t>
                        </m:r>
                      </m:sup>
                    </m:sSup>
                    <m:r>
                      <w:rPr>
                        <w:rFonts w:ascii="Cambria Math" w:eastAsia="CambriaMath" w:hAnsi="Cambria Math" w:cs="Calibri"/>
                        <w:color w:val="000000"/>
                        <w:sz w:val="24"/>
                        <w:szCs w:val="24"/>
                        <w:lang w:val="en-US"/>
                      </w:rPr>
                      <m:t>+α(1-α)</m:t>
                    </m:r>
                  </m:e>
                </m:d>
                <m:bar>
                  <m:barPr>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den>
            </m:f>
          </m:sub>
          <m:sup>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sup>
          <m:e>
            <m:d>
              <m:dPr>
                <m:ctrlPr>
                  <w:rPr>
                    <w:rFonts w:ascii="Cambria Math" w:eastAsia="CambriaMath" w:hAnsi="Cambria Math" w:cs="Calibri"/>
                    <w:bCs/>
                    <w:i/>
                    <w:color w:val="000000"/>
                    <w:sz w:val="24"/>
                    <w:szCs w:val="24"/>
                    <w:lang w:val="en-US"/>
                  </w:rPr>
                </m:ctrlPr>
              </m:dPr>
              <m:e>
                <m:d>
                  <m:dPr>
                    <m:ctrlPr>
                      <w:rPr>
                        <w:rFonts w:ascii="Cambria Math" w:eastAsia="CambriaMath" w:hAnsi="Cambria Math" w:cs="Calibri"/>
                        <w:i/>
                        <w:color w:val="000000"/>
                        <w:sz w:val="24"/>
                        <w:szCs w:val="24"/>
                        <w:lang w:val="en-US"/>
                      </w:rPr>
                    </m:ctrlPr>
                  </m:dPr>
                  <m:e>
                    <m:r>
                      <w:rPr>
                        <w:rFonts w:ascii="Cambria Math" w:eastAsia="CambriaMath" w:hAnsi="Cambria Math" w:cs="Calibri"/>
                        <w:color w:val="000000"/>
                        <w:sz w:val="24"/>
                        <w:szCs w:val="24"/>
                        <w:lang w:val="en-US"/>
                      </w:rPr>
                      <m:t>(1-</m:t>
                    </m:r>
                    <m:sSup>
                      <m:sSupPr>
                        <m:ctrlPr>
                          <w:rPr>
                            <w:rFonts w:ascii="Cambria Math" w:eastAsia="CambriaMath" w:hAnsi="Cambria Math" w:cs="Calibri"/>
                            <w:bCs/>
                            <w:i/>
                            <w:color w:val="000000"/>
                            <w:sz w:val="24"/>
                            <w:szCs w:val="24"/>
                            <w:lang w:val="en-US"/>
                          </w:rPr>
                        </m:ctrlPr>
                      </m:sSupPr>
                      <m:e>
                        <m:r>
                          <w:rPr>
                            <w:rFonts w:ascii="Cambria Math" w:eastAsia="CambriaMath" w:hAnsi="Cambria Math" w:cs="Calibri"/>
                            <w:color w:val="000000"/>
                            <w:sz w:val="24"/>
                            <w:szCs w:val="24"/>
                            <w:lang w:val="en-US"/>
                          </w:rPr>
                          <m:t>α)</m:t>
                        </m:r>
                      </m:e>
                      <m:sup>
                        <m:r>
                          <w:rPr>
                            <w:rFonts w:ascii="Cambria Math" w:eastAsia="CambriaMath" w:hAnsi="Cambria Math" w:cs="Calibri"/>
                            <w:color w:val="000000"/>
                            <w:sz w:val="24"/>
                            <w:szCs w:val="24"/>
                            <w:lang w:val="en-US"/>
                          </w:rPr>
                          <m:t>2</m:t>
                        </m:r>
                      </m:sup>
                    </m:sSup>
                    <m:r>
                      <w:rPr>
                        <w:rFonts w:ascii="Cambria Math" w:eastAsia="CambriaMath" w:hAnsi="Cambria Math" w:cs="Calibri"/>
                        <w:color w:val="000000"/>
                        <w:sz w:val="24"/>
                        <w:szCs w:val="24"/>
                        <w:lang w:val="en-US"/>
                      </w:rPr>
                      <m:t>+α(1-α)</m:t>
                    </m:r>
                  </m:e>
                </m:d>
                <m:bar>
                  <m:barPr>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r>
                  <w:rPr>
                    <w:rFonts w:ascii="Cambria Math" w:eastAsia="CambriaMath" w:hAnsi="Cambria Math" w:cs="Calibri"/>
                    <w:color w:val="000000"/>
                    <w:sz w:val="24"/>
                    <w:szCs w:val="24"/>
                    <w:lang w:val="en-US"/>
                  </w:rPr>
                  <m:t>N-S</m:t>
                </m:r>
              </m:e>
            </m:d>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1</m:t>
                </m:r>
              </m:num>
              <m:den>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den>
            </m:f>
            <m:r>
              <w:rPr>
                <w:rFonts w:ascii="Cambria Math" w:eastAsia="CambriaMath" w:hAnsi="Cambria Math" w:cs="Calibri"/>
                <w:color w:val="000000"/>
                <w:sz w:val="24"/>
                <w:szCs w:val="24"/>
                <w:lang w:val="en-US"/>
              </w:rPr>
              <m:t>dN</m:t>
            </m:r>
          </m:e>
        </m:nary>
      </m:oMath>
      <w:r>
        <w:rPr>
          <w:rFonts w:ascii="Sylfaen" w:eastAsia="CambriaMath" w:hAnsi="Sylfaen" w:cs="Calibri"/>
          <w:bCs/>
          <w:color w:val="000000"/>
          <w:sz w:val="24"/>
          <w:szCs w:val="24"/>
          <w:lang w:val="en-US"/>
        </w:rPr>
        <w:t xml:space="preserve"> holds.</w:t>
      </w:r>
      <w:r>
        <w:rPr>
          <w:rFonts w:ascii="Sylfaen" w:eastAsia="CambriaMath" w:hAnsi="Sylfaen" w:cs="Calibri"/>
          <w:bCs/>
          <w:iCs/>
          <w:color w:val="000000"/>
          <w:sz w:val="24"/>
          <w:szCs w:val="24"/>
          <w:lang w:val="en-US"/>
        </w:rPr>
        <w:t xml:space="preserve"> Let this condition be binding for </w:t>
      </w:r>
      <m:oMath>
        <m:r>
          <w:rPr>
            <w:rFonts w:ascii="Cambria Math" w:eastAsia="CambriaMath" w:hAnsi="Cambria Math" w:cs="Calibri"/>
            <w:color w:val="000000"/>
            <w:sz w:val="24"/>
            <w:szCs w:val="24"/>
            <w:lang w:val="en-US"/>
          </w:rPr>
          <m:t>α=</m:t>
        </m:r>
        <m:sSub>
          <m:sSubPr>
            <m:ctrlPr>
              <w:rPr>
                <w:rFonts w:ascii="Cambria Math" w:eastAsia="CambriaMath" w:hAnsi="Cambria Math" w:cs="Calibri"/>
                <w:bCs/>
                <w:i/>
                <w:iCs/>
                <w:color w:val="000000"/>
                <w:sz w:val="24"/>
                <w:szCs w:val="24"/>
                <w:lang w:val="en-US"/>
              </w:rPr>
            </m:ctrlPr>
          </m:sSubPr>
          <m:e>
            <m:acc>
              <m:accPr>
                <m:ctrlPr>
                  <w:rPr>
                    <w:rFonts w:ascii="Cambria Math" w:eastAsia="CambriaMath" w:hAnsi="Cambria Math" w:cs="Calibri"/>
                    <w:bCs/>
                    <w:i/>
                    <w:iCs/>
                    <w:color w:val="000000"/>
                    <w:sz w:val="24"/>
                    <w:szCs w:val="24"/>
                    <w:lang w:val="en-US"/>
                  </w:rPr>
                </m:ctrlPr>
              </m:accPr>
              <m:e>
                <m:r>
                  <w:rPr>
                    <w:rFonts w:ascii="Cambria Math" w:eastAsia="CambriaMath" w:hAnsi="Cambria Math" w:cs="Calibri"/>
                    <w:color w:val="000000"/>
                    <w:sz w:val="24"/>
                    <w:szCs w:val="24"/>
                    <w:lang w:val="en-US"/>
                  </w:rPr>
                  <m:t>α</m:t>
                </m:r>
              </m:e>
            </m:acc>
          </m:e>
          <m:sub>
            <m:r>
              <w:rPr>
                <w:rFonts w:ascii="Cambria Math" w:eastAsia="CambriaMath" w:hAnsi="Cambria Math" w:cs="Calibri"/>
                <w:color w:val="000000"/>
                <w:sz w:val="24"/>
                <w:szCs w:val="24"/>
                <w:lang w:val="en-US"/>
              </w:rPr>
              <m:t>2</m:t>
            </m:r>
          </m:sub>
        </m:sSub>
      </m:oMath>
      <w:r>
        <w:rPr>
          <w:rFonts w:ascii="Sylfaen" w:eastAsia="CambriaMath" w:hAnsi="Sylfaen" w:cs="Calibri"/>
          <w:bCs/>
          <w:iCs/>
          <w:color w:val="000000"/>
          <w:sz w:val="24"/>
          <w:szCs w:val="24"/>
          <w:lang w:val="en-US"/>
        </w:rPr>
        <w:t xml:space="preserve">, and the SE exists until </w:t>
      </w:r>
      <m:oMath>
        <m:r>
          <w:rPr>
            <w:rFonts w:ascii="Cambria Math" w:eastAsia="CambriaMath" w:hAnsi="Cambria Math" w:cs="Calibri"/>
            <w:color w:val="000000"/>
            <w:sz w:val="24"/>
            <w:szCs w:val="24"/>
            <w:lang w:val="en-US"/>
          </w:rPr>
          <m:t>α≤</m:t>
        </m:r>
        <m:sSub>
          <m:sSubPr>
            <m:ctrlPr>
              <w:rPr>
                <w:rFonts w:ascii="Cambria Math" w:eastAsia="CambriaMath" w:hAnsi="Cambria Math" w:cs="Calibri"/>
                <w:bCs/>
                <w:i/>
                <w:iCs/>
                <w:color w:val="000000"/>
                <w:sz w:val="24"/>
                <w:szCs w:val="24"/>
                <w:lang w:val="en-US"/>
              </w:rPr>
            </m:ctrlPr>
          </m:sSubPr>
          <m:e>
            <m:acc>
              <m:accPr>
                <m:ctrlPr>
                  <w:rPr>
                    <w:rFonts w:ascii="Cambria Math" w:eastAsia="CambriaMath" w:hAnsi="Cambria Math" w:cs="Calibri"/>
                    <w:bCs/>
                    <w:i/>
                    <w:iCs/>
                    <w:color w:val="000000"/>
                    <w:sz w:val="24"/>
                    <w:szCs w:val="24"/>
                    <w:lang w:val="en-US"/>
                  </w:rPr>
                </m:ctrlPr>
              </m:accPr>
              <m:e>
                <m:r>
                  <w:rPr>
                    <w:rFonts w:ascii="Cambria Math" w:eastAsia="CambriaMath" w:hAnsi="Cambria Math" w:cs="Calibri"/>
                    <w:color w:val="000000"/>
                    <w:sz w:val="24"/>
                    <w:szCs w:val="24"/>
                    <w:lang w:val="en-US"/>
                  </w:rPr>
                  <m:t>α</m:t>
                </m:r>
              </m:e>
            </m:acc>
          </m:e>
          <m:sub>
            <m:r>
              <w:rPr>
                <w:rFonts w:ascii="Cambria Math" w:eastAsia="CambriaMath" w:hAnsi="Cambria Math" w:cs="Calibri"/>
                <w:color w:val="000000"/>
                <w:sz w:val="24"/>
                <w:szCs w:val="24"/>
                <w:lang w:val="en-US"/>
              </w:rPr>
              <m:t>2</m:t>
            </m:r>
          </m:sub>
        </m:sSub>
      </m:oMath>
      <w:r>
        <w:rPr>
          <w:rFonts w:ascii="Sylfaen" w:eastAsia="CambriaMath" w:hAnsi="Sylfaen" w:cs="Calibri"/>
          <w:bCs/>
          <w:iCs/>
          <w:color w:val="000000"/>
          <w:sz w:val="24"/>
          <w:szCs w:val="24"/>
          <w:lang w:val="en-US"/>
        </w:rPr>
        <w:t xml:space="preserve"> with </w:t>
      </w:r>
      <m:oMath>
        <m:sSub>
          <m:sSubPr>
            <m:ctrlPr>
              <w:rPr>
                <w:rFonts w:ascii="Cambria Math" w:eastAsia="CambriaMath" w:hAnsi="Cambria Math" w:cs="Calibri"/>
                <w:bCs/>
                <w:i/>
                <w:iCs/>
                <w:color w:val="000000"/>
                <w:sz w:val="24"/>
                <w:szCs w:val="24"/>
                <w:lang w:val="en-US"/>
              </w:rPr>
            </m:ctrlPr>
          </m:sSubPr>
          <m:e>
            <m:acc>
              <m:accPr>
                <m:ctrlPr>
                  <w:rPr>
                    <w:rFonts w:ascii="Cambria Math" w:eastAsia="CambriaMath" w:hAnsi="Cambria Math" w:cs="Calibri"/>
                    <w:bCs/>
                    <w:i/>
                    <w:iCs/>
                    <w:color w:val="000000"/>
                    <w:sz w:val="24"/>
                    <w:szCs w:val="24"/>
                    <w:lang w:val="en-US"/>
                  </w:rPr>
                </m:ctrlPr>
              </m:accPr>
              <m:e>
                <m:r>
                  <w:rPr>
                    <w:rFonts w:ascii="Cambria Math" w:eastAsia="CambriaMath" w:hAnsi="Cambria Math" w:cs="Calibri"/>
                    <w:color w:val="000000"/>
                    <w:sz w:val="24"/>
                    <w:szCs w:val="24"/>
                    <w:lang w:val="en-US"/>
                  </w:rPr>
                  <m:t>α</m:t>
                </m:r>
              </m:e>
            </m:acc>
          </m:e>
          <m:sub>
            <m:r>
              <w:rPr>
                <w:rFonts w:ascii="Cambria Math" w:eastAsia="CambriaMath" w:hAnsi="Cambria Math" w:cs="Calibri"/>
                <w:color w:val="000000"/>
                <w:sz w:val="24"/>
                <w:szCs w:val="24"/>
                <w:lang w:val="en-US"/>
              </w:rPr>
              <m:t>2</m:t>
            </m:r>
          </m:sub>
        </m:sSub>
        <m:r>
          <w:rPr>
            <w:rFonts w:ascii="Cambria Math" w:eastAsia="CambriaMath" w:hAnsi="Cambria Math" w:cs="Calibri"/>
            <w:color w:val="000000"/>
            <w:sz w:val="24"/>
            <w:szCs w:val="24"/>
            <w:lang w:val="en-US"/>
          </w:rPr>
          <m:t>&gt;</m:t>
        </m:r>
        <m:acc>
          <m:accPr>
            <m:ctrlPr>
              <w:rPr>
                <w:rFonts w:ascii="Cambria Math" w:eastAsia="CambriaMath" w:hAnsi="Cambria Math" w:cs="Calibri"/>
                <w:bCs/>
                <w:i/>
                <w:color w:val="000000"/>
                <w:sz w:val="24"/>
                <w:szCs w:val="24"/>
                <w:lang w:val="en-US"/>
              </w:rPr>
            </m:ctrlPr>
          </m:accPr>
          <m:e>
            <m:r>
              <w:rPr>
                <w:rFonts w:ascii="Cambria Math" w:eastAsia="CambriaMath" w:hAnsi="Cambria Math" w:cs="Calibri"/>
                <w:color w:val="000000"/>
                <w:sz w:val="24"/>
                <w:szCs w:val="24"/>
                <w:lang w:val="en-US"/>
              </w:rPr>
              <m:t>α</m:t>
            </m:r>
          </m:e>
        </m:acc>
      </m:oMath>
      <w:r>
        <w:rPr>
          <w:rFonts w:ascii="Sylfaen" w:eastAsia="CambriaMath" w:hAnsi="Sylfaen" w:cs="Calibri"/>
          <w:bCs/>
          <w:color w:val="000000"/>
          <w:sz w:val="24"/>
          <w:szCs w:val="24"/>
          <w:lang w:val="en-US"/>
        </w:rPr>
        <w:t>.</w:t>
      </w:r>
      <w:r>
        <w:rPr>
          <w:rFonts w:ascii="Times New Roman" w:hAnsi="Times New Roman" w:cs="Times New Roman"/>
          <w:color w:val="333333"/>
          <w:szCs w:val="24"/>
          <w:shd w:val="clear" w:color="auto" w:fill="FFFFFF"/>
          <w:lang w:val="en-US"/>
        </w:rPr>
        <w:t>■</w:t>
      </w:r>
    </w:p>
    <w:p w14:paraId="7C2CF36B" w14:textId="77777777" w:rsidR="007701CD" w:rsidRDefault="007701CD" w:rsidP="007701CD">
      <w:pPr>
        <w:spacing w:after="200" w:line="480" w:lineRule="auto"/>
        <w:jc w:val="both"/>
        <w:rPr>
          <w:rFonts w:ascii="Sylfaen" w:eastAsia="CambriaMath" w:hAnsi="Sylfaen" w:cs="Calibri"/>
          <w:b/>
          <w:color w:val="000000"/>
          <w:sz w:val="24"/>
          <w:szCs w:val="24"/>
          <w:lang w:val="en-US"/>
        </w:rPr>
      </w:pPr>
      <w:r>
        <w:rPr>
          <w:rFonts w:ascii="Sylfaen" w:eastAsia="CambriaMath" w:hAnsi="Sylfaen" w:cs="Calibri"/>
          <w:b/>
          <w:color w:val="000000"/>
          <w:sz w:val="24"/>
          <w:szCs w:val="24"/>
          <w:lang w:val="en-US"/>
        </w:rPr>
        <w:t>A3</w:t>
      </w:r>
      <w:r>
        <w:rPr>
          <w:rFonts w:ascii="Sylfaen" w:eastAsia="CambriaMath" w:hAnsi="Sylfaen" w:cs="Calibri"/>
          <w:b/>
          <w:color w:val="000000"/>
          <w:sz w:val="24"/>
          <w:szCs w:val="24"/>
          <w:lang w:val="en-US"/>
        </w:rPr>
        <w:tab/>
        <w:t>PROOF OF PROPOSITION 3</w:t>
      </w:r>
    </w:p>
    <w:p w14:paraId="63835697" w14:textId="77777777" w:rsidR="007701CD" w:rsidRDefault="007701CD" w:rsidP="007701CD">
      <w:pPr>
        <w:spacing w:after="200" w:line="480" w:lineRule="auto"/>
        <w:jc w:val="both"/>
        <w:rPr>
          <w:rFonts w:ascii="Times New Roman" w:hAnsi="Times New Roman" w:cs="Times New Roman"/>
          <w:color w:val="333333"/>
          <w:szCs w:val="24"/>
          <w:shd w:val="clear" w:color="auto" w:fill="FFFFFF"/>
          <w:lang w:val="en-US"/>
        </w:rPr>
      </w:pPr>
      <w:r>
        <w:rPr>
          <w:rFonts w:ascii="Sylfaen" w:eastAsia="CambriaMath" w:hAnsi="Sylfaen" w:cs="Calibri"/>
          <w:bCs/>
          <w:color w:val="000000"/>
          <w:sz w:val="24"/>
          <w:szCs w:val="24"/>
          <w:lang w:val="en-US"/>
        </w:rPr>
        <w:t xml:space="preserve">Following Proposition 2, the H-type will not separate if </w:t>
      </w:r>
      <m:oMath>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α&gt;α</m:t>
            </m:r>
          </m:e>
          <m:sub>
            <m:r>
              <w:rPr>
                <w:rFonts w:ascii="Cambria Math" w:eastAsia="CambriaMath" w:hAnsi="Cambria Math" w:cs="Calibri"/>
                <w:color w:val="000000"/>
                <w:sz w:val="24"/>
                <w:szCs w:val="24"/>
                <w:lang w:val="en-US"/>
              </w:rPr>
              <m:t>2</m:t>
            </m:r>
          </m:sub>
        </m:sSub>
      </m:oMath>
      <w:r>
        <w:rPr>
          <w:rFonts w:ascii="Sylfaen" w:eastAsia="CambriaMath" w:hAnsi="Sylfaen" w:cs="Calibri"/>
          <w:bCs/>
          <w:color w:val="000000"/>
          <w:sz w:val="24"/>
          <w:szCs w:val="24"/>
          <w:lang w:val="en-US"/>
        </w:rPr>
        <w:t xml:space="preserve">, i.e. she prefers pooling at price </w:t>
      </w:r>
      <m:oMath>
        <m:bar>
          <m:barPr>
            <m:pos m:val="top"/>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oMath>
      <w:r>
        <w:rPr>
          <w:rFonts w:ascii="Sylfaen" w:eastAsia="CambriaMath" w:hAnsi="Sylfaen" w:cs="Calibri"/>
          <w:bCs/>
          <w:color w:val="000000"/>
          <w:sz w:val="24"/>
          <w:szCs w:val="24"/>
          <w:lang w:val="en-US"/>
        </w:rPr>
        <w:t xml:space="preserve"> to separation at price </w:t>
      </w:r>
      <m:oMath>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P</m:t>
            </m:r>
          </m:e>
          <m:sub>
            <m:r>
              <w:rPr>
                <w:rFonts w:ascii="Cambria Math" w:eastAsia="CambriaMath" w:hAnsi="Cambria Math" w:cs="Calibri"/>
                <w:color w:val="000000"/>
                <w:sz w:val="24"/>
                <w:szCs w:val="24"/>
                <w:lang w:val="en-US"/>
              </w:rPr>
              <m:t>1</m:t>
            </m:r>
          </m:sub>
        </m:sSub>
      </m:oMath>
      <w:r>
        <w:rPr>
          <w:rFonts w:ascii="Sylfaen" w:eastAsia="CambriaMath" w:hAnsi="Sylfaen" w:cs="Calibri"/>
          <w:bCs/>
          <w:color w:val="000000"/>
          <w:sz w:val="24"/>
          <w:szCs w:val="24"/>
          <w:lang w:val="en-US"/>
        </w:rPr>
        <w:t xml:space="preserve">. In such a pooling equilibrium, A-backers only pledge on the positive signal realization </w:t>
      </w:r>
      <w:r>
        <w:rPr>
          <w:rFonts w:ascii="Sylfaen" w:eastAsia="CambriaMath" w:hAnsi="Sylfaen" w:cs="Calibri"/>
          <w:bCs/>
          <w:i/>
          <w:iCs/>
          <w:color w:val="000000"/>
          <w:sz w:val="24"/>
          <w:szCs w:val="24"/>
          <w:lang w:val="en-US"/>
        </w:rPr>
        <w:t>h</w:t>
      </w:r>
      <w:r>
        <w:rPr>
          <w:rFonts w:ascii="Sylfaen" w:eastAsia="CambriaMath" w:hAnsi="Sylfaen" w:cs="Calibri"/>
          <w:bCs/>
          <w:color w:val="000000"/>
          <w:sz w:val="24"/>
          <w:szCs w:val="24"/>
          <w:lang w:val="en-US"/>
        </w:rPr>
        <w:t xml:space="preserve">. However, the strategy </w:t>
      </w:r>
      <m:oMath>
        <m:d>
          <m:dPr>
            <m:ctrlPr>
              <w:rPr>
                <w:rFonts w:ascii="Cambria Math" w:hAnsi="Cambria Math"/>
                <w:i/>
                <w:color w:val="000000" w:themeColor="text1"/>
                <w:lang w:val="en-US"/>
              </w:rPr>
            </m:ctrlPr>
          </m:dPr>
          <m:e>
            <m:bar>
              <m:barPr>
                <m:pos m:val="top"/>
                <m:ctrlPr>
                  <w:rPr>
                    <w:rFonts w:ascii="Cambria Math" w:hAnsi="Cambria Math"/>
                    <w:i/>
                    <w:color w:val="000000" w:themeColor="text1"/>
                    <w:lang w:val="en-US"/>
                  </w:rPr>
                </m:ctrlPr>
              </m:barPr>
              <m:e>
                <m:r>
                  <w:rPr>
                    <w:rFonts w:ascii="Cambria Math" w:hAnsi="Cambria Math"/>
                    <w:color w:val="000000" w:themeColor="text1"/>
                    <w:lang w:val="en-US"/>
                  </w:rPr>
                  <m:t>P</m:t>
                </m:r>
              </m:e>
            </m:bar>
            <m:r>
              <w:rPr>
                <w:rFonts w:ascii="Cambria Math" w:hAnsi="Cambria Math"/>
                <w:color w:val="000000" w:themeColor="text1"/>
                <w:lang w:val="en-US"/>
              </w:rPr>
              <m:t>,S</m:t>
            </m:r>
          </m:e>
        </m:d>
      </m:oMath>
      <w:r>
        <w:rPr>
          <w:rFonts w:ascii="Sylfaen" w:eastAsia="CambriaMath" w:hAnsi="Sylfaen" w:cs="Calibri"/>
          <w:color w:val="000000" w:themeColor="text1"/>
          <w:lang w:val="en-US"/>
        </w:rPr>
        <w:t xml:space="preserve"> </w:t>
      </w:r>
      <w:r>
        <w:rPr>
          <w:rFonts w:ascii="Sylfaen" w:eastAsia="CambriaMath" w:hAnsi="Sylfaen" w:cs="Calibri"/>
          <w:color w:val="000000" w:themeColor="text1"/>
          <w:sz w:val="24"/>
          <w:szCs w:val="24"/>
          <w:lang w:val="en-US"/>
        </w:rPr>
        <w:t xml:space="preserve">is only part of an equilibrium if the H-type has no incentive to deviate. </w:t>
      </w:r>
      <w:r>
        <w:rPr>
          <w:rFonts w:ascii="Sylfaen" w:eastAsia="CambriaMath" w:hAnsi="Sylfaen" w:cs="Calibri"/>
          <w:bCs/>
          <w:color w:val="000000"/>
          <w:sz w:val="24"/>
          <w:szCs w:val="24"/>
          <w:lang w:val="en-US"/>
        </w:rPr>
        <w:t xml:space="preserve">Undercutting the competitor in the range </w:t>
      </w:r>
      <m:oMath>
        <m:bar>
          <m:barPr>
            <m:pos m:val="top"/>
            <m:ctrlPr>
              <w:rPr>
                <w:rFonts w:ascii="Cambria Math" w:eastAsia="CambriaMath" w:hAnsi="Cambria Math" w:cs="Calibri"/>
                <w:i/>
                <w:color w:val="000000"/>
                <w:lang w:val="en-US"/>
              </w:rPr>
            </m:ctrlPr>
          </m:barPr>
          <m:e>
            <m:r>
              <w:rPr>
                <w:rFonts w:ascii="Cambria Math" w:eastAsia="CambriaMath" w:hAnsi="Cambria Math" w:cs="Calibri"/>
                <w:color w:val="000000"/>
                <w:lang w:val="en-US"/>
              </w:rPr>
              <m:t>P</m:t>
            </m:r>
          </m:e>
        </m:bar>
        <m:r>
          <w:rPr>
            <w:rFonts w:ascii="Cambria Math" w:eastAsia="CambriaMath" w:hAnsi="Cambria Math" w:cs="Calibri"/>
            <w:color w:val="000000"/>
            <w:lang w:val="en-US"/>
          </w:rPr>
          <m:t>≥P&gt;</m:t>
        </m:r>
        <m:bar>
          <m:barPr>
            <m:ctrlPr>
              <w:rPr>
                <w:rFonts w:ascii="Cambria Math" w:eastAsia="CambriaMath" w:hAnsi="Cambria Math" w:cs="Calibri"/>
                <w:i/>
                <w:color w:val="000000"/>
                <w:lang w:val="en-US"/>
              </w:rPr>
            </m:ctrlPr>
          </m:barPr>
          <m:e>
            <m:r>
              <w:rPr>
                <w:rFonts w:ascii="Cambria Math" w:eastAsia="CambriaMath" w:hAnsi="Cambria Math" w:cs="Calibri"/>
                <w:color w:val="000000"/>
                <w:lang w:val="en-US"/>
              </w:rPr>
              <m:t>P</m:t>
            </m:r>
          </m:e>
        </m:bar>
      </m:oMath>
      <w:r>
        <w:rPr>
          <w:rFonts w:ascii="Sylfaen" w:eastAsia="CambriaMath" w:hAnsi="Sylfaen" w:cs="Calibri"/>
          <w:color w:val="000000"/>
          <w:lang w:val="en-US"/>
        </w:rPr>
        <w:t xml:space="preserve"> </w:t>
      </w:r>
      <w:r>
        <w:rPr>
          <w:rFonts w:ascii="Sylfaen" w:eastAsia="CambriaMath" w:hAnsi="Sylfaen" w:cs="Calibri"/>
          <w:color w:val="000000"/>
          <w:sz w:val="24"/>
          <w:szCs w:val="24"/>
          <w:lang w:val="en-US"/>
        </w:rPr>
        <w:t xml:space="preserve">is never favorable to her, as she collects the same number of pledges but at a lower price: either way, A-backers pledge with probability </w:t>
      </w:r>
      <m:oMath>
        <m:r>
          <w:rPr>
            <w:rFonts w:ascii="Cambria Math" w:eastAsia="CambriaMath" w:hAnsi="Cambria Math" w:cs="Calibri"/>
            <w:color w:val="000000"/>
            <w:sz w:val="24"/>
            <w:szCs w:val="24"/>
            <w:lang w:val="en-US"/>
          </w:rPr>
          <m:t>(1-α</m:t>
        </m:r>
      </m:oMath>
      <w:r>
        <w:rPr>
          <w:rFonts w:ascii="Sylfaen" w:eastAsia="CambriaMath" w:hAnsi="Sylfaen" w:cs="Calibri"/>
          <w:color w:val="000000"/>
          <w:sz w:val="24"/>
          <w:szCs w:val="24"/>
          <w:lang w:val="en-US"/>
        </w:rPr>
        <w:t xml:space="preserve">)². Undercutting the competitor in the lower range </w:t>
      </w:r>
      <m:oMath>
        <m:r>
          <w:rPr>
            <w:rFonts w:ascii="Cambria Math" w:eastAsia="CambriaMath" w:hAnsi="Cambria Math" w:cs="Calibri"/>
            <w:color w:val="000000"/>
            <w:sz w:val="24"/>
            <w:szCs w:val="24"/>
            <w:lang w:val="en-US"/>
          </w:rPr>
          <m:t>P≤</m:t>
        </m:r>
        <m:bar>
          <m:barPr>
            <m:ctrlPr>
              <w:rPr>
                <w:rFonts w:ascii="Cambria Math" w:eastAsia="CambriaMath" w:hAnsi="Cambria Math" w:cs="Calibri"/>
                <w:i/>
                <w:color w:val="000000"/>
                <w:sz w:val="24"/>
                <w:szCs w:val="24"/>
                <w:lang w:val="en-US"/>
              </w:rPr>
            </m:ctrlPr>
          </m:barPr>
          <m:e>
            <m:r>
              <w:rPr>
                <w:rFonts w:ascii="Cambria Math" w:eastAsia="CambriaMath" w:hAnsi="Cambria Math" w:cs="Calibri"/>
                <w:color w:val="000000"/>
                <w:sz w:val="24"/>
                <w:szCs w:val="24"/>
                <w:lang w:val="en-US"/>
              </w:rPr>
              <m:t>P</m:t>
            </m:r>
          </m:e>
        </m:bar>
      </m:oMath>
      <w:r>
        <w:rPr>
          <w:rFonts w:ascii="Sylfaen" w:eastAsia="CambriaMath" w:hAnsi="Sylfaen" w:cs="Calibri"/>
          <w:color w:val="000000"/>
          <w:sz w:val="24"/>
          <w:szCs w:val="24"/>
          <w:lang w:val="en-US"/>
        </w:rPr>
        <w:t xml:space="preserve">, however, leads to more pledges as A-backers will then also pledge in </w:t>
      </w:r>
      <w:r>
        <w:rPr>
          <w:rFonts w:ascii="Sylfaen" w:eastAsia="CambriaMath" w:hAnsi="Sylfaen" w:cs="Calibri"/>
          <w:color w:val="000000"/>
          <w:sz w:val="24"/>
          <w:szCs w:val="24"/>
          <w:lang w:val="en-US"/>
        </w:rPr>
        <w:lastRenderedPageBreak/>
        <w:t xml:space="preserve">case of the uninformative signal. Pledges are then collected with the higher probability </w:t>
      </w:r>
      <m:oMath>
        <m:sSup>
          <m:sSupPr>
            <m:ctrlPr>
              <w:rPr>
                <w:rFonts w:ascii="Cambria Math" w:eastAsia="CambriaMath" w:hAnsi="Cambria Math" w:cs="Calibri"/>
                <w:i/>
                <w:color w:val="000000"/>
                <w:sz w:val="24"/>
                <w:szCs w:val="24"/>
                <w:lang w:val="en-US"/>
              </w:rPr>
            </m:ctrlPr>
          </m:sSupPr>
          <m:e>
            <m:d>
              <m:dPr>
                <m:ctrlPr>
                  <w:rPr>
                    <w:rFonts w:ascii="Cambria Math" w:eastAsia="CambriaMath" w:hAnsi="Cambria Math" w:cs="Calibri"/>
                    <w:i/>
                    <w:color w:val="000000"/>
                    <w:sz w:val="24"/>
                    <w:szCs w:val="24"/>
                    <w:lang w:val="en-US"/>
                  </w:rPr>
                </m:ctrlPr>
              </m:dPr>
              <m:e>
                <m:r>
                  <w:rPr>
                    <w:rFonts w:ascii="Cambria Math" w:eastAsia="CambriaMath" w:hAnsi="Cambria Math" w:cs="Calibri"/>
                    <w:color w:val="000000"/>
                    <w:sz w:val="24"/>
                    <w:szCs w:val="24"/>
                    <w:lang w:val="en-US"/>
                  </w:rPr>
                  <m:t>1-α</m:t>
                </m:r>
              </m:e>
            </m:d>
          </m:e>
          <m:sup>
            <m:r>
              <w:rPr>
                <w:rFonts w:ascii="Cambria Math" w:eastAsia="CambriaMath" w:hAnsi="Cambria Math" w:cs="Calibri"/>
                <w:color w:val="000000"/>
                <w:sz w:val="24"/>
                <w:szCs w:val="24"/>
                <w:lang w:val="en-US"/>
              </w:rPr>
              <m:t>2</m:t>
            </m:r>
          </m:sup>
        </m:sSup>
        <m:r>
          <w:rPr>
            <w:rFonts w:ascii="Cambria Math" w:eastAsia="CambriaMath" w:hAnsi="Cambria Math" w:cs="Calibri"/>
            <w:color w:val="000000"/>
            <w:sz w:val="24"/>
            <w:szCs w:val="24"/>
            <w:lang w:val="en-US"/>
          </w:rPr>
          <m:t>+2α</m:t>
        </m:r>
        <m:d>
          <m:dPr>
            <m:ctrlPr>
              <w:rPr>
                <w:rFonts w:ascii="Cambria Math" w:eastAsia="CambriaMath" w:hAnsi="Cambria Math" w:cs="Calibri"/>
                <w:i/>
                <w:color w:val="000000"/>
                <w:sz w:val="24"/>
                <w:szCs w:val="24"/>
                <w:lang w:val="en-US"/>
              </w:rPr>
            </m:ctrlPr>
          </m:dPr>
          <m:e>
            <m:r>
              <w:rPr>
                <w:rFonts w:ascii="Cambria Math" w:eastAsia="CambriaMath" w:hAnsi="Cambria Math" w:cs="Calibri"/>
                <w:color w:val="000000"/>
                <w:sz w:val="24"/>
                <w:szCs w:val="24"/>
                <w:lang w:val="en-US"/>
              </w:rPr>
              <m:t>1-α</m:t>
            </m:r>
          </m:e>
        </m:d>
      </m:oMath>
      <w:r>
        <w:rPr>
          <w:rFonts w:ascii="Sylfaen" w:eastAsia="CambriaMath" w:hAnsi="Sylfaen" w:cs="Calibri"/>
          <w:color w:val="000000"/>
          <w:sz w:val="24"/>
          <w:szCs w:val="24"/>
          <w:lang w:val="en-US"/>
        </w:rPr>
        <w:t xml:space="preserve">, but at the lower price. </w:t>
      </w:r>
      <w:r>
        <w:rPr>
          <w:rFonts w:ascii="Sylfaen" w:eastAsia="CambriaMath" w:hAnsi="Sylfaen" w:cs="Calibri"/>
          <w:bCs/>
          <w:color w:val="000000"/>
          <w:sz w:val="24"/>
          <w:szCs w:val="24"/>
          <w:lang w:val="en-US"/>
        </w:rPr>
        <w:t xml:space="preserve">The H-type prefers pooling at the higher price only if </w:t>
      </w:r>
      <m:oMath>
        <m:nary>
          <m:naryPr>
            <m:limLoc m:val="subSup"/>
            <m:ctrlPr>
              <w:rPr>
                <w:rFonts w:ascii="Cambria Math" w:eastAsia="CambriaMath" w:hAnsi="Cambria Math" w:cs="Calibri"/>
                <w:bCs/>
                <w:i/>
                <w:color w:val="000000"/>
                <w:sz w:val="24"/>
                <w:szCs w:val="24"/>
                <w:lang w:val="en-US"/>
              </w:rPr>
            </m:ctrlPr>
          </m:naryPr>
          <m:sub>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S</m:t>
                </m:r>
              </m:num>
              <m:den>
                <m:r>
                  <w:rPr>
                    <w:rFonts w:ascii="Cambria Math" w:eastAsia="CambriaMath" w:hAnsi="Cambria Math" w:cs="Calibri"/>
                    <w:color w:val="000000"/>
                    <w:sz w:val="24"/>
                    <w:szCs w:val="24"/>
                    <w:lang w:val="en-US"/>
                  </w:rPr>
                  <m:t>(1-α)²</m:t>
                </m:r>
                <m:bar>
                  <m:barPr>
                    <m:pos m:val="top"/>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den>
            </m:f>
          </m:sub>
          <m:sup>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sup>
          <m:e>
            <m:d>
              <m:dPr>
                <m:ctrlPr>
                  <w:rPr>
                    <w:rFonts w:ascii="Cambria Math" w:eastAsia="CambriaMath" w:hAnsi="Cambria Math" w:cs="Calibri"/>
                    <w:bCs/>
                    <w:i/>
                    <w:color w:val="000000"/>
                    <w:sz w:val="24"/>
                    <w:szCs w:val="24"/>
                    <w:lang w:val="en-US"/>
                  </w:rPr>
                </m:ctrlPr>
              </m:dPr>
              <m:e>
                <m:r>
                  <w:rPr>
                    <w:rFonts w:ascii="Cambria Math" w:eastAsia="CambriaMath" w:hAnsi="Cambria Math" w:cs="Calibri"/>
                    <w:color w:val="000000"/>
                    <w:sz w:val="24"/>
                    <w:szCs w:val="24"/>
                    <w:lang w:val="en-US"/>
                  </w:rPr>
                  <m:t>(1-</m:t>
                </m:r>
                <m:sSup>
                  <m:sSupPr>
                    <m:ctrlPr>
                      <w:rPr>
                        <w:rFonts w:ascii="Cambria Math" w:eastAsia="CambriaMath" w:hAnsi="Cambria Math" w:cs="Calibri"/>
                        <w:bCs/>
                        <w:i/>
                        <w:color w:val="000000"/>
                        <w:sz w:val="24"/>
                        <w:szCs w:val="24"/>
                        <w:lang w:val="en-US"/>
                      </w:rPr>
                    </m:ctrlPr>
                  </m:sSupPr>
                  <m:e>
                    <m:r>
                      <w:rPr>
                        <w:rFonts w:ascii="Cambria Math" w:eastAsia="CambriaMath" w:hAnsi="Cambria Math" w:cs="Calibri"/>
                        <w:color w:val="000000"/>
                        <w:sz w:val="24"/>
                        <w:szCs w:val="24"/>
                        <w:lang w:val="en-US"/>
                      </w:rPr>
                      <m:t>α)</m:t>
                    </m:r>
                  </m:e>
                  <m:sup>
                    <m:r>
                      <w:rPr>
                        <w:rFonts w:ascii="Cambria Math" w:eastAsia="CambriaMath" w:hAnsi="Cambria Math" w:cs="Calibri"/>
                        <w:color w:val="000000"/>
                        <w:sz w:val="24"/>
                        <w:szCs w:val="24"/>
                        <w:lang w:val="en-US"/>
                      </w:rPr>
                      <m:t>2</m:t>
                    </m:r>
                  </m:sup>
                </m:sSup>
                <m:bar>
                  <m:barPr>
                    <m:pos m:val="top"/>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r>
                  <w:rPr>
                    <w:rFonts w:ascii="Cambria Math" w:eastAsia="CambriaMath" w:hAnsi="Cambria Math" w:cs="Calibri"/>
                    <w:color w:val="000000"/>
                    <w:sz w:val="24"/>
                    <w:szCs w:val="24"/>
                    <w:lang w:val="en-US"/>
                  </w:rPr>
                  <m:t>N-S</m:t>
                </m:r>
              </m:e>
            </m:d>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1</m:t>
                </m:r>
              </m:num>
              <m:den>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den>
            </m:f>
            <m:r>
              <w:rPr>
                <w:rFonts w:ascii="Cambria Math" w:eastAsia="CambriaMath" w:hAnsi="Cambria Math" w:cs="Calibri"/>
                <w:color w:val="000000"/>
                <w:sz w:val="24"/>
                <w:szCs w:val="24"/>
                <w:lang w:val="en-US"/>
              </w:rPr>
              <m:t>dN</m:t>
            </m:r>
          </m:e>
        </m:nary>
        <m:r>
          <w:rPr>
            <w:rFonts w:ascii="Cambria Math" w:eastAsia="CambriaMath" w:hAnsi="Cambria Math" w:cs="Calibri"/>
            <w:color w:val="000000"/>
            <w:sz w:val="24"/>
            <w:szCs w:val="24"/>
            <w:lang w:val="en-US"/>
          </w:rPr>
          <m:t>≥</m:t>
        </m:r>
        <m:nary>
          <m:naryPr>
            <m:limLoc m:val="subSup"/>
            <m:ctrlPr>
              <w:rPr>
                <w:rFonts w:ascii="Cambria Math" w:eastAsia="CambriaMath" w:hAnsi="Cambria Math" w:cs="Calibri"/>
                <w:bCs/>
                <w:i/>
                <w:color w:val="000000"/>
                <w:sz w:val="24"/>
                <w:szCs w:val="24"/>
                <w:lang w:val="en-US"/>
              </w:rPr>
            </m:ctrlPr>
          </m:naryPr>
          <m:sub>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S</m:t>
                </m:r>
              </m:num>
              <m:den>
                <m:d>
                  <m:dPr>
                    <m:begChr m:val="["/>
                    <m:endChr m:val="]"/>
                    <m:ctrlPr>
                      <w:rPr>
                        <w:rFonts w:ascii="Cambria Math" w:eastAsia="CambriaMath" w:hAnsi="Cambria Math" w:cs="Calibri"/>
                        <w:bCs/>
                        <w:i/>
                        <w:color w:val="000000"/>
                        <w:sz w:val="24"/>
                        <w:szCs w:val="24"/>
                        <w:lang w:val="en-US"/>
                      </w:rPr>
                    </m:ctrlPr>
                  </m:dPr>
                  <m:e>
                    <m:sSup>
                      <m:sSupPr>
                        <m:ctrlPr>
                          <w:rPr>
                            <w:rFonts w:ascii="Cambria Math" w:eastAsia="CambriaMath" w:hAnsi="Cambria Math" w:cs="Calibri"/>
                            <w:bCs/>
                            <w:i/>
                            <w:color w:val="000000"/>
                            <w:sz w:val="24"/>
                            <w:szCs w:val="24"/>
                            <w:lang w:val="en-US"/>
                          </w:rPr>
                        </m:ctrlPr>
                      </m:sSupPr>
                      <m:e>
                        <m:d>
                          <m:dPr>
                            <m:ctrlPr>
                              <w:rPr>
                                <w:rFonts w:ascii="Cambria Math" w:eastAsia="CambriaMath" w:hAnsi="Cambria Math" w:cs="Calibri"/>
                                <w:bCs/>
                                <w:i/>
                                <w:color w:val="000000"/>
                                <w:sz w:val="24"/>
                                <w:szCs w:val="24"/>
                                <w:lang w:val="en-US"/>
                              </w:rPr>
                            </m:ctrlPr>
                          </m:dPr>
                          <m:e>
                            <m:r>
                              <w:rPr>
                                <w:rFonts w:ascii="Cambria Math" w:eastAsia="CambriaMath" w:hAnsi="Cambria Math" w:cs="Calibri"/>
                                <w:color w:val="000000"/>
                                <w:sz w:val="24"/>
                                <w:szCs w:val="24"/>
                                <w:lang w:val="en-US"/>
                              </w:rPr>
                              <m:t>1-α</m:t>
                            </m:r>
                          </m:e>
                        </m:d>
                      </m:e>
                      <m:sup>
                        <m:r>
                          <w:rPr>
                            <w:rFonts w:ascii="Cambria Math" w:eastAsia="CambriaMath" w:hAnsi="Cambria Math" w:cs="Calibri"/>
                            <w:color w:val="000000"/>
                            <w:sz w:val="24"/>
                            <w:szCs w:val="24"/>
                            <w:lang w:val="en-US"/>
                          </w:rPr>
                          <m:t>2</m:t>
                        </m:r>
                      </m:sup>
                    </m:sSup>
                    <m:r>
                      <w:rPr>
                        <w:rFonts w:ascii="Cambria Math" w:eastAsia="CambriaMath" w:hAnsi="Cambria Math" w:cs="Calibri"/>
                        <w:color w:val="000000"/>
                        <w:sz w:val="24"/>
                        <w:szCs w:val="24"/>
                        <w:lang w:val="en-US"/>
                      </w:rPr>
                      <m:t>+2α(1-α)</m:t>
                    </m:r>
                  </m:e>
                </m:d>
                <m:bar>
                  <m:barPr>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den>
            </m:f>
          </m:sub>
          <m:sup>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sup>
          <m:e>
            <m:d>
              <m:dPr>
                <m:ctrlPr>
                  <w:rPr>
                    <w:rFonts w:ascii="Cambria Math" w:eastAsia="CambriaMath" w:hAnsi="Cambria Math" w:cs="Calibri"/>
                    <w:bCs/>
                    <w:i/>
                    <w:color w:val="000000"/>
                    <w:sz w:val="24"/>
                    <w:szCs w:val="24"/>
                    <w:lang w:val="en-US"/>
                  </w:rPr>
                </m:ctrlPr>
              </m:dPr>
              <m:e>
                <m:d>
                  <m:dPr>
                    <m:begChr m:val="["/>
                    <m:endChr m:val="]"/>
                    <m:ctrlPr>
                      <w:rPr>
                        <w:rFonts w:ascii="Cambria Math" w:eastAsia="CambriaMath" w:hAnsi="Cambria Math" w:cs="Calibri"/>
                        <w:bCs/>
                        <w:i/>
                        <w:color w:val="000000"/>
                        <w:sz w:val="24"/>
                        <w:szCs w:val="24"/>
                        <w:lang w:val="en-US"/>
                      </w:rPr>
                    </m:ctrlPr>
                  </m:dPr>
                  <m:e>
                    <m:sSup>
                      <m:sSupPr>
                        <m:ctrlPr>
                          <w:rPr>
                            <w:rFonts w:ascii="Cambria Math" w:eastAsia="CambriaMath" w:hAnsi="Cambria Math" w:cs="Calibri"/>
                            <w:bCs/>
                            <w:i/>
                            <w:color w:val="000000"/>
                            <w:sz w:val="24"/>
                            <w:szCs w:val="24"/>
                            <w:lang w:val="en-US"/>
                          </w:rPr>
                        </m:ctrlPr>
                      </m:sSupPr>
                      <m:e>
                        <m:d>
                          <m:dPr>
                            <m:ctrlPr>
                              <w:rPr>
                                <w:rFonts w:ascii="Cambria Math" w:eastAsia="CambriaMath" w:hAnsi="Cambria Math" w:cs="Calibri"/>
                                <w:bCs/>
                                <w:i/>
                                <w:color w:val="000000"/>
                                <w:sz w:val="24"/>
                                <w:szCs w:val="24"/>
                                <w:lang w:val="en-US"/>
                              </w:rPr>
                            </m:ctrlPr>
                          </m:dPr>
                          <m:e>
                            <m:r>
                              <w:rPr>
                                <w:rFonts w:ascii="Cambria Math" w:eastAsia="CambriaMath" w:hAnsi="Cambria Math" w:cs="Calibri"/>
                                <w:color w:val="000000"/>
                                <w:sz w:val="24"/>
                                <w:szCs w:val="24"/>
                                <w:lang w:val="en-US"/>
                              </w:rPr>
                              <m:t>1-α</m:t>
                            </m:r>
                          </m:e>
                        </m:d>
                      </m:e>
                      <m:sup>
                        <m:r>
                          <w:rPr>
                            <w:rFonts w:ascii="Cambria Math" w:eastAsia="CambriaMath" w:hAnsi="Cambria Math" w:cs="Calibri"/>
                            <w:color w:val="000000"/>
                            <w:sz w:val="24"/>
                            <w:szCs w:val="24"/>
                            <w:lang w:val="en-US"/>
                          </w:rPr>
                          <m:t>2</m:t>
                        </m:r>
                      </m:sup>
                    </m:sSup>
                    <m:r>
                      <w:rPr>
                        <w:rFonts w:ascii="Cambria Math" w:eastAsia="CambriaMath" w:hAnsi="Cambria Math" w:cs="Calibri"/>
                        <w:color w:val="000000"/>
                        <w:sz w:val="24"/>
                        <w:szCs w:val="24"/>
                        <w:lang w:val="en-US"/>
                      </w:rPr>
                      <m:t>+2α(1-α)</m:t>
                    </m:r>
                  </m:e>
                </m:d>
                <m:bar>
                  <m:barPr>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r>
                  <w:rPr>
                    <w:rFonts w:ascii="Cambria Math" w:eastAsia="CambriaMath" w:hAnsi="Cambria Math" w:cs="Calibri"/>
                    <w:color w:val="000000"/>
                    <w:sz w:val="24"/>
                    <w:szCs w:val="24"/>
                    <w:lang w:val="en-US"/>
                  </w:rPr>
                  <m:t>N-S</m:t>
                </m:r>
              </m:e>
            </m:d>
            <m:f>
              <m:fPr>
                <m:ctrlPr>
                  <w:rPr>
                    <w:rFonts w:ascii="Cambria Math" w:eastAsia="CambriaMath" w:hAnsi="Cambria Math" w:cs="Calibri"/>
                    <w:bCs/>
                    <w:i/>
                    <w:color w:val="000000"/>
                    <w:sz w:val="24"/>
                    <w:szCs w:val="24"/>
                    <w:lang w:val="en-US"/>
                  </w:rPr>
                </m:ctrlPr>
              </m:fPr>
              <m:num>
                <m:r>
                  <w:rPr>
                    <w:rFonts w:ascii="Cambria Math" w:eastAsia="CambriaMath" w:hAnsi="Cambria Math" w:cs="Calibri"/>
                    <w:color w:val="000000"/>
                    <w:sz w:val="24"/>
                    <w:szCs w:val="24"/>
                    <w:lang w:val="en-US"/>
                  </w:rPr>
                  <m:t>1</m:t>
                </m:r>
              </m:num>
              <m:den>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N</m:t>
                    </m:r>
                  </m:e>
                  <m:sub>
                    <m:r>
                      <w:rPr>
                        <w:rFonts w:ascii="Cambria Math" w:eastAsia="CambriaMath" w:hAnsi="Cambria Math" w:cs="Calibri"/>
                        <w:color w:val="000000"/>
                        <w:sz w:val="24"/>
                        <w:szCs w:val="24"/>
                        <w:lang w:val="en-US"/>
                      </w:rPr>
                      <m:t>A</m:t>
                    </m:r>
                  </m:sub>
                </m:sSub>
              </m:den>
            </m:f>
            <m:r>
              <w:rPr>
                <w:rFonts w:ascii="Cambria Math" w:eastAsia="CambriaMath" w:hAnsi="Cambria Math" w:cs="Calibri"/>
                <w:color w:val="000000"/>
                <w:sz w:val="24"/>
                <w:szCs w:val="24"/>
                <w:lang w:val="en-US"/>
              </w:rPr>
              <m:t>dN</m:t>
            </m:r>
          </m:e>
        </m:nary>
      </m:oMath>
      <w:r>
        <w:rPr>
          <w:rFonts w:ascii="Sylfaen" w:eastAsia="CambriaMath" w:hAnsi="Sylfaen" w:cs="Calibri"/>
          <w:bCs/>
          <w:color w:val="000000"/>
          <w:sz w:val="24"/>
          <w:szCs w:val="24"/>
          <w:lang w:val="en-US"/>
        </w:rPr>
        <w:t xml:space="preserve"> holds. Let this condition by binding for </w:t>
      </w:r>
      <m:oMath>
        <m:r>
          <w:rPr>
            <w:rFonts w:ascii="Cambria Math" w:eastAsia="CambriaMath" w:hAnsi="Cambria Math" w:cs="Calibri"/>
            <w:color w:val="000000"/>
            <w:sz w:val="24"/>
            <w:szCs w:val="24"/>
            <w:lang w:val="en-US"/>
          </w:rPr>
          <m:t>α=</m:t>
        </m:r>
        <m:sSub>
          <m:sSubPr>
            <m:ctrlPr>
              <w:rPr>
                <w:rFonts w:ascii="Cambria Math" w:eastAsia="CambriaMath" w:hAnsi="Cambria Math" w:cs="Calibri"/>
                <w:bCs/>
                <w:i/>
                <w:color w:val="000000"/>
                <w:sz w:val="24"/>
                <w:szCs w:val="24"/>
                <w:lang w:val="en-US"/>
              </w:rPr>
            </m:ctrlPr>
          </m:sSubPr>
          <m:e>
            <m:r>
              <w:rPr>
                <w:rFonts w:ascii="Cambria Math" w:eastAsia="CambriaMath" w:hAnsi="Cambria Math" w:cs="Calibri"/>
                <w:color w:val="000000"/>
                <w:sz w:val="24"/>
                <w:szCs w:val="24"/>
                <w:lang w:val="en-US"/>
              </w:rPr>
              <m:t>α</m:t>
            </m:r>
          </m:e>
          <m:sub>
            <m:r>
              <w:rPr>
                <w:rFonts w:ascii="Cambria Math" w:eastAsia="CambriaMath" w:hAnsi="Cambria Math" w:cs="Calibri"/>
                <w:color w:val="000000"/>
                <w:sz w:val="24"/>
                <w:szCs w:val="24"/>
                <w:lang w:val="en-US"/>
              </w:rPr>
              <m:t>3</m:t>
            </m:r>
          </m:sub>
        </m:sSub>
      </m:oMath>
      <w:r>
        <w:rPr>
          <w:rFonts w:ascii="Sylfaen" w:eastAsia="CambriaMath" w:hAnsi="Sylfaen" w:cs="Calibri"/>
          <w:bCs/>
          <w:color w:val="000000"/>
          <w:sz w:val="24"/>
          <w:szCs w:val="24"/>
          <w:lang w:val="en-US"/>
        </w:rPr>
        <w:t xml:space="preserve">, then a pooling equilibrium exists in the range </w:t>
      </w:r>
      <m:oMath>
        <m:sSub>
          <m:sSubPr>
            <m:ctrlPr>
              <w:rPr>
                <w:rFonts w:ascii="Cambria Math" w:hAnsi="Cambria Math"/>
                <w:i/>
                <w:color w:val="000000"/>
              </w:rPr>
            </m:ctrlPr>
          </m:sSubPr>
          <m:e>
            <m:r>
              <w:rPr>
                <w:rFonts w:ascii="Cambria Math" w:hAnsi="Cambria Math"/>
                <w:color w:val="000000"/>
              </w:rPr>
              <m:t>α</m:t>
            </m:r>
          </m:e>
          <m:sub>
            <m:r>
              <w:rPr>
                <w:rFonts w:ascii="Cambria Math" w:hAnsi="Cambria Math"/>
                <w:color w:val="000000"/>
                <w:lang w:val="en-US"/>
              </w:rPr>
              <m:t>2</m:t>
            </m:r>
          </m:sub>
        </m:sSub>
        <m:r>
          <w:rPr>
            <w:rFonts w:ascii="Cambria Math" w:hAnsi="Cambria Math"/>
            <w:color w:val="000000"/>
            <w:lang w:val="en-US"/>
          </w:rPr>
          <m:t>&lt;</m:t>
        </m:r>
        <m:r>
          <w:rPr>
            <w:rFonts w:ascii="Cambria Math" w:hAnsi="Cambria Math"/>
            <w:color w:val="000000"/>
          </w:rPr>
          <m:t>α</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α</m:t>
            </m:r>
          </m:e>
          <m:sub>
            <m:r>
              <w:rPr>
                <w:rFonts w:ascii="Cambria Math" w:hAnsi="Cambria Math"/>
                <w:color w:val="000000"/>
                <w:lang w:val="en-US"/>
              </w:rPr>
              <m:t>3</m:t>
            </m:r>
          </m:sub>
        </m:sSub>
      </m:oMath>
      <w:r>
        <w:rPr>
          <w:rFonts w:ascii="Sylfaen" w:eastAsia="CambriaMath" w:hAnsi="Sylfaen" w:cs="Calibri"/>
          <w:color w:val="000000"/>
          <w:lang w:val="en-US"/>
        </w:rPr>
        <w:t xml:space="preserve"> if </w:t>
      </w:r>
      <m:oMath>
        <m:sSub>
          <m:sSubPr>
            <m:ctrlPr>
              <w:rPr>
                <w:rFonts w:ascii="Cambria Math" w:hAnsi="Cambria Math"/>
                <w:i/>
                <w:color w:val="000000"/>
              </w:rPr>
            </m:ctrlPr>
          </m:sSubPr>
          <m:e>
            <m:r>
              <w:rPr>
                <w:rFonts w:ascii="Cambria Math" w:hAnsi="Cambria Math"/>
                <w:color w:val="000000"/>
              </w:rPr>
              <m:t>α</m:t>
            </m:r>
          </m:e>
          <m:sub>
            <m:r>
              <w:rPr>
                <w:rFonts w:ascii="Cambria Math" w:hAnsi="Cambria Math"/>
                <w:color w:val="000000"/>
                <w:lang w:val="en-US"/>
              </w:rPr>
              <m:t>2</m:t>
            </m:r>
          </m:sub>
        </m:sSub>
        <m:r>
          <w:rPr>
            <w:rFonts w:ascii="Cambria Math" w:hAnsi="Cambria Math"/>
            <w:color w:val="000000"/>
            <w:lang w:val="en-US"/>
          </w:rPr>
          <m:t>&lt;0.5</m:t>
        </m:r>
      </m:oMath>
      <w:r>
        <w:rPr>
          <w:rFonts w:ascii="Sylfaen" w:eastAsia="CambriaMath" w:hAnsi="Sylfaen" w:cs="Calibri"/>
          <w:color w:val="000000"/>
          <w:lang w:val="en-US"/>
        </w:rPr>
        <w:t xml:space="preserve"> and </w:t>
      </w:r>
      <m:oMath>
        <m:r>
          <w:rPr>
            <w:rFonts w:ascii="Cambria Math" w:eastAsia="CambriaMath" w:hAnsi="Cambria Math" w:cs="Calibri"/>
            <w:color w:val="000000"/>
            <w:lang w:val="en-US"/>
          </w:rPr>
          <m:t>α≤</m:t>
        </m:r>
        <m:acc>
          <m:accPr>
            <m:ctrlPr>
              <w:rPr>
                <w:rFonts w:ascii="Cambria Math" w:eastAsia="CambriaMath" w:hAnsi="Cambria Math" w:cs="Calibri"/>
                <w:i/>
                <w:color w:val="000000"/>
                <w:lang w:val="en-US"/>
              </w:rPr>
            </m:ctrlPr>
          </m:accPr>
          <m:e>
            <m:r>
              <w:rPr>
                <w:rFonts w:ascii="Cambria Math" w:eastAsia="CambriaMath" w:hAnsi="Cambria Math" w:cs="Calibri"/>
                <w:color w:val="000000"/>
                <w:lang w:val="en-US"/>
              </w:rPr>
              <m:t>α</m:t>
            </m:r>
          </m:e>
        </m:acc>
      </m:oMath>
      <w:r>
        <w:rPr>
          <w:rFonts w:ascii="Sylfaen" w:eastAsia="CambriaMath" w:hAnsi="Sylfaen" w:cs="Calibri"/>
          <w:color w:val="000000"/>
          <w:lang w:val="en-US"/>
        </w:rPr>
        <w:t xml:space="preserve"> applies.</w:t>
      </w:r>
      <w:r>
        <w:rPr>
          <w:rFonts w:ascii="Times New Roman" w:hAnsi="Times New Roman" w:cs="Times New Roman"/>
          <w:color w:val="333333"/>
          <w:szCs w:val="24"/>
          <w:shd w:val="clear" w:color="auto" w:fill="FFFFFF"/>
          <w:lang w:val="en-US"/>
        </w:rPr>
        <w:t xml:space="preserve"> ■</w:t>
      </w:r>
    </w:p>
    <w:p w14:paraId="409DCF79" w14:textId="77777777" w:rsidR="007701CD" w:rsidRDefault="007701CD" w:rsidP="007701CD">
      <w:pPr>
        <w:spacing w:after="200" w:line="480" w:lineRule="auto"/>
        <w:jc w:val="both"/>
        <w:rPr>
          <w:rFonts w:ascii="Sylfaen" w:eastAsia="CambriaMath" w:hAnsi="Sylfaen" w:cs="Calibri"/>
          <w:b/>
          <w:color w:val="000000"/>
          <w:sz w:val="24"/>
          <w:szCs w:val="24"/>
          <w:lang w:val="en-US"/>
        </w:rPr>
      </w:pPr>
      <w:r>
        <w:rPr>
          <w:rFonts w:ascii="Sylfaen" w:eastAsia="CambriaMath" w:hAnsi="Sylfaen" w:cs="Calibri"/>
          <w:b/>
          <w:color w:val="000000"/>
          <w:sz w:val="24"/>
          <w:szCs w:val="24"/>
          <w:lang w:val="en-US"/>
        </w:rPr>
        <w:t>A4</w:t>
      </w:r>
      <w:r>
        <w:rPr>
          <w:rFonts w:ascii="Sylfaen" w:eastAsia="CambriaMath" w:hAnsi="Sylfaen" w:cs="Calibri"/>
          <w:b/>
          <w:color w:val="000000"/>
          <w:sz w:val="24"/>
          <w:szCs w:val="24"/>
          <w:lang w:val="en-US"/>
        </w:rPr>
        <w:tab/>
        <w:t>PROOF OF PROPOSITION 4</w:t>
      </w:r>
    </w:p>
    <w:p w14:paraId="012D2F06" w14:textId="77777777" w:rsidR="007701CD" w:rsidRDefault="007701CD" w:rsidP="007701CD">
      <w:pPr>
        <w:spacing w:after="200" w:line="480" w:lineRule="auto"/>
        <w:jc w:val="both"/>
        <w:rPr>
          <w:rFonts w:ascii="Times New Roman" w:hAnsi="Times New Roman" w:cs="Times New Roman"/>
          <w:color w:val="333333"/>
          <w:szCs w:val="24"/>
          <w:shd w:val="clear" w:color="auto" w:fill="FFFFFF"/>
          <w:lang w:val="en-US"/>
        </w:rPr>
      </w:pPr>
      <w:r>
        <w:rPr>
          <w:rFonts w:ascii="Sylfaen" w:eastAsia="CambriaMath" w:hAnsi="Sylfaen" w:cs="Calibri"/>
          <w:color w:val="000000"/>
          <w:sz w:val="24"/>
          <w:szCs w:val="24"/>
          <w:lang w:val="en-US"/>
        </w:rPr>
        <w:t>(</w:t>
      </w:r>
      <w:proofErr w:type="spellStart"/>
      <w:r>
        <w:rPr>
          <w:rFonts w:ascii="Sylfaen" w:eastAsia="CambriaMath" w:hAnsi="Sylfaen" w:cs="Calibri"/>
          <w:color w:val="000000"/>
          <w:sz w:val="24"/>
          <w:szCs w:val="24"/>
          <w:lang w:val="en-US"/>
        </w:rPr>
        <w:t>i</w:t>
      </w:r>
      <w:proofErr w:type="spellEnd"/>
      <w:r>
        <w:rPr>
          <w:rFonts w:ascii="Sylfaen" w:eastAsia="CambriaMath" w:hAnsi="Sylfaen" w:cs="Calibri"/>
          <w:color w:val="000000"/>
          <w:sz w:val="24"/>
          <w:szCs w:val="24"/>
          <w:lang w:val="en-US"/>
        </w:rPr>
        <w:t xml:space="preserve">) If condition </w:t>
      </w:r>
      <m:oMath>
        <m:r>
          <w:rPr>
            <w:rFonts w:ascii="Cambria Math" w:hAnsi="Cambria Math"/>
            <w:color w:val="000000"/>
            <w:sz w:val="24"/>
            <w:szCs w:val="24"/>
          </w:rPr>
          <m:t>α</m:t>
        </m:r>
        <m:r>
          <w:rPr>
            <w:rFonts w:ascii="Cambria Math" w:hAnsi="Cambria Math"/>
            <w:color w:val="000000"/>
            <w:sz w:val="24"/>
            <w:szCs w:val="24"/>
            <w:lang w:val="en-US"/>
          </w:rPr>
          <m:t>&gt;</m:t>
        </m:r>
        <m:sSub>
          <m:sSubPr>
            <m:ctrlPr>
              <w:rPr>
                <w:rFonts w:ascii="Cambria Math" w:hAnsi="Cambria Math"/>
                <w:i/>
                <w:color w:val="000000"/>
                <w:sz w:val="24"/>
                <w:szCs w:val="24"/>
              </w:rPr>
            </m:ctrlPr>
          </m:sSubPr>
          <m:e>
            <m:r>
              <w:rPr>
                <w:rFonts w:ascii="Cambria Math" w:hAnsi="Cambria Math"/>
                <w:color w:val="000000"/>
                <w:sz w:val="24"/>
                <w:szCs w:val="24"/>
              </w:rPr>
              <m:t>α</m:t>
            </m:r>
          </m:e>
          <m:sub>
            <m:r>
              <w:rPr>
                <w:rFonts w:ascii="Cambria Math" w:hAnsi="Cambria Math"/>
                <w:color w:val="000000"/>
                <w:sz w:val="24"/>
                <w:szCs w:val="24"/>
                <w:lang w:val="en-US"/>
              </w:rPr>
              <m:t>3</m:t>
            </m:r>
          </m:sub>
        </m:sSub>
      </m:oMath>
      <w:r>
        <w:rPr>
          <w:rFonts w:ascii="Sylfaen" w:eastAsia="CambriaMath" w:hAnsi="Sylfaen" w:cs="Calibri"/>
          <w:color w:val="000000"/>
          <w:sz w:val="24"/>
          <w:szCs w:val="24"/>
          <w:lang w:val="en-US"/>
        </w:rPr>
        <w:t xml:space="preserve"> holds, the H-type creator prefers undercutting the competitor at price </w:t>
      </w:r>
      <m:oMath>
        <m:bar>
          <m:barPr>
            <m:ctrlPr>
              <w:rPr>
                <w:rFonts w:ascii="Cambria Math" w:eastAsia="CambriaMath" w:hAnsi="Cambria Math" w:cs="Calibri"/>
                <w:i/>
                <w:color w:val="000000"/>
                <w:sz w:val="24"/>
                <w:szCs w:val="24"/>
                <w:lang w:val="en-US"/>
              </w:rPr>
            </m:ctrlPr>
          </m:barPr>
          <m:e>
            <m:r>
              <w:rPr>
                <w:rFonts w:ascii="Cambria Math" w:eastAsia="CambriaMath" w:hAnsi="Cambria Math" w:cs="Calibri"/>
                <w:color w:val="000000"/>
                <w:sz w:val="24"/>
                <w:szCs w:val="24"/>
                <w:lang w:val="en-US"/>
              </w:rPr>
              <m:t>P</m:t>
            </m:r>
          </m:e>
        </m:bar>
      </m:oMath>
      <w:r>
        <w:rPr>
          <w:rFonts w:ascii="Sylfaen" w:eastAsia="CambriaMath" w:hAnsi="Sylfaen" w:cs="Calibri"/>
          <w:color w:val="000000"/>
          <w:sz w:val="24"/>
          <w:szCs w:val="24"/>
          <w:lang w:val="en-US"/>
        </w:rPr>
        <w:t xml:space="preserve"> to a pooling equilibrium at </w:t>
      </w:r>
      <m:oMath>
        <m:bar>
          <m:barPr>
            <m:pos m:val="top"/>
            <m:ctrlPr>
              <w:rPr>
                <w:rFonts w:ascii="Cambria Math" w:eastAsia="CambriaMath" w:hAnsi="Cambria Math" w:cs="Calibri"/>
                <w:bCs/>
                <w:i/>
                <w:color w:val="000000"/>
                <w:sz w:val="24"/>
                <w:szCs w:val="24"/>
                <w:lang w:val="en-US"/>
              </w:rPr>
            </m:ctrlPr>
          </m:barPr>
          <m:e>
            <m:r>
              <w:rPr>
                <w:rFonts w:ascii="Cambria Math" w:eastAsia="CambriaMath" w:hAnsi="Cambria Math" w:cs="Calibri"/>
                <w:color w:val="000000"/>
                <w:sz w:val="24"/>
                <w:szCs w:val="24"/>
                <w:lang w:val="en-US"/>
              </w:rPr>
              <m:t>P</m:t>
            </m:r>
          </m:e>
        </m:bar>
      </m:oMath>
      <w:r>
        <w:rPr>
          <w:rFonts w:ascii="Sylfaen" w:eastAsia="CambriaMath" w:hAnsi="Sylfaen" w:cs="Calibri"/>
          <w:color w:val="000000"/>
          <w:sz w:val="24"/>
          <w:szCs w:val="24"/>
          <w:lang w:val="en-US"/>
        </w:rPr>
        <w:t xml:space="preserve">. If condition </w:t>
      </w:r>
      <m:oMath>
        <m:r>
          <w:rPr>
            <w:rFonts w:ascii="Cambria Math" w:eastAsia="CambriaMath" w:hAnsi="Cambria Math" w:cs="Calibri"/>
            <w:color w:val="000000"/>
            <w:lang w:val="en-US"/>
          </w:rPr>
          <m:t>α&gt;</m:t>
        </m:r>
        <m:sSub>
          <m:sSubPr>
            <m:ctrlPr>
              <w:rPr>
                <w:rFonts w:ascii="Cambria Math" w:eastAsia="CambriaMath" w:hAnsi="Cambria Math" w:cs="Calibri"/>
                <w:i/>
                <w:color w:val="000000"/>
                <w:lang w:val="en-US"/>
              </w:rPr>
            </m:ctrlPr>
          </m:sSubPr>
          <m:e>
            <m:acc>
              <m:accPr>
                <m:ctrlPr>
                  <w:rPr>
                    <w:rFonts w:ascii="Cambria Math" w:eastAsia="CambriaMath" w:hAnsi="Cambria Math" w:cs="Calibri"/>
                    <w:i/>
                    <w:color w:val="000000"/>
                    <w:lang w:val="en-US"/>
                  </w:rPr>
                </m:ctrlPr>
              </m:accPr>
              <m:e>
                <m:r>
                  <w:rPr>
                    <w:rFonts w:ascii="Cambria Math" w:eastAsia="CambriaMath" w:hAnsi="Cambria Math" w:cs="Calibri"/>
                    <w:color w:val="000000"/>
                    <w:lang w:val="en-US"/>
                  </w:rPr>
                  <m:t>α</m:t>
                </m:r>
              </m:e>
            </m:acc>
          </m:e>
          <m:sub>
            <m:r>
              <w:rPr>
                <w:rFonts w:ascii="Cambria Math" w:eastAsia="CambriaMath" w:hAnsi="Cambria Math" w:cs="Calibri"/>
                <w:color w:val="000000"/>
                <w:lang w:val="en-US"/>
              </w:rPr>
              <m:t>2</m:t>
            </m:r>
          </m:sub>
        </m:sSub>
        <m:r>
          <w:rPr>
            <w:rFonts w:ascii="Cambria Math" w:eastAsia="CambriaMath" w:hAnsi="Cambria Math" w:cs="Calibri"/>
            <w:color w:val="000000"/>
            <w:lang w:val="en-US"/>
          </w:rPr>
          <m:t>≥</m:t>
        </m:r>
        <m:acc>
          <m:accPr>
            <m:ctrlPr>
              <w:rPr>
                <w:rFonts w:ascii="Cambria Math" w:eastAsia="CambriaMath" w:hAnsi="Cambria Math" w:cs="Calibri"/>
                <w:i/>
                <w:color w:val="000000"/>
                <w:lang w:val="en-US"/>
              </w:rPr>
            </m:ctrlPr>
          </m:accPr>
          <m:e>
            <m:r>
              <w:rPr>
                <w:rFonts w:ascii="Cambria Math" w:eastAsia="CambriaMath" w:hAnsi="Cambria Math" w:cs="Calibri"/>
                <w:color w:val="000000"/>
                <w:lang w:val="en-US"/>
              </w:rPr>
              <m:t>α</m:t>
            </m:r>
          </m:e>
        </m:acc>
      </m:oMath>
      <w:r>
        <w:rPr>
          <w:rFonts w:ascii="Sylfaen" w:eastAsia="CambriaMath" w:hAnsi="Sylfaen" w:cs="Calibri"/>
          <w:color w:val="000000"/>
          <w:sz w:val="24"/>
          <w:szCs w:val="24"/>
          <w:lang w:val="en-US"/>
        </w:rPr>
        <w:t xml:space="preserve"> holds instead, i.e. the H-type creator prefers undercutting the competitor at price </w:t>
      </w:r>
      <m:oMath>
        <m:bar>
          <m:barPr>
            <m:ctrlPr>
              <w:rPr>
                <w:rFonts w:ascii="Cambria Math" w:eastAsia="CambriaMath" w:hAnsi="Cambria Math" w:cs="Calibri"/>
                <w:i/>
                <w:color w:val="000000"/>
                <w:sz w:val="24"/>
                <w:szCs w:val="24"/>
                <w:lang w:val="en-US"/>
              </w:rPr>
            </m:ctrlPr>
          </m:barPr>
          <m:e>
            <m:r>
              <w:rPr>
                <w:rFonts w:ascii="Cambria Math" w:eastAsia="CambriaMath" w:hAnsi="Cambria Math" w:cs="Calibri"/>
                <w:color w:val="000000"/>
                <w:sz w:val="24"/>
                <w:szCs w:val="24"/>
                <w:lang w:val="en-US"/>
              </w:rPr>
              <m:t>P</m:t>
            </m:r>
          </m:e>
        </m:bar>
      </m:oMath>
      <w:r>
        <w:rPr>
          <w:rFonts w:ascii="Sylfaen" w:eastAsia="CambriaMath" w:hAnsi="Sylfaen" w:cs="Calibri"/>
          <w:color w:val="000000"/>
          <w:sz w:val="24"/>
          <w:szCs w:val="24"/>
          <w:lang w:val="en-US"/>
        </w:rPr>
        <w:t xml:space="preserve"> to a separating equilibrium. The following consideration applies: a creator has a “certain profit” if it charges the price </w:t>
      </w:r>
      <m:oMath>
        <m:bar>
          <m:barPr>
            <m:ctrlPr>
              <w:rPr>
                <w:rFonts w:ascii="Cambria Math" w:eastAsia="CambriaMath" w:hAnsi="Cambria Math" w:cs="Calibri"/>
                <w:i/>
                <w:color w:val="000000"/>
                <w:sz w:val="24"/>
                <w:szCs w:val="24"/>
                <w:lang w:val="en-US"/>
              </w:rPr>
            </m:ctrlPr>
          </m:barPr>
          <m:e>
            <m:r>
              <w:rPr>
                <w:rFonts w:ascii="Cambria Math" w:eastAsia="CambriaMath" w:hAnsi="Cambria Math" w:cs="Calibri"/>
                <w:color w:val="000000"/>
                <w:sz w:val="24"/>
                <w:szCs w:val="24"/>
                <w:lang w:val="en-US"/>
              </w:rPr>
              <m:t>P</m:t>
            </m:r>
          </m:e>
        </m:bar>
      </m:oMath>
      <w:r>
        <w:rPr>
          <w:rFonts w:ascii="Sylfaen" w:eastAsia="CambriaMath" w:hAnsi="Sylfaen" w:cs="Calibri"/>
          <w:color w:val="000000" w:themeColor="text1"/>
          <w:sz w:val="24"/>
          <w:szCs w:val="24"/>
          <w:lang w:val="en-US"/>
        </w:rPr>
        <w:t xml:space="preserve">, irrespective of its competitor, and then collects pledges only on the favorable signal realizations </w:t>
      </w:r>
      <m:oMath>
        <m:r>
          <w:rPr>
            <w:rFonts w:ascii="Cambria Math" w:eastAsia="CambriaMath" w:hAnsi="Cambria Math" w:cs="Calibri"/>
            <w:color w:val="000000" w:themeColor="text1"/>
            <w:sz w:val="24"/>
            <w:szCs w:val="24"/>
            <w:lang w:val="en-US"/>
          </w:rPr>
          <m:t>(h,l)</m:t>
        </m:r>
      </m:oMath>
      <w:r>
        <w:rPr>
          <w:rFonts w:ascii="Sylfaen" w:eastAsia="CambriaMath" w:hAnsi="Sylfaen" w:cs="Calibri"/>
          <w:color w:val="000000" w:themeColor="text1"/>
          <w:sz w:val="24"/>
          <w:szCs w:val="24"/>
          <w:lang w:val="en-US"/>
        </w:rPr>
        <w:t>.</w:t>
      </w:r>
      <w:r>
        <w:rPr>
          <w:rFonts w:ascii="Sylfaen" w:eastAsia="CambriaMath" w:hAnsi="Sylfaen" w:cs="Calibri"/>
          <w:color w:val="000000"/>
          <w:sz w:val="24"/>
          <w:szCs w:val="24"/>
          <w:lang w:val="en-US"/>
        </w:rPr>
        <w:t xml:space="preserve"> As the H-type has a higher probability to attain such a signal, her certain profit </w:t>
      </w:r>
      <m:oMath>
        <m:sSubSup>
          <m:sSubSupPr>
            <m:ctrlPr>
              <w:rPr>
                <w:rFonts w:ascii="Cambria Math" w:eastAsia="CambriaMath" w:hAnsi="Cambria Math" w:cs="Calibri"/>
                <w:i/>
                <w:color w:val="000000"/>
                <w:sz w:val="24"/>
                <w:szCs w:val="24"/>
                <w:lang w:val="en-US"/>
              </w:rPr>
            </m:ctrlPr>
          </m:sSubSupPr>
          <m:e>
            <m:r>
              <m:rPr>
                <m:sty m:val="p"/>
              </m:rPr>
              <w:rPr>
                <w:rFonts w:ascii="Cambria Math" w:eastAsia="CambriaMath" w:hAnsi="Cambria Math" w:cs="Calibri"/>
                <w:color w:val="000000"/>
                <w:sz w:val="24"/>
                <w:szCs w:val="24"/>
                <w:lang w:val="en-US"/>
              </w:rPr>
              <m:t>Π</m:t>
            </m:r>
          </m:e>
          <m:sub>
            <m:r>
              <w:rPr>
                <w:rFonts w:ascii="Cambria Math" w:eastAsia="CambriaMath" w:hAnsi="Cambria Math" w:cs="Calibri"/>
                <w:color w:val="000000"/>
                <w:sz w:val="24"/>
                <w:szCs w:val="24"/>
                <w:lang w:val="en-US"/>
              </w:rPr>
              <m:t>H</m:t>
            </m:r>
          </m:sub>
          <m:sup>
            <m:r>
              <w:rPr>
                <w:rFonts w:ascii="Cambria Math" w:eastAsia="CambriaMath" w:hAnsi="Cambria Math" w:cs="Calibri"/>
                <w:color w:val="000000"/>
                <w:sz w:val="24"/>
                <w:szCs w:val="24"/>
                <w:lang w:val="en-US"/>
              </w:rPr>
              <m:t>S</m:t>
            </m:r>
          </m:sup>
        </m:sSubSup>
      </m:oMath>
      <w:r>
        <w:rPr>
          <w:rFonts w:ascii="Sylfaen" w:eastAsia="CambriaMath" w:hAnsi="Sylfaen" w:cs="Calibri"/>
          <w:color w:val="000000"/>
          <w:sz w:val="24"/>
          <w:szCs w:val="24"/>
          <w:lang w:val="en-US"/>
        </w:rPr>
        <w:t xml:space="preserve"> is defined by </w:t>
      </w:r>
      <m:oMath>
        <m:sSubSup>
          <m:sSubSupPr>
            <m:ctrlPr>
              <w:rPr>
                <w:rFonts w:ascii="Cambria Math" w:eastAsia="CambriaMath" w:hAnsi="Cambria Math" w:cs="Calibri"/>
                <w:i/>
                <w:color w:val="000000"/>
                <w:sz w:val="24"/>
                <w:szCs w:val="24"/>
                <w:lang w:val="en-US"/>
              </w:rPr>
            </m:ctrlPr>
          </m:sSubSupPr>
          <m:e>
            <m:r>
              <m:rPr>
                <m:sty m:val="p"/>
              </m:rPr>
              <w:rPr>
                <w:rFonts w:ascii="Cambria Math" w:eastAsia="CambriaMath" w:hAnsi="Cambria Math" w:cs="Calibri"/>
                <w:color w:val="000000"/>
                <w:sz w:val="24"/>
                <w:szCs w:val="24"/>
                <w:lang w:val="en-US"/>
              </w:rPr>
              <m:t>Π</m:t>
            </m:r>
          </m:e>
          <m:sub>
            <m:r>
              <w:rPr>
                <w:rFonts w:ascii="Cambria Math" w:eastAsia="CambriaMath" w:hAnsi="Cambria Math" w:cs="Calibri"/>
                <w:color w:val="000000"/>
                <w:sz w:val="24"/>
                <w:szCs w:val="24"/>
                <w:lang w:val="en-US"/>
              </w:rPr>
              <m:t>H</m:t>
            </m:r>
          </m:sub>
          <m:sup>
            <m:r>
              <w:rPr>
                <w:rFonts w:ascii="Cambria Math" w:eastAsia="CambriaMath" w:hAnsi="Cambria Math" w:cs="Calibri"/>
                <w:color w:val="000000"/>
                <w:sz w:val="24"/>
                <w:szCs w:val="24"/>
                <w:lang w:val="en-US"/>
              </w:rPr>
              <m:t>S</m:t>
            </m:r>
          </m:sup>
        </m:sSubSup>
        <m:r>
          <w:rPr>
            <w:rFonts w:ascii="Cambria Math" w:eastAsia="CambriaMath" w:hAnsi="Cambria Math" w:cs="Calibri"/>
            <w:color w:val="000000"/>
            <w:sz w:val="24"/>
            <w:szCs w:val="24"/>
            <w:lang w:val="en-US"/>
          </w:rPr>
          <m:t>=</m:t>
        </m:r>
        <m:f>
          <m:fPr>
            <m:ctrlPr>
              <w:rPr>
                <w:rFonts w:ascii="Cambria Math" w:eastAsia="CambriaMath" w:hAnsi="Cambria Math" w:cs="Calibri"/>
                <w:bCs/>
                <w:i/>
                <w:iCs/>
                <w:color w:val="000000"/>
                <w:sz w:val="24"/>
                <w:szCs w:val="24"/>
              </w:rPr>
            </m:ctrlPr>
          </m:fPr>
          <m:num>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N</m:t>
                </m:r>
              </m:e>
              <m:sub>
                <m:r>
                  <w:rPr>
                    <w:rFonts w:ascii="Cambria Math" w:eastAsia="CambriaMath" w:hAnsi="Cambria Math" w:cs="Calibri"/>
                    <w:color w:val="000000"/>
                    <w:sz w:val="24"/>
                    <w:szCs w:val="24"/>
                  </w:rPr>
                  <m:t>A</m:t>
                </m:r>
              </m:sub>
            </m:sSub>
          </m:num>
          <m:den>
            <m:r>
              <w:rPr>
                <w:rFonts w:ascii="Cambria Math" w:eastAsia="CambriaMath" w:hAnsi="Cambria Math" w:cs="Calibri"/>
                <w:color w:val="000000"/>
                <w:sz w:val="24"/>
                <w:szCs w:val="24"/>
                <w:lang w:val="el-GR"/>
              </w:rPr>
              <m:t>2</m:t>
            </m:r>
          </m:den>
        </m:f>
        <m:sSup>
          <m:sSupPr>
            <m:ctrlPr>
              <w:rPr>
                <w:rFonts w:ascii="Cambria Math" w:eastAsia="CambriaMath" w:hAnsi="Cambria Math" w:cs="Calibri"/>
                <w:i/>
                <w:color w:val="000000"/>
                <w:sz w:val="24"/>
                <w:szCs w:val="24"/>
                <w:lang w:val="en-US"/>
              </w:rPr>
            </m:ctrlPr>
          </m:sSupPr>
          <m:e>
            <m:d>
              <m:dPr>
                <m:ctrlPr>
                  <w:rPr>
                    <w:rFonts w:ascii="Cambria Math" w:eastAsia="CambriaMath" w:hAnsi="Cambria Math" w:cs="Calibri"/>
                    <w:i/>
                    <w:color w:val="000000"/>
                    <w:sz w:val="24"/>
                    <w:szCs w:val="24"/>
                    <w:lang w:val="en-US"/>
                  </w:rPr>
                </m:ctrlPr>
              </m:dPr>
              <m:e>
                <m:r>
                  <w:rPr>
                    <w:rFonts w:ascii="Cambria Math" w:eastAsia="CambriaMath" w:hAnsi="Cambria Math" w:cs="Calibri"/>
                    <w:color w:val="000000"/>
                    <w:sz w:val="24"/>
                    <w:szCs w:val="24"/>
                    <w:lang w:val="en-US"/>
                  </w:rPr>
                  <m:t>1-</m:t>
                </m:r>
                <m:r>
                  <w:rPr>
                    <w:rFonts w:ascii="Cambria Math" w:eastAsia="CambriaMath" w:hAnsi="Cambria Math" w:cs="Calibri"/>
                    <w:color w:val="000000"/>
                    <w:sz w:val="24"/>
                    <w:szCs w:val="24"/>
                  </w:rPr>
                  <m:t>α</m:t>
                </m:r>
              </m:e>
            </m:d>
          </m:e>
          <m:sup>
            <m:r>
              <w:rPr>
                <w:rFonts w:ascii="Cambria Math" w:eastAsia="CambriaMath" w:hAnsi="Cambria Math" w:cs="Calibri"/>
                <w:color w:val="000000"/>
                <w:sz w:val="24"/>
                <w:szCs w:val="24"/>
                <w:lang w:val="en-US"/>
              </w:rPr>
              <m:t>2</m:t>
            </m:r>
          </m:sup>
        </m:sSup>
        <m:bar>
          <m:barPr>
            <m:ctrlPr>
              <w:rPr>
                <w:rFonts w:ascii="Cambria Math" w:eastAsia="CambriaMath" w:hAnsi="Cambria Math" w:cs="Calibri"/>
                <w:i/>
                <w:color w:val="000000"/>
                <w:sz w:val="24"/>
                <w:szCs w:val="24"/>
              </w:rPr>
            </m:ctrlPr>
          </m:barPr>
          <m:e>
            <m:r>
              <w:rPr>
                <w:rFonts w:ascii="Cambria Math" w:eastAsia="CambriaMath" w:hAnsi="Cambria Math" w:cs="Calibri"/>
                <w:color w:val="000000"/>
                <w:sz w:val="24"/>
                <w:szCs w:val="24"/>
              </w:rPr>
              <m:t>P</m:t>
            </m:r>
          </m:e>
        </m:bar>
        <m:r>
          <w:rPr>
            <w:rFonts w:ascii="Cambria Math" w:eastAsia="CambriaMath" w:hAnsi="Cambria Math" w:cs="Calibri"/>
            <w:color w:val="000000"/>
            <w:sz w:val="24"/>
            <w:szCs w:val="24"/>
            <w:lang w:val="el-GR"/>
          </w:rPr>
          <m:t>+</m:t>
        </m:r>
        <m:f>
          <m:fPr>
            <m:ctrlPr>
              <w:rPr>
                <w:rFonts w:ascii="Cambria Math" w:eastAsia="CambriaMath" w:hAnsi="Cambria Math" w:cs="Calibri"/>
                <w:bCs/>
                <w:i/>
                <w:iCs/>
                <w:color w:val="000000"/>
                <w:sz w:val="24"/>
                <w:szCs w:val="24"/>
              </w:rPr>
            </m:ctrlPr>
          </m:fPr>
          <m:num>
            <m:r>
              <w:rPr>
                <w:rFonts w:ascii="Cambria Math" w:eastAsia="CambriaMath" w:hAnsi="Cambria Math" w:cs="Calibri"/>
                <w:color w:val="000000"/>
                <w:sz w:val="24"/>
                <w:szCs w:val="24"/>
              </w:rPr>
              <m:t>S</m:t>
            </m:r>
            <m:r>
              <w:rPr>
                <w:rFonts w:ascii="Cambria Math" w:eastAsia="CambriaMath" w:hAnsi="Cambria Math" w:cs="Calibri"/>
                <w:color w:val="000000"/>
                <w:sz w:val="24"/>
                <w:szCs w:val="24"/>
                <w:lang w:val="el-GR"/>
              </w:rPr>
              <m:t>²</m:t>
            </m:r>
          </m:num>
          <m:den>
            <m:r>
              <w:rPr>
                <w:rFonts w:ascii="Cambria Math" w:eastAsia="CambriaMath" w:hAnsi="Cambria Math" w:cs="Calibri"/>
                <w:color w:val="000000"/>
                <w:sz w:val="24"/>
                <w:szCs w:val="24"/>
                <w:lang w:val="el-GR"/>
              </w:rPr>
              <m:t>2</m:t>
            </m:r>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N</m:t>
                </m:r>
              </m:e>
              <m:sub>
                <m:r>
                  <w:rPr>
                    <w:rFonts w:ascii="Cambria Math" w:eastAsia="CambriaMath" w:hAnsi="Cambria Math" w:cs="Calibri"/>
                    <w:color w:val="000000"/>
                    <w:sz w:val="24"/>
                    <w:szCs w:val="24"/>
                  </w:rPr>
                  <m:t>A</m:t>
                </m:r>
              </m:sub>
            </m:sSub>
            <m:sSup>
              <m:sSupPr>
                <m:ctrlPr>
                  <w:rPr>
                    <w:rFonts w:ascii="Cambria Math" w:eastAsia="CambriaMath" w:hAnsi="Cambria Math" w:cs="Calibri"/>
                    <w:i/>
                    <w:color w:val="000000"/>
                    <w:sz w:val="24"/>
                    <w:szCs w:val="24"/>
                    <w:lang w:val="en-US"/>
                  </w:rPr>
                </m:ctrlPr>
              </m:sSupPr>
              <m:e>
                <m:d>
                  <m:dPr>
                    <m:ctrlPr>
                      <w:rPr>
                        <w:rFonts w:ascii="Cambria Math" w:eastAsia="CambriaMath" w:hAnsi="Cambria Math" w:cs="Calibri"/>
                        <w:i/>
                        <w:color w:val="000000"/>
                        <w:sz w:val="24"/>
                        <w:szCs w:val="24"/>
                        <w:lang w:val="en-US"/>
                      </w:rPr>
                    </m:ctrlPr>
                  </m:dPr>
                  <m:e>
                    <m:r>
                      <w:rPr>
                        <w:rFonts w:ascii="Cambria Math" w:eastAsia="CambriaMath" w:hAnsi="Cambria Math" w:cs="Calibri"/>
                        <w:color w:val="000000"/>
                        <w:sz w:val="24"/>
                        <w:szCs w:val="24"/>
                        <w:lang w:val="en-US"/>
                      </w:rPr>
                      <m:t>1-</m:t>
                    </m:r>
                    <m:r>
                      <w:rPr>
                        <w:rFonts w:ascii="Cambria Math" w:eastAsia="CambriaMath" w:hAnsi="Cambria Math" w:cs="Calibri"/>
                        <w:color w:val="000000"/>
                        <w:sz w:val="24"/>
                        <w:szCs w:val="24"/>
                      </w:rPr>
                      <m:t>α</m:t>
                    </m:r>
                  </m:e>
                </m:d>
              </m:e>
              <m:sup>
                <m:r>
                  <w:rPr>
                    <w:rFonts w:ascii="Cambria Math" w:eastAsia="CambriaMath" w:hAnsi="Cambria Math" w:cs="Calibri"/>
                    <w:color w:val="000000"/>
                    <w:sz w:val="24"/>
                    <w:szCs w:val="24"/>
                    <w:lang w:val="en-US"/>
                  </w:rPr>
                  <m:t>2</m:t>
                </m:r>
              </m:sup>
            </m:sSup>
            <m:bar>
              <m:barPr>
                <m:ctrlPr>
                  <w:rPr>
                    <w:rFonts w:ascii="Cambria Math" w:eastAsia="CambriaMath" w:hAnsi="Cambria Math" w:cs="Calibri"/>
                    <w:i/>
                    <w:color w:val="000000"/>
                    <w:sz w:val="24"/>
                    <w:szCs w:val="24"/>
                  </w:rPr>
                </m:ctrlPr>
              </m:barPr>
              <m:e>
                <m:r>
                  <w:rPr>
                    <w:rFonts w:ascii="Cambria Math" w:eastAsia="CambriaMath" w:hAnsi="Cambria Math" w:cs="Calibri"/>
                    <w:color w:val="000000"/>
                    <w:sz w:val="24"/>
                    <w:szCs w:val="24"/>
                  </w:rPr>
                  <m:t>P</m:t>
                </m:r>
              </m:e>
            </m:bar>
          </m:den>
        </m:f>
        <m:r>
          <w:rPr>
            <w:rFonts w:ascii="Cambria Math" w:eastAsia="CambriaMath" w:hAnsi="Cambria Math" w:cs="Calibri"/>
            <w:color w:val="000000"/>
            <w:sz w:val="24"/>
            <w:szCs w:val="24"/>
            <w:lang w:val="el-GR"/>
          </w:rPr>
          <m:t>-</m:t>
        </m:r>
        <m:r>
          <w:rPr>
            <w:rFonts w:ascii="Cambria Math" w:eastAsia="CambriaMath" w:hAnsi="Cambria Math" w:cs="Calibri"/>
            <w:color w:val="000000"/>
            <w:sz w:val="24"/>
            <w:szCs w:val="24"/>
          </w:rPr>
          <m:t>S</m:t>
        </m:r>
      </m:oMath>
      <w:r>
        <w:rPr>
          <w:rFonts w:ascii="Sylfaen" w:eastAsia="CambriaMath" w:hAnsi="Sylfaen" w:cs="Calibri"/>
          <w:color w:val="000000"/>
          <w:sz w:val="24"/>
          <w:szCs w:val="24"/>
          <w:lang w:val="en-US"/>
        </w:rPr>
        <w:t xml:space="preserve">. However, price </w:t>
      </w:r>
      <m:oMath>
        <m:bar>
          <m:barPr>
            <m:ctrlPr>
              <w:rPr>
                <w:rFonts w:ascii="Cambria Math" w:eastAsia="CambriaMath" w:hAnsi="Cambria Math" w:cs="Calibri"/>
                <w:i/>
                <w:color w:val="000000"/>
                <w:sz w:val="24"/>
                <w:szCs w:val="24"/>
                <w:lang w:val="en-US"/>
              </w:rPr>
            </m:ctrlPr>
          </m:barPr>
          <m:e>
            <m:r>
              <w:rPr>
                <w:rFonts w:ascii="Cambria Math" w:eastAsia="CambriaMath" w:hAnsi="Cambria Math" w:cs="Calibri"/>
                <w:color w:val="000000"/>
                <w:sz w:val="24"/>
                <w:szCs w:val="24"/>
                <w:lang w:val="en-US"/>
              </w:rPr>
              <m:t>P</m:t>
            </m:r>
          </m:e>
        </m:bar>
      </m:oMath>
      <w:r>
        <w:rPr>
          <w:rFonts w:ascii="Sylfaen" w:eastAsia="CambriaMath" w:hAnsi="Sylfaen" w:cs="Calibri"/>
          <w:color w:val="000000"/>
          <w:sz w:val="24"/>
          <w:szCs w:val="24"/>
          <w:lang w:val="en-US"/>
        </w:rPr>
        <w:t xml:space="preserve"> cannot be an equilibrium. I</w:t>
      </w:r>
      <w:proofErr w:type="spellStart"/>
      <w:r>
        <w:rPr>
          <w:rFonts w:ascii="Sylfaen" w:eastAsia="CambriaMath" w:hAnsi="Sylfaen" w:cs="Calibri"/>
          <w:color w:val="000000" w:themeColor="text1"/>
          <w:sz w:val="24"/>
          <w:szCs w:val="24"/>
          <w:lang w:val="en-US"/>
        </w:rPr>
        <w:t>t</w:t>
      </w:r>
      <w:proofErr w:type="spellEnd"/>
      <w:r>
        <w:rPr>
          <w:rFonts w:ascii="Sylfaen" w:eastAsia="CambriaMath" w:hAnsi="Sylfaen" w:cs="Calibri"/>
          <w:color w:val="000000" w:themeColor="text1"/>
          <w:sz w:val="24"/>
          <w:szCs w:val="24"/>
          <w:lang w:val="en-US"/>
        </w:rPr>
        <w:t xml:space="preserve"> is easy to see that undercutting the competitor is then preferable due to the ‘market extension’-effect, i.e. backers who then also pledge on the uninformative signal. The following condition clearly holds if a price </w:t>
      </w:r>
      <w:r>
        <w:rPr>
          <w:rFonts w:ascii="Sylfaen" w:eastAsia="CambriaMath" w:hAnsi="Sylfaen" w:cs="Calibri"/>
          <w:i/>
          <w:iCs/>
          <w:color w:val="000000" w:themeColor="text1"/>
          <w:sz w:val="24"/>
          <w:szCs w:val="24"/>
          <w:lang w:val="en-US"/>
        </w:rPr>
        <w:t xml:space="preserve">P </w:t>
      </w:r>
      <w:r>
        <w:rPr>
          <w:rFonts w:ascii="Sylfaen" w:eastAsia="CambriaMath" w:hAnsi="Sylfaen" w:cs="Calibri"/>
          <w:color w:val="000000" w:themeColor="text1"/>
          <w:sz w:val="24"/>
          <w:szCs w:val="24"/>
          <w:lang w:val="en-US"/>
        </w:rPr>
        <w:t xml:space="preserve">of the L-type is marginally undercut by </w:t>
      </w:r>
      <m:oMath>
        <m:r>
          <w:rPr>
            <w:rFonts w:ascii="Cambria Math" w:eastAsia="CambriaMath" w:hAnsi="Cambria Math" w:cs="Calibri"/>
            <w:color w:val="000000" w:themeColor="text1"/>
            <w:sz w:val="24"/>
            <w:szCs w:val="24"/>
            <w:lang w:val="en-US"/>
          </w:rPr>
          <m:t>P-ε</m:t>
        </m:r>
      </m:oMath>
      <w:r>
        <w:rPr>
          <w:rFonts w:ascii="Sylfaen" w:eastAsia="CambriaMath" w:hAnsi="Sylfaen" w:cs="Calibri"/>
          <w:color w:val="000000" w:themeColor="text1"/>
          <w:sz w:val="24"/>
          <w:szCs w:val="24"/>
          <w:lang w:val="en-US"/>
        </w:rPr>
        <w:t xml:space="preserve">: </w:t>
      </w:r>
      <m:oMath>
        <m:d>
          <m:dPr>
            <m:begChr m:val="["/>
            <m:endChr m:val="]"/>
            <m:ctrlPr>
              <w:rPr>
                <w:rFonts w:ascii="Cambria Math" w:eastAsia="CambriaMath" w:hAnsi="Cambria Math" w:cs="Calibri"/>
                <w:i/>
                <w:color w:val="000000" w:themeColor="text1"/>
                <w:lang w:val="en-US"/>
              </w:rPr>
            </m:ctrlPr>
          </m:dPr>
          <m:e>
            <m:sSup>
              <m:sSupPr>
                <m:ctrlPr>
                  <w:rPr>
                    <w:rFonts w:ascii="Cambria Math" w:eastAsia="CambriaMath" w:hAnsi="Cambria Math" w:cs="Calibri"/>
                    <w:i/>
                    <w:color w:val="000000" w:themeColor="text1"/>
                    <w:lang w:val="en-US"/>
                  </w:rPr>
                </m:ctrlPr>
              </m:sSupPr>
              <m:e>
                <m:d>
                  <m:dPr>
                    <m:ctrlPr>
                      <w:rPr>
                        <w:rFonts w:ascii="Cambria Math" w:eastAsia="CambriaMath" w:hAnsi="Cambria Math" w:cs="Calibri"/>
                        <w:i/>
                        <w:color w:val="000000" w:themeColor="text1"/>
                        <w:lang w:val="en-US"/>
                      </w:rPr>
                    </m:ctrlPr>
                  </m:dPr>
                  <m:e>
                    <m:r>
                      <w:rPr>
                        <w:rFonts w:ascii="Cambria Math" w:eastAsia="CambriaMath" w:hAnsi="Cambria Math" w:cs="Calibri"/>
                        <w:color w:val="000000" w:themeColor="text1"/>
                        <w:lang w:val="en-US"/>
                      </w:rPr>
                      <m:t>1-α</m:t>
                    </m:r>
                  </m:e>
                </m:d>
              </m:e>
              <m:sup>
                <m:r>
                  <w:rPr>
                    <w:rFonts w:ascii="Cambria Math" w:eastAsia="CambriaMath" w:hAnsi="Cambria Math" w:cs="Calibri"/>
                    <w:color w:val="000000" w:themeColor="text1"/>
                    <w:lang w:val="en-US"/>
                  </w:rPr>
                  <m:t>2</m:t>
                </m:r>
              </m:sup>
            </m:sSup>
            <m:r>
              <w:rPr>
                <w:rFonts w:ascii="Cambria Math" w:eastAsia="CambriaMath" w:hAnsi="Cambria Math" w:cs="Calibri"/>
                <w:color w:val="000000" w:themeColor="text1"/>
                <w:lang w:val="en-US"/>
              </w:rPr>
              <m:t>+2</m:t>
            </m:r>
            <m:d>
              <m:dPr>
                <m:ctrlPr>
                  <w:rPr>
                    <w:rFonts w:ascii="Cambria Math" w:eastAsia="CambriaMath" w:hAnsi="Cambria Math" w:cs="Calibri"/>
                    <w:i/>
                    <w:color w:val="000000" w:themeColor="text1"/>
                    <w:lang w:val="en-US"/>
                  </w:rPr>
                </m:ctrlPr>
              </m:dPr>
              <m:e>
                <m:r>
                  <w:rPr>
                    <w:rFonts w:ascii="Cambria Math" w:eastAsia="CambriaMath" w:hAnsi="Cambria Math" w:cs="Calibri"/>
                    <w:color w:val="000000" w:themeColor="text1"/>
                    <w:lang w:val="en-US"/>
                  </w:rPr>
                  <m:t>1-α</m:t>
                </m:r>
              </m:e>
            </m:d>
            <m:r>
              <w:rPr>
                <w:rFonts w:ascii="Cambria Math" w:eastAsia="CambriaMath" w:hAnsi="Cambria Math" w:cs="Calibri"/>
                <w:color w:val="000000" w:themeColor="text1"/>
                <w:lang w:val="en-US"/>
              </w:rPr>
              <m:t>α</m:t>
            </m:r>
          </m:e>
        </m:d>
        <m:d>
          <m:dPr>
            <m:ctrlPr>
              <w:rPr>
                <w:rFonts w:ascii="Cambria Math" w:eastAsia="CambriaMath" w:hAnsi="Cambria Math" w:cs="Calibri"/>
                <w:i/>
                <w:color w:val="000000" w:themeColor="text1"/>
                <w:lang w:val="en-US"/>
              </w:rPr>
            </m:ctrlPr>
          </m:dPr>
          <m:e>
            <m:r>
              <w:rPr>
                <w:rFonts w:ascii="Cambria Math" w:eastAsia="CambriaMath" w:hAnsi="Cambria Math" w:cs="Calibri"/>
                <w:color w:val="000000" w:themeColor="text1"/>
                <w:lang w:val="en-US"/>
              </w:rPr>
              <m:t>P-ε</m:t>
            </m:r>
          </m:e>
        </m:d>
        <m:r>
          <w:rPr>
            <w:rFonts w:ascii="Cambria Math" w:eastAsia="CambriaMath" w:hAnsi="Cambria Math" w:cs="Calibri"/>
            <w:color w:val="000000" w:themeColor="text1"/>
            <w:lang w:val="en-US"/>
          </w:rPr>
          <m:t>N&gt;</m:t>
        </m:r>
        <m:sSup>
          <m:sSupPr>
            <m:ctrlPr>
              <w:rPr>
                <w:rFonts w:ascii="Cambria Math" w:eastAsia="CambriaMath" w:hAnsi="Cambria Math" w:cs="Calibri"/>
                <w:i/>
                <w:color w:val="000000" w:themeColor="text1"/>
                <w:lang w:val="en-US"/>
              </w:rPr>
            </m:ctrlPr>
          </m:sSupPr>
          <m:e>
            <m:d>
              <m:dPr>
                <m:ctrlPr>
                  <w:rPr>
                    <w:rFonts w:ascii="Cambria Math" w:eastAsia="CambriaMath" w:hAnsi="Cambria Math" w:cs="Calibri"/>
                    <w:i/>
                    <w:color w:val="000000" w:themeColor="text1"/>
                    <w:lang w:val="en-US"/>
                  </w:rPr>
                </m:ctrlPr>
              </m:dPr>
              <m:e>
                <m:r>
                  <w:rPr>
                    <w:rFonts w:ascii="Cambria Math" w:eastAsia="CambriaMath" w:hAnsi="Cambria Math" w:cs="Calibri"/>
                    <w:color w:val="000000" w:themeColor="text1"/>
                    <w:lang w:val="en-US"/>
                  </w:rPr>
                  <m:t>1-α</m:t>
                </m:r>
              </m:e>
            </m:d>
          </m:e>
          <m:sup>
            <m:r>
              <w:rPr>
                <w:rFonts w:ascii="Cambria Math" w:eastAsia="CambriaMath" w:hAnsi="Cambria Math" w:cs="Calibri"/>
                <w:color w:val="000000" w:themeColor="text1"/>
                <w:lang w:val="en-US"/>
              </w:rPr>
              <m:t>2</m:t>
            </m:r>
          </m:sup>
        </m:sSup>
        <m:r>
          <w:rPr>
            <w:rFonts w:ascii="Cambria Math" w:eastAsia="CambriaMath" w:hAnsi="Cambria Math" w:cs="Calibri"/>
            <w:color w:val="000000" w:themeColor="text1"/>
            <w:lang w:val="en-US"/>
          </w:rPr>
          <m:t>PN⇔ε&lt;</m:t>
        </m:r>
        <m:f>
          <m:fPr>
            <m:ctrlPr>
              <w:rPr>
                <w:rFonts w:ascii="Cambria Math" w:eastAsia="CambriaMath" w:hAnsi="Cambria Math" w:cs="Calibri"/>
                <w:i/>
                <w:color w:val="000000" w:themeColor="text1"/>
                <w:lang w:val="en-US"/>
              </w:rPr>
            </m:ctrlPr>
          </m:fPr>
          <m:num>
            <m:r>
              <w:rPr>
                <w:rFonts w:ascii="Cambria Math" w:eastAsia="CambriaMath" w:hAnsi="Cambria Math" w:cs="Calibri"/>
                <w:color w:val="000000" w:themeColor="text1"/>
                <w:lang w:val="en-US"/>
              </w:rPr>
              <m:t>2</m:t>
            </m:r>
            <m:d>
              <m:dPr>
                <m:ctrlPr>
                  <w:rPr>
                    <w:rFonts w:ascii="Cambria Math" w:eastAsia="CambriaMath" w:hAnsi="Cambria Math" w:cs="Calibri"/>
                    <w:i/>
                    <w:color w:val="000000" w:themeColor="text1"/>
                    <w:lang w:val="en-US"/>
                  </w:rPr>
                </m:ctrlPr>
              </m:dPr>
              <m:e>
                <m:r>
                  <w:rPr>
                    <w:rFonts w:ascii="Cambria Math" w:eastAsia="CambriaMath" w:hAnsi="Cambria Math" w:cs="Calibri"/>
                    <w:color w:val="000000" w:themeColor="text1"/>
                    <w:lang w:val="en-US"/>
                  </w:rPr>
                  <m:t>1-α</m:t>
                </m:r>
              </m:e>
            </m:d>
            <m:r>
              <w:rPr>
                <w:rFonts w:ascii="Cambria Math" w:eastAsia="CambriaMath" w:hAnsi="Cambria Math" w:cs="Calibri"/>
                <w:color w:val="000000" w:themeColor="text1"/>
                <w:lang w:val="en-US"/>
              </w:rPr>
              <m:t>α</m:t>
            </m:r>
          </m:num>
          <m:den>
            <m:d>
              <m:dPr>
                <m:begChr m:val="["/>
                <m:endChr m:val="]"/>
                <m:ctrlPr>
                  <w:rPr>
                    <w:rFonts w:ascii="Cambria Math" w:eastAsia="CambriaMath" w:hAnsi="Cambria Math" w:cs="Calibri"/>
                    <w:i/>
                    <w:color w:val="000000" w:themeColor="text1"/>
                    <w:lang w:val="en-US"/>
                  </w:rPr>
                </m:ctrlPr>
              </m:dPr>
              <m:e>
                <m:sSup>
                  <m:sSupPr>
                    <m:ctrlPr>
                      <w:rPr>
                        <w:rFonts w:ascii="Cambria Math" w:eastAsia="CambriaMath" w:hAnsi="Cambria Math" w:cs="Calibri"/>
                        <w:i/>
                        <w:color w:val="000000" w:themeColor="text1"/>
                        <w:lang w:val="en-US"/>
                      </w:rPr>
                    </m:ctrlPr>
                  </m:sSupPr>
                  <m:e>
                    <m:d>
                      <m:dPr>
                        <m:ctrlPr>
                          <w:rPr>
                            <w:rFonts w:ascii="Cambria Math" w:eastAsia="CambriaMath" w:hAnsi="Cambria Math" w:cs="Calibri"/>
                            <w:i/>
                            <w:color w:val="000000" w:themeColor="text1"/>
                            <w:lang w:val="en-US"/>
                          </w:rPr>
                        </m:ctrlPr>
                      </m:dPr>
                      <m:e>
                        <m:r>
                          <w:rPr>
                            <w:rFonts w:ascii="Cambria Math" w:eastAsia="CambriaMath" w:hAnsi="Cambria Math" w:cs="Calibri"/>
                            <w:color w:val="000000" w:themeColor="text1"/>
                            <w:lang w:val="en-US"/>
                          </w:rPr>
                          <m:t>1-α</m:t>
                        </m:r>
                      </m:e>
                    </m:d>
                  </m:e>
                  <m:sup>
                    <m:r>
                      <w:rPr>
                        <w:rFonts w:ascii="Cambria Math" w:eastAsia="CambriaMath" w:hAnsi="Cambria Math" w:cs="Calibri"/>
                        <w:color w:val="000000" w:themeColor="text1"/>
                        <w:lang w:val="en-US"/>
                      </w:rPr>
                      <m:t>2</m:t>
                    </m:r>
                  </m:sup>
                </m:sSup>
                <m:r>
                  <w:rPr>
                    <w:rFonts w:ascii="Cambria Math" w:eastAsia="CambriaMath" w:hAnsi="Cambria Math" w:cs="Calibri"/>
                    <w:color w:val="000000" w:themeColor="text1"/>
                    <w:lang w:val="en-US"/>
                  </w:rPr>
                  <m:t>+2</m:t>
                </m:r>
                <m:d>
                  <m:dPr>
                    <m:ctrlPr>
                      <w:rPr>
                        <w:rFonts w:ascii="Cambria Math" w:eastAsia="CambriaMath" w:hAnsi="Cambria Math" w:cs="Calibri"/>
                        <w:i/>
                        <w:color w:val="000000" w:themeColor="text1"/>
                        <w:lang w:val="en-US"/>
                      </w:rPr>
                    </m:ctrlPr>
                  </m:dPr>
                  <m:e>
                    <m:r>
                      <w:rPr>
                        <w:rFonts w:ascii="Cambria Math" w:eastAsia="CambriaMath" w:hAnsi="Cambria Math" w:cs="Calibri"/>
                        <w:color w:val="000000" w:themeColor="text1"/>
                        <w:lang w:val="en-US"/>
                      </w:rPr>
                      <m:t>1-α</m:t>
                    </m:r>
                  </m:e>
                </m:d>
                <m:r>
                  <w:rPr>
                    <w:rFonts w:ascii="Cambria Math" w:eastAsia="CambriaMath" w:hAnsi="Cambria Math" w:cs="Calibri"/>
                    <w:color w:val="000000" w:themeColor="text1"/>
                    <w:lang w:val="en-US"/>
                  </w:rPr>
                  <m:t>α</m:t>
                </m:r>
              </m:e>
            </m:d>
          </m:den>
        </m:f>
        <m:r>
          <w:rPr>
            <w:rFonts w:ascii="Cambria Math" w:eastAsia="CambriaMath" w:hAnsi="Cambria Math" w:cs="Calibri"/>
            <w:color w:val="000000" w:themeColor="text1"/>
            <w:lang w:val="en-US"/>
          </w:rPr>
          <m:t>P&gt;0</m:t>
        </m:r>
      </m:oMath>
      <w:r>
        <w:rPr>
          <w:rFonts w:ascii="Sylfaen" w:eastAsia="CambriaMath" w:hAnsi="Sylfaen" w:cs="Calibri"/>
          <w:color w:val="000000" w:themeColor="text1"/>
          <w:lang w:val="en-US"/>
        </w:rPr>
        <w:t xml:space="preserve">. A similar reasoning applies for the L-type. (ii) Starting from </w:t>
      </w:r>
      <m:oMath>
        <m:bar>
          <m:barPr>
            <m:ctrlPr>
              <w:rPr>
                <w:rFonts w:ascii="Cambria Math" w:eastAsia="CambriaMath" w:hAnsi="Cambria Math" w:cs="Calibri"/>
                <w:i/>
                <w:color w:val="000000"/>
                <w:sz w:val="24"/>
                <w:szCs w:val="24"/>
                <w:lang w:val="en-US"/>
              </w:rPr>
            </m:ctrlPr>
          </m:barPr>
          <m:e>
            <m:r>
              <w:rPr>
                <w:rFonts w:ascii="Cambria Math" w:eastAsia="CambriaMath" w:hAnsi="Cambria Math" w:cs="Calibri"/>
                <w:color w:val="000000"/>
                <w:sz w:val="24"/>
                <w:szCs w:val="24"/>
                <w:lang w:val="en-US"/>
              </w:rPr>
              <m:t>P</m:t>
            </m:r>
          </m:e>
        </m:bar>
      </m:oMath>
      <w:r>
        <w:rPr>
          <w:rFonts w:ascii="Sylfaen" w:eastAsia="CambriaMath" w:hAnsi="Sylfaen" w:cs="Calibri"/>
          <w:color w:val="000000" w:themeColor="text1"/>
          <w:lang w:val="en-US"/>
        </w:rPr>
        <w:t xml:space="preserve">, creators will seek to undercut each other until the profit of the H-type falls to the certain profit </w:t>
      </w:r>
      <m:oMath>
        <m:sSubSup>
          <m:sSubSupPr>
            <m:ctrlPr>
              <w:rPr>
                <w:rFonts w:ascii="Cambria Math" w:eastAsia="CambriaMath" w:hAnsi="Cambria Math" w:cs="Calibri"/>
                <w:i/>
                <w:color w:val="000000"/>
                <w:sz w:val="24"/>
                <w:szCs w:val="24"/>
                <w:lang w:val="en-US"/>
              </w:rPr>
            </m:ctrlPr>
          </m:sSubSupPr>
          <m:e>
            <m:r>
              <m:rPr>
                <m:sty m:val="p"/>
              </m:rPr>
              <w:rPr>
                <w:rFonts w:ascii="Cambria Math" w:eastAsia="CambriaMath" w:hAnsi="Cambria Math" w:cs="Calibri"/>
                <w:color w:val="000000"/>
                <w:sz w:val="24"/>
                <w:szCs w:val="24"/>
                <w:lang w:val="en-US"/>
              </w:rPr>
              <m:t>Π</m:t>
            </m:r>
          </m:e>
          <m:sub>
            <m:r>
              <w:rPr>
                <w:rFonts w:ascii="Cambria Math" w:eastAsia="CambriaMath" w:hAnsi="Cambria Math" w:cs="Calibri"/>
                <w:color w:val="000000"/>
                <w:sz w:val="24"/>
                <w:szCs w:val="24"/>
                <w:lang w:val="en-US"/>
              </w:rPr>
              <m:t>H</m:t>
            </m:r>
          </m:sub>
          <m:sup>
            <m:r>
              <w:rPr>
                <w:rFonts w:ascii="Cambria Math" w:eastAsia="CambriaMath" w:hAnsi="Cambria Math" w:cs="Calibri"/>
                <w:color w:val="000000"/>
                <w:sz w:val="24"/>
                <w:szCs w:val="24"/>
                <w:lang w:val="en-US"/>
              </w:rPr>
              <m:t>S</m:t>
            </m:r>
          </m:sup>
        </m:sSubSup>
      </m:oMath>
      <w:r>
        <w:rPr>
          <w:rFonts w:ascii="Sylfaen" w:eastAsia="CambriaMath" w:hAnsi="Sylfaen" w:cs="Calibri"/>
          <w:color w:val="000000"/>
          <w:sz w:val="24"/>
          <w:szCs w:val="24"/>
          <w:lang w:val="en-US"/>
        </w:rPr>
        <w:t xml:space="preserve"> even when offering the lower price </w:t>
      </w:r>
      <m:oMath>
        <m:sSup>
          <m:sSupPr>
            <m:ctrlPr>
              <w:rPr>
                <w:rFonts w:ascii="Cambria Math" w:eastAsia="CambriaMath" w:hAnsi="Cambria Math" w:cs="Calibri"/>
                <w:i/>
                <w:color w:val="000000"/>
                <w:sz w:val="24"/>
                <w:szCs w:val="24"/>
                <w:lang w:val="en-US"/>
              </w:rPr>
            </m:ctrlPr>
          </m:sSupPr>
          <m:e>
            <m:r>
              <w:rPr>
                <w:rFonts w:ascii="Cambria Math" w:eastAsia="CambriaMath" w:hAnsi="Cambria Math" w:cs="Calibri"/>
                <w:color w:val="000000"/>
                <w:sz w:val="24"/>
                <w:szCs w:val="24"/>
                <w:lang w:val="en-US"/>
              </w:rPr>
              <m:t>P</m:t>
            </m:r>
          </m:e>
          <m:sup>
            <m:r>
              <w:rPr>
                <w:rFonts w:ascii="Cambria Math" w:eastAsia="CambriaMath" w:hAnsi="Cambria Math" w:cs="Calibri"/>
                <w:color w:val="000000"/>
                <w:sz w:val="24"/>
                <w:szCs w:val="24"/>
                <w:lang w:val="en-US"/>
              </w:rPr>
              <m:t>U</m:t>
            </m:r>
          </m:sup>
        </m:sSup>
      </m:oMath>
      <w:r>
        <w:rPr>
          <w:rFonts w:ascii="Sylfaen" w:eastAsia="CambriaMath" w:hAnsi="Sylfaen" w:cs="Calibri"/>
          <w:color w:val="000000"/>
          <w:sz w:val="24"/>
          <w:szCs w:val="24"/>
          <w:lang w:val="en-US"/>
        </w:rPr>
        <w:t xml:space="preserve">. This lower boundary </w:t>
      </w:r>
      <m:oMath>
        <m:sSup>
          <m:sSupPr>
            <m:ctrlPr>
              <w:rPr>
                <w:rFonts w:ascii="Cambria Math" w:eastAsia="CambriaMath" w:hAnsi="Cambria Math" w:cs="Calibri"/>
                <w:i/>
                <w:color w:val="000000"/>
                <w:sz w:val="24"/>
                <w:szCs w:val="24"/>
                <w:lang w:val="en-US"/>
              </w:rPr>
            </m:ctrlPr>
          </m:sSupPr>
          <m:e>
            <m:r>
              <w:rPr>
                <w:rFonts w:ascii="Cambria Math" w:eastAsia="CambriaMath" w:hAnsi="Cambria Math" w:cs="Calibri"/>
                <w:color w:val="000000"/>
                <w:sz w:val="24"/>
                <w:szCs w:val="24"/>
                <w:lang w:val="en-US"/>
              </w:rPr>
              <m:t>P</m:t>
            </m:r>
          </m:e>
          <m:sup>
            <m:r>
              <w:rPr>
                <w:rFonts w:ascii="Cambria Math" w:eastAsia="CambriaMath" w:hAnsi="Cambria Math" w:cs="Calibri"/>
                <w:color w:val="000000"/>
                <w:sz w:val="24"/>
                <w:szCs w:val="24"/>
                <w:lang w:val="en-US"/>
              </w:rPr>
              <m:t>U</m:t>
            </m:r>
          </m:sup>
        </m:sSup>
      </m:oMath>
      <w:r>
        <w:rPr>
          <w:rFonts w:ascii="Sylfaen" w:eastAsia="CambriaMath" w:hAnsi="Sylfaen" w:cs="Calibri"/>
          <w:color w:val="000000"/>
          <w:sz w:val="24"/>
          <w:szCs w:val="24"/>
          <w:lang w:val="en-US"/>
        </w:rPr>
        <w:t xml:space="preserve"> can be found by solving the equation </w:t>
      </w:r>
      <m:oMath>
        <m:f>
          <m:fPr>
            <m:ctrlPr>
              <w:rPr>
                <w:rFonts w:ascii="Cambria Math" w:eastAsia="CambriaMath" w:hAnsi="Cambria Math" w:cs="Calibri"/>
                <w:bCs/>
                <w:i/>
                <w:iCs/>
                <w:color w:val="000000"/>
                <w:sz w:val="24"/>
                <w:szCs w:val="24"/>
              </w:rPr>
            </m:ctrlPr>
          </m:fPr>
          <m:num>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N</m:t>
                </m:r>
              </m:e>
              <m:sub>
                <m:r>
                  <w:rPr>
                    <w:rFonts w:ascii="Cambria Math" w:eastAsia="CambriaMath" w:hAnsi="Cambria Math" w:cs="Calibri"/>
                    <w:color w:val="000000"/>
                    <w:sz w:val="24"/>
                    <w:szCs w:val="24"/>
                  </w:rPr>
                  <m:t>A</m:t>
                </m:r>
              </m:sub>
            </m:sSub>
          </m:num>
          <m:den>
            <m:r>
              <w:rPr>
                <w:rFonts w:ascii="Cambria Math" w:eastAsia="CambriaMath" w:hAnsi="Cambria Math" w:cs="Calibri"/>
                <w:color w:val="000000"/>
                <w:sz w:val="24"/>
                <w:szCs w:val="24"/>
                <w:lang w:val="el-GR"/>
              </w:rPr>
              <m:t>2</m:t>
            </m:r>
          </m:den>
        </m:f>
        <m:sSup>
          <m:sSupPr>
            <m:ctrlPr>
              <w:rPr>
                <w:rFonts w:ascii="Cambria Math" w:eastAsia="CambriaMath" w:hAnsi="Cambria Math" w:cs="Calibri"/>
                <w:i/>
                <w:color w:val="000000"/>
                <w:sz w:val="24"/>
                <w:szCs w:val="24"/>
                <w:lang w:val="en-US"/>
              </w:rPr>
            </m:ctrlPr>
          </m:sSupPr>
          <m:e>
            <m:d>
              <m:dPr>
                <m:ctrlPr>
                  <w:rPr>
                    <w:rFonts w:ascii="Cambria Math" w:eastAsia="CambriaMath" w:hAnsi="Cambria Math" w:cs="Calibri"/>
                    <w:i/>
                    <w:color w:val="000000"/>
                    <w:sz w:val="24"/>
                    <w:szCs w:val="24"/>
                    <w:lang w:val="en-US"/>
                  </w:rPr>
                </m:ctrlPr>
              </m:dPr>
              <m:e>
                <m:r>
                  <w:rPr>
                    <w:rFonts w:ascii="Cambria Math" w:eastAsia="CambriaMath" w:hAnsi="Cambria Math" w:cs="Calibri"/>
                    <w:color w:val="000000"/>
                    <w:sz w:val="24"/>
                    <w:szCs w:val="24"/>
                    <w:lang w:val="en-US"/>
                  </w:rPr>
                  <m:t>1-</m:t>
                </m:r>
                <m:r>
                  <w:rPr>
                    <w:rFonts w:ascii="Cambria Math" w:eastAsia="CambriaMath" w:hAnsi="Cambria Math" w:cs="Calibri"/>
                    <w:color w:val="000000"/>
                    <w:sz w:val="24"/>
                    <w:szCs w:val="24"/>
                  </w:rPr>
                  <m:t>α</m:t>
                </m:r>
              </m:e>
            </m:d>
          </m:e>
          <m:sup>
            <m:r>
              <w:rPr>
                <w:rFonts w:ascii="Cambria Math" w:eastAsia="CambriaMath" w:hAnsi="Cambria Math" w:cs="Calibri"/>
                <w:color w:val="000000"/>
                <w:sz w:val="24"/>
                <w:szCs w:val="24"/>
                <w:lang w:val="en-US"/>
              </w:rPr>
              <m:t>2</m:t>
            </m:r>
          </m:sup>
        </m:sSup>
        <m:bar>
          <m:barPr>
            <m:ctrlPr>
              <w:rPr>
                <w:rFonts w:ascii="Cambria Math" w:eastAsia="CambriaMath" w:hAnsi="Cambria Math" w:cs="Calibri"/>
                <w:i/>
                <w:color w:val="000000"/>
                <w:sz w:val="24"/>
                <w:szCs w:val="24"/>
              </w:rPr>
            </m:ctrlPr>
          </m:barPr>
          <m:e>
            <m:r>
              <w:rPr>
                <w:rFonts w:ascii="Cambria Math" w:eastAsia="CambriaMath" w:hAnsi="Cambria Math" w:cs="Calibri"/>
                <w:color w:val="000000"/>
                <w:sz w:val="24"/>
                <w:szCs w:val="24"/>
              </w:rPr>
              <m:t>P</m:t>
            </m:r>
          </m:e>
        </m:bar>
        <m:r>
          <w:rPr>
            <w:rFonts w:ascii="Cambria Math" w:eastAsia="CambriaMath" w:hAnsi="Cambria Math" w:cs="Calibri"/>
            <w:color w:val="000000"/>
            <w:sz w:val="24"/>
            <w:szCs w:val="24"/>
            <w:lang w:val="el-GR"/>
          </w:rPr>
          <m:t>+</m:t>
        </m:r>
        <m:f>
          <m:fPr>
            <m:ctrlPr>
              <w:rPr>
                <w:rFonts w:ascii="Cambria Math" w:eastAsia="CambriaMath" w:hAnsi="Cambria Math" w:cs="Calibri"/>
                <w:bCs/>
                <w:i/>
                <w:iCs/>
                <w:color w:val="000000"/>
                <w:sz w:val="24"/>
                <w:szCs w:val="24"/>
              </w:rPr>
            </m:ctrlPr>
          </m:fPr>
          <m:num>
            <m:r>
              <w:rPr>
                <w:rFonts w:ascii="Cambria Math" w:eastAsia="CambriaMath" w:hAnsi="Cambria Math" w:cs="Calibri"/>
                <w:color w:val="000000"/>
                <w:sz w:val="24"/>
                <w:szCs w:val="24"/>
              </w:rPr>
              <m:t>S</m:t>
            </m:r>
            <m:r>
              <w:rPr>
                <w:rFonts w:ascii="Cambria Math" w:eastAsia="CambriaMath" w:hAnsi="Cambria Math" w:cs="Calibri"/>
                <w:color w:val="000000"/>
                <w:sz w:val="24"/>
                <w:szCs w:val="24"/>
                <w:lang w:val="el-GR"/>
              </w:rPr>
              <m:t>²</m:t>
            </m:r>
          </m:num>
          <m:den>
            <m:r>
              <w:rPr>
                <w:rFonts w:ascii="Cambria Math" w:eastAsia="CambriaMath" w:hAnsi="Cambria Math" w:cs="Calibri"/>
                <w:color w:val="000000"/>
                <w:sz w:val="24"/>
                <w:szCs w:val="24"/>
                <w:lang w:val="el-GR"/>
              </w:rPr>
              <m:t>2</m:t>
            </m:r>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N</m:t>
                </m:r>
              </m:e>
              <m:sub>
                <m:r>
                  <w:rPr>
                    <w:rFonts w:ascii="Cambria Math" w:eastAsia="CambriaMath" w:hAnsi="Cambria Math" w:cs="Calibri"/>
                    <w:color w:val="000000"/>
                    <w:sz w:val="24"/>
                    <w:szCs w:val="24"/>
                  </w:rPr>
                  <m:t>A</m:t>
                </m:r>
              </m:sub>
            </m:sSub>
            <m:sSup>
              <m:sSupPr>
                <m:ctrlPr>
                  <w:rPr>
                    <w:rFonts w:ascii="Cambria Math" w:eastAsia="CambriaMath" w:hAnsi="Cambria Math" w:cs="Calibri"/>
                    <w:i/>
                    <w:color w:val="000000"/>
                    <w:sz w:val="24"/>
                    <w:szCs w:val="24"/>
                    <w:lang w:val="en-US"/>
                  </w:rPr>
                </m:ctrlPr>
              </m:sSupPr>
              <m:e>
                <m:d>
                  <m:dPr>
                    <m:ctrlPr>
                      <w:rPr>
                        <w:rFonts w:ascii="Cambria Math" w:eastAsia="CambriaMath" w:hAnsi="Cambria Math" w:cs="Calibri"/>
                        <w:i/>
                        <w:color w:val="000000"/>
                        <w:sz w:val="24"/>
                        <w:szCs w:val="24"/>
                        <w:lang w:val="en-US"/>
                      </w:rPr>
                    </m:ctrlPr>
                  </m:dPr>
                  <m:e>
                    <m:r>
                      <w:rPr>
                        <w:rFonts w:ascii="Cambria Math" w:eastAsia="CambriaMath" w:hAnsi="Cambria Math" w:cs="Calibri"/>
                        <w:color w:val="000000"/>
                        <w:sz w:val="24"/>
                        <w:szCs w:val="24"/>
                        <w:lang w:val="en-US"/>
                      </w:rPr>
                      <m:t>1-</m:t>
                    </m:r>
                    <m:r>
                      <w:rPr>
                        <w:rFonts w:ascii="Cambria Math" w:eastAsia="CambriaMath" w:hAnsi="Cambria Math" w:cs="Calibri"/>
                        <w:color w:val="000000"/>
                        <w:sz w:val="24"/>
                        <w:szCs w:val="24"/>
                      </w:rPr>
                      <m:t>α</m:t>
                    </m:r>
                  </m:e>
                </m:d>
              </m:e>
              <m:sup>
                <m:r>
                  <w:rPr>
                    <w:rFonts w:ascii="Cambria Math" w:eastAsia="CambriaMath" w:hAnsi="Cambria Math" w:cs="Calibri"/>
                    <w:color w:val="000000"/>
                    <w:sz w:val="24"/>
                    <w:szCs w:val="24"/>
                    <w:lang w:val="en-US"/>
                  </w:rPr>
                  <m:t>2</m:t>
                </m:r>
              </m:sup>
            </m:sSup>
            <m:bar>
              <m:barPr>
                <m:ctrlPr>
                  <w:rPr>
                    <w:rFonts w:ascii="Cambria Math" w:eastAsia="CambriaMath" w:hAnsi="Cambria Math" w:cs="Calibri"/>
                    <w:i/>
                    <w:color w:val="000000"/>
                    <w:sz w:val="24"/>
                    <w:szCs w:val="24"/>
                  </w:rPr>
                </m:ctrlPr>
              </m:barPr>
              <m:e>
                <m:r>
                  <w:rPr>
                    <w:rFonts w:ascii="Cambria Math" w:eastAsia="CambriaMath" w:hAnsi="Cambria Math" w:cs="Calibri"/>
                    <w:color w:val="000000"/>
                    <w:sz w:val="24"/>
                    <w:szCs w:val="24"/>
                  </w:rPr>
                  <m:t>P</m:t>
                </m:r>
              </m:e>
            </m:bar>
          </m:den>
        </m:f>
        <m:r>
          <w:rPr>
            <w:rFonts w:ascii="Cambria Math" w:eastAsia="CambriaMath" w:hAnsi="Cambria Math" w:cs="Calibri"/>
            <w:color w:val="000000"/>
            <w:sz w:val="24"/>
            <w:szCs w:val="24"/>
            <w:lang w:val="el-GR"/>
          </w:rPr>
          <m:t>-</m:t>
        </m:r>
        <m:r>
          <w:rPr>
            <w:rFonts w:ascii="Cambria Math" w:eastAsia="CambriaMath" w:hAnsi="Cambria Math" w:cs="Calibri"/>
            <w:color w:val="000000"/>
            <w:sz w:val="24"/>
            <w:szCs w:val="24"/>
          </w:rPr>
          <w:lastRenderedPageBreak/>
          <m:t>S</m:t>
        </m:r>
        <m:r>
          <w:rPr>
            <w:rFonts w:ascii="Cambria Math" w:eastAsia="CambriaMath" w:hAnsi="Cambria Math" w:cs="Calibri"/>
            <w:color w:val="000000"/>
            <w:sz w:val="24"/>
            <w:szCs w:val="24"/>
            <w:lang w:val="en-US"/>
          </w:rPr>
          <m:t>=</m:t>
        </m:r>
        <m:f>
          <m:fPr>
            <m:ctrlPr>
              <w:rPr>
                <w:rFonts w:ascii="Cambria Math" w:eastAsia="CambriaMath" w:hAnsi="Cambria Math" w:cs="Calibri"/>
                <w:bCs/>
                <w:i/>
                <w:iCs/>
                <w:color w:val="000000"/>
                <w:sz w:val="24"/>
                <w:szCs w:val="24"/>
              </w:rPr>
            </m:ctrlPr>
          </m:fPr>
          <m:num>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N</m:t>
                </m:r>
              </m:e>
              <m:sub>
                <m:r>
                  <w:rPr>
                    <w:rFonts w:ascii="Cambria Math" w:eastAsia="CambriaMath" w:hAnsi="Cambria Math" w:cs="Calibri"/>
                    <w:color w:val="000000"/>
                    <w:sz w:val="24"/>
                    <w:szCs w:val="24"/>
                  </w:rPr>
                  <m:t>A</m:t>
                </m:r>
              </m:sub>
            </m:sSub>
          </m:num>
          <m:den>
            <m:r>
              <w:rPr>
                <w:rFonts w:ascii="Cambria Math" w:eastAsia="CambriaMath" w:hAnsi="Cambria Math" w:cs="Calibri"/>
                <w:color w:val="000000"/>
                <w:sz w:val="24"/>
                <w:szCs w:val="24"/>
                <w:lang w:val="el-GR"/>
              </w:rPr>
              <m:t>2</m:t>
            </m:r>
          </m:den>
        </m:f>
        <m:d>
          <m:dPr>
            <m:begChr m:val="["/>
            <m:endChr m:val="]"/>
            <m:ctrlPr>
              <w:rPr>
                <w:rFonts w:ascii="Cambria Math" w:eastAsia="CambriaMath" w:hAnsi="Cambria Math" w:cs="Calibri"/>
                <w:bCs/>
                <w:i/>
                <w:color w:val="000000"/>
                <w:sz w:val="24"/>
                <w:szCs w:val="24"/>
                <w:lang w:val="en-US"/>
              </w:rPr>
            </m:ctrlPr>
          </m:dPr>
          <m:e>
            <m:sSup>
              <m:sSupPr>
                <m:ctrlPr>
                  <w:rPr>
                    <w:rFonts w:ascii="Cambria Math" w:eastAsia="CambriaMath" w:hAnsi="Cambria Math" w:cs="Calibri"/>
                    <w:bCs/>
                    <w:i/>
                    <w:color w:val="000000"/>
                    <w:sz w:val="24"/>
                    <w:szCs w:val="24"/>
                    <w:lang w:val="en-US"/>
                  </w:rPr>
                </m:ctrlPr>
              </m:sSupPr>
              <m:e>
                <m:d>
                  <m:dPr>
                    <m:ctrlPr>
                      <w:rPr>
                        <w:rFonts w:ascii="Cambria Math" w:eastAsia="CambriaMath" w:hAnsi="Cambria Math" w:cs="Calibri"/>
                        <w:bCs/>
                        <w:i/>
                        <w:color w:val="000000"/>
                        <w:sz w:val="24"/>
                        <w:szCs w:val="24"/>
                        <w:lang w:val="en-US"/>
                      </w:rPr>
                    </m:ctrlPr>
                  </m:dPr>
                  <m:e>
                    <m:r>
                      <w:rPr>
                        <w:rFonts w:ascii="Cambria Math" w:eastAsia="CambriaMath" w:hAnsi="Cambria Math" w:cs="Calibri"/>
                        <w:color w:val="000000"/>
                        <w:sz w:val="24"/>
                        <w:szCs w:val="24"/>
                        <w:lang w:val="en-US"/>
                      </w:rPr>
                      <m:t>1-α</m:t>
                    </m:r>
                  </m:e>
                </m:d>
              </m:e>
              <m:sup>
                <m:r>
                  <w:rPr>
                    <w:rFonts w:ascii="Cambria Math" w:eastAsia="CambriaMath" w:hAnsi="Cambria Math" w:cs="Calibri"/>
                    <w:color w:val="000000"/>
                    <w:sz w:val="24"/>
                    <w:szCs w:val="24"/>
                    <w:lang w:val="en-US"/>
                  </w:rPr>
                  <m:t>2</m:t>
                </m:r>
              </m:sup>
            </m:sSup>
            <m:r>
              <w:rPr>
                <w:rFonts w:ascii="Cambria Math" w:eastAsia="CambriaMath" w:hAnsi="Cambria Math" w:cs="Calibri"/>
                <w:color w:val="000000"/>
                <w:sz w:val="24"/>
                <w:szCs w:val="24"/>
                <w:lang w:val="en-US"/>
              </w:rPr>
              <m:t>+2α(1-α)</m:t>
            </m:r>
          </m:e>
        </m:d>
        <m:sSup>
          <m:sSupPr>
            <m:ctrlPr>
              <w:rPr>
                <w:rFonts w:ascii="Cambria Math" w:eastAsiaTheme="minorEastAsia" w:hAnsi="Cambria Math"/>
                <w:i/>
                <w:color w:val="000000" w:themeColor="text1"/>
                <w:lang w:val="en-US"/>
              </w:rPr>
            </m:ctrlPr>
          </m:sSupPr>
          <m:e>
            <m:r>
              <w:rPr>
                <w:rFonts w:ascii="Cambria Math" w:eastAsiaTheme="minorEastAsia" w:hAnsi="Cambria Math"/>
                <w:color w:val="000000" w:themeColor="text1"/>
                <w:lang w:val="en-US"/>
              </w:rPr>
              <m:t>P</m:t>
            </m:r>
          </m:e>
          <m:sup>
            <m:r>
              <w:rPr>
                <w:rFonts w:ascii="Cambria Math" w:eastAsiaTheme="minorEastAsia" w:hAnsi="Cambria Math"/>
                <w:color w:val="000000" w:themeColor="text1"/>
                <w:lang w:val="en-US"/>
              </w:rPr>
              <m:t>U</m:t>
            </m:r>
          </m:sup>
        </m:sSup>
        <m:r>
          <w:rPr>
            <w:rFonts w:ascii="Cambria Math" w:eastAsia="CambriaMath" w:hAnsi="Cambria Math" w:cs="Calibri"/>
            <w:color w:val="000000"/>
            <w:sz w:val="24"/>
            <w:szCs w:val="24"/>
            <w:lang w:val="el-GR"/>
          </w:rPr>
          <m:t>+</m:t>
        </m:r>
        <m:f>
          <m:fPr>
            <m:ctrlPr>
              <w:rPr>
                <w:rFonts w:ascii="Cambria Math" w:eastAsia="CambriaMath" w:hAnsi="Cambria Math" w:cs="Calibri"/>
                <w:bCs/>
                <w:i/>
                <w:iCs/>
                <w:color w:val="000000"/>
                <w:sz w:val="24"/>
                <w:szCs w:val="24"/>
              </w:rPr>
            </m:ctrlPr>
          </m:fPr>
          <m:num>
            <m:r>
              <w:rPr>
                <w:rFonts w:ascii="Cambria Math" w:eastAsia="CambriaMath" w:hAnsi="Cambria Math" w:cs="Calibri"/>
                <w:color w:val="000000"/>
                <w:sz w:val="24"/>
                <w:szCs w:val="24"/>
              </w:rPr>
              <m:t>S</m:t>
            </m:r>
            <m:r>
              <w:rPr>
                <w:rFonts w:ascii="Cambria Math" w:eastAsia="CambriaMath" w:hAnsi="Cambria Math" w:cs="Calibri"/>
                <w:color w:val="000000"/>
                <w:sz w:val="24"/>
                <w:szCs w:val="24"/>
                <w:lang w:val="el-GR"/>
              </w:rPr>
              <m:t>²</m:t>
            </m:r>
          </m:num>
          <m:den>
            <m:r>
              <w:rPr>
                <w:rFonts w:ascii="Cambria Math" w:eastAsia="CambriaMath" w:hAnsi="Cambria Math" w:cs="Calibri"/>
                <w:color w:val="000000"/>
                <w:sz w:val="24"/>
                <w:szCs w:val="24"/>
                <w:lang w:val="el-GR"/>
              </w:rPr>
              <m:t>2</m:t>
            </m:r>
            <m:sSub>
              <m:sSubPr>
                <m:ctrlPr>
                  <w:rPr>
                    <w:rFonts w:ascii="Cambria Math" w:eastAsia="CambriaMath" w:hAnsi="Cambria Math" w:cs="Calibri"/>
                    <w:bCs/>
                    <w:i/>
                    <w:iCs/>
                    <w:color w:val="000000"/>
                    <w:sz w:val="24"/>
                    <w:szCs w:val="24"/>
                  </w:rPr>
                </m:ctrlPr>
              </m:sSubPr>
              <m:e>
                <m:r>
                  <w:rPr>
                    <w:rFonts w:ascii="Cambria Math" w:eastAsia="CambriaMath" w:hAnsi="Cambria Math" w:cs="Calibri"/>
                    <w:color w:val="000000"/>
                    <w:sz w:val="24"/>
                    <w:szCs w:val="24"/>
                  </w:rPr>
                  <m:t>N</m:t>
                </m:r>
              </m:e>
              <m:sub>
                <m:r>
                  <w:rPr>
                    <w:rFonts w:ascii="Cambria Math" w:eastAsia="CambriaMath" w:hAnsi="Cambria Math" w:cs="Calibri"/>
                    <w:color w:val="000000"/>
                    <w:sz w:val="24"/>
                    <w:szCs w:val="24"/>
                  </w:rPr>
                  <m:t>A</m:t>
                </m:r>
              </m:sub>
            </m:sSub>
            <m:d>
              <m:dPr>
                <m:begChr m:val="["/>
                <m:endChr m:val="]"/>
                <m:ctrlPr>
                  <w:rPr>
                    <w:rFonts w:ascii="Cambria Math" w:eastAsia="CambriaMath" w:hAnsi="Cambria Math" w:cs="Calibri"/>
                    <w:bCs/>
                    <w:i/>
                    <w:color w:val="000000"/>
                    <w:sz w:val="24"/>
                    <w:szCs w:val="24"/>
                    <w:lang w:val="en-US"/>
                  </w:rPr>
                </m:ctrlPr>
              </m:dPr>
              <m:e>
                <m:sSup>
                  <m:sSupPr>
                    <m:ctrlPr>
                      <w:rPr>
                        <w:rFonts w:ascii="Cambria Math" w:eastAsia="CambriaMath" w:hAnsi="Cambria Math" w:cs="Calibri"/>
                        <w:bCs/>
                        <w:i/>
                        <w:color w:val="000000"/>
                        <w:sz w:val="24"/>
                        <w:szCs w:val="24"/>
                        <w:lang w:val="en-US"/>
                      </w:rPr>
                    </m:ctrlPr>
                  </m:sSupPr>
                  <m:e>
                    <m:d>
                      <m:dPr>
                        <m:ctrlPr>
                          <w:rPr>
                            <w:rFonts w:ascii="Cambria Math" w:eastAsia="CambriaMath" w:hAnsi="Cambria Math" w:cs="Calibri"/>
                            <w:bCs/>
                            <w:i/>
                            <w:color w:val="000000"/>
                            <w:sz w:val="24"/>
                            <w:szCs w:val="24"/>
                            <w:lang w:val="en-US"/>
                          </w:rPr>
                        </m:ctrlPr>
                      </m:dPr>
                      <m:e>
                        <m:r>
                          <w:rPr>
                            <w:rFonts w:ascii="Cambria Math" w:eastAsia="CambriaMath" w:hAnsi="Cambria Math" w:cs="Calibri"/>
                            <w:color w:val="000000"/>
                            <w:sz w:val="24"/>
                            <w:szCs w:val="24"/>
                            <w:lang w:val="en-US"/>
                          </w:rPr>
                          <m:t>1-α</m:t>
                        </m:r>
                      </m:e>
                    </m:d>
                  </m:e>
                  <m:sup>
                    <m:r>
                      <w:rPr>
                        <w:rFonts w:ascii="Cambria Math" w:eastAsia="CambriaMath" w:hAnsi="Cambria Math" w:cs="Calibri"/>
                        <w:color w:val="000000"/>
                        <w:sz w:val="24"/>
                        <w:szCs w:val="24"/>
                        <w:lang w:val="en-US"/>
                      </w:rPr>
                      <m:t>2</m:t>
                    </m:r>
                  </m:sup>
                </m:sSup>
                <m:r>
                  <w:rPr>
                    <w:rFonts w:ascii="Cambria Math" w:eastAsia="CambriaMath" w:hAnsi="Cambria Math" w:cs="Calibri"/>
                    <w:color w:val="000000"/>
                    <w:sz w:val="24"/>
                    <w:szCs w:val="24"/>
                    <w:lang w:val="en-US"/>
                  </w:rPr>
                  <m:t>+2α(1-α)</m:t>
                </m:r>
              </m:e>
            </m:d>
            <m:sSup>
              <m:sSupPr>
                <m:ctrlPr>
                  <w:rPr>
                    <w:rFonts w:ascii="Cambria Math" w:eastAsiaTheme="minorEastAsia" w:hAnsi="Cambria Math"/>
                    <w:i/>
                    <w:color w:val="000000" w:themeColor="text1"/>
                    <w:lang w:val="en-US"/>
                  </w:rPr>
                </m:ctrlPr>
              </m:sSupPr>
              <m:e>
                <m:r>
                  <w:rPr>
                    <w:rFonts w:ascii="Cambria Math" w:eastAsiaTheme="minorEastAsia" w:hAnsi="Cambria Math"/>
                    <w:color w:val="000000" w:themeColor="text1"/>
                    <w:lang w:val="en-US"/>
                  </w:rPr>
                  <m:t>P</m:t>
                </m:r>
              </m:e>
              <m:sup>
                <m:r>
                  <w:rPr>
                    <w:rFonts w:ascii="Cambria Math" w:eastAsiaTheme="minorEastAsia" w:hAnsi="Cambria Math"/>
                    <w:color w:val="000000" w:themeColor="text1"/>
                    <w:lang w:val="en-US"/>
                  </w:rPr>
                  <m:t>U</m:t>
                </m:r>
              </m:sup>
            </m:sSup>
          </m:den>
        </m:f>
        <m:r>
          <w:rPr>
            <w:rFonts w:ascii="Cambria Math" w:eastAsia="CambriaMath" w:hAnsi="Cambria Math" w:cs="Calibri"/>
            <w:color w:val="000000"/>
            <w:sz w:val="24"/>
            <w:szCs w:val="24"/>
            <w:lang w:val="el-GR"/>
          </w:rPr>
          <m:t>-</m:t>
        </m:r>
        <m:r>
          <w:rPr>
            <w:rFonts w:ascii="Cambria Math" w:eastAsia="CambriaMath" w:hAnsi="Cambria Math" w:cs="Calibri"/>
            <w:color w:val="000000"/>
            <w:sz w:val="24"/>
            <w:szCs w:val="24"/>
          </w:rPr>
          <m:t>S</m:t>
        </m:r>
      </m:oMath>
      <w:r>
        <w:rPr>
          <w:rFonts w:ascii="Sylfaen" w:eastAsia="CambriaMath" w:hAnsi="Sylfaen" w:cs="Calibri"/>
          <w:color w:val="000000"/>
          <w:sz w:val="24"/>
          <w:szCs w:val="24"/>
          <w:lang w:val="en-US"/>
        </w:rPr>
        <w:t xml:space="preserve"> for </w:t>
      </w:r>
      <m:oMath>
        <m:sSup>
          <m:sSupPr>
            <m:ctrlPr>
              <w:rPr>
                <w:rFonts w:ascii="Cambria Math" w:eastAsia="CambriaMath" w:hAnsi="Cambria Math" w:cs="Calibri"/>
                <w:i/>
                <w:color w:val="000000"/>
                <w:sz w:val="24"/>
                <w:szCs w:val="24"/>
                <w:lang w:val="en-US"/>
              </w:rPr>
            </m:ctrlPr>
          </m:sSupPr>
          <m:e>
            <m:r>
              <w:rPr>
                <w:rFonts w:ascii="Cambria Math" w:eastAsia="CambriaMath" w:hAnsi="Cambria Math" w:cs="Calibri"/>
                <w:color w:val="000000"/>
                <w:sz w:val="24"/>
                <w:szCs w:val="24"/>
                <w:lang w:val="en-US"/>
              </w:rPr>
              <m:t>P</m:t>
            </m:r>
          </m:e>
          <m:sup>
            <m:r>
              <w:rPr>
                <w:rFonts w:ascii="Cambria Math" w:eastAsia="CambriaMath" w:hAnsi="Cambria Math" w:cs="Calibri"/>
                <w:color w:val="000000"/>
                <w:sz w:val="24"/>
                <w:szCs w:val="24"/>
                <w:lang w:val="en-US"/>
              </w:rPr>
              <m:t>U</m:t>
            </m:r>
          </m:sup>
        </m:sSup>
      </m:oMath>
      <w:r>
        <w:rPr>
          <w:rFonts w:ascii="Sylfaen" w:eastAsia="CambriaMath" w:hAnsi="Sylfaen" w:cs="Calibri"/>
          <w:color w:val="000000"/>
          <w:sz w:val="24"/>
          <w:szCs w:val="24"/>
          <w:lang w:val="en-US"/>
        </w:rPr>
        <w:t xml:space="preserve">. If this price is marginally undercut by the competitor, the H-type is strictly better off by raising the price back to </w:t>
      </w:r>
      <m:oMath>
        <m:bar>
          <m:barPr>
            <m:ctrlPr>
              <w:rPr>
                <w:rFonts w:ascii="Cambria Math" w:eastAsia="CambriaMath" w:hAnsi="Cambria Math" w:cs="Calibri"/>
                <w:i/>
                <w:color w:val="000000"/>
                <w:sz w:val="24"/>
                <w:szCs w:val="24"/>
                <w:lang w:val="en-US"/>
              </w:rPr>
            </m:ctrlPr>
          </m:barPr>
          <m:e>
            <m:r>
              <w:rPr>
                <w:rFonts w:ascii="Cambria Math" w:eastAsia="CambriaMath" w:hAnsi="Cambria Math" w:cs="Calibri"/>
                <w:color w:val="000000"/>
                <w:sz w:val="24"/>
                <w:szCs w:val="24"/>
                <w:lang w:val="en-US"/>
              </w:rPr>
              <m:t>P</m:t>
            </m:r>
          </m:e>
        </m:bar>
      </m:oMath>
      <w:r>
        <w:rPr>
          <w:rFonts w:ascii="Sylfaen" w:eastAsia="CambriaMath" w:hAnsi="Sylfaen" w:cs="Calibri"/>
          <w:color w:val="000000"/>
          <w:sz w:val="24"/>
          <w:szCs w:val="24"/>
          <w:lang w:val="en-US"/>
        </w:rPr>
        <w:t>. Consequently, no equilibrium in pure strategies exists.</w:t>
      </w:r>
      <w:r>
        <w:rPr>
          <w:rFonts w:ascii="Times New Roman" w:hAnsi="Times New Roman" w:cs="Times New Roman"/>
          <w:color w:val="333333"/>
          <w:szCs w:val="24"/>
          <w:shd w:val="clear" w:color="auto" w:fill="FFFFFF"/>
          <w:lang w:val="en-US"/>
        </w:rPr>
        <w:t xml:space="preserve"> ■</w:t>
      </w:r>
    </w:p>
    <w:p w14:paraId="3D71B965" w14:textId="77777777" w:rsidR="007701CD" w:rsidRDefault="007701CD" w:rsidP="007701CD">
      <w:pPr>
        <w:spacing w:after="200" w:line="480" w:lineRule="auto"/>
        <w:jc w:val="both"/>
        <w:rPr>
          <w:rFonts w:ascii="Sylfaen" w:eastAsia="CambriaMath" w:hAnsi="Sylfaen" w:cs="Calibri"/>
          <w:b/>
          <w:color w:val="000000"/>
          <w:sz w:val="24"/>
          <w:szCs w:val="24"/>
          <w:lang w:val="en-US"/>
        </w:rPr>
      </w:pPr>
      <w:r>
        <w:rPr>
          <w:rFonts w:ascii="Sylfaen" w:eastAsia="CambriaMath" w:hAnsi="Sylfaen" w:cs="Calibri"/>
          <w:b/>
          <w:color w:val="000000"/>
          <w:sz w:val="24"/>
          <w:szCs w:val="24"/>
          <w:lang w:val="en-US"/>
        </w:rPr>
        <w:t>A5</w:t>
      </w:r>
      <w:r>
        <w:rPr>
          <w:rFonts w:ascii="Sylfaen" w:eastAsia="CambriaMath" w:hAnsi="Sylfaen" w:cs="Calibri"/>
          <w:b/>
          <w:color w:val="000000"/>
          <w:sz w:val="24"/>
          <w:szCs w:val="24"/>
          <w:lang w:val="en-US"/>
        </w:rPr>
        <w:tab/>
        <w:t>PROOF OF PROPOSITION 5</w:t>
      </w:r>
    </w:p>
    <w:p w14:paraId="4EE224B8" w14:textId="77777777" w:rsidR="007701CD" w:rsidRDefault="007701CD" w:rsidP="007701CD">
      <w:pPr>
        <w:spacing w:after="200" w:line="480" w:lineRule="auto"/>
        <w:jc w:val="both"/>
        <w:rPr>
          <w:rFonts w:ascii="Sylfaen" w:eastAsia="CambriaMath" w:hAnsi="Sylfaen" w:cs="Calibri"/>
          <w:bCs/>
          <w:color w:val="000000"/>
          <w:sz w:val="28"/>
          <w:szCs w:val="28"/>
          <w:lang w:val="en-US"/>
        </w:rPr>
      </w:pPr>
      <w:r>
        <w:rPr>
          <w:rFonts w:ascii="Sylfaen" w:eastAsia="CambriaMath" w:hAnsi="Sylfaen" w:cs="Calibri"/>
          <w:bCs/>
          <w:iCs/>
          <w:color w:val="000000"/>
          <w:lang w:val="en-US"/>
        </w:rPr>
        <w:t>(</w:t>
      </w:r>
      <w:proofErr w:type="spellStart"/>
      <w:r>
        <w:rPr>
          <w:rFonts w:ascii="Sylfaen" w:eastAsia="CambriaMath" w:hAnsi="Sylfaen" w:cs="Calibri"/>
          <w:bCs/>
          <w:iCs/>
          <w:color w:val="000000"/>
          <w:lang w:val="en-US"/>
        </w:rPr>
        <w:t>i</w:t>
      </w:r>
      <w:proofErr w:type="spellEnd"/>
      <w:r>
        <w:rPr>
          <w:rFonts w:ascii="Sylfaen" w:eastAsia="CambriaMath" w:hAnsi="Sylfaen" w:cs="Calibri"/>
          <w:bCs/>
          <w:iCs/>
          <w:color w:val="000000"/>
          <w:lang w:val="en-US"/>
        </w:rPr>
        <w:t xml:space="preserve">) Separation is impossible if only </w:t>
      </w:r>
      <m:oMath>
        <m:bar>
          <m:barPr>
            <m:pos m:val="top"/>
            <m:ctrlPr>
              <w:rPr>
                <w:rFonts w:ascii="Cambria Math" w:eastAsia="CambriaMath" w:hAnsi="Cambria Math" w:cs="Calibri"/>
                <w:bCs/>
                <w:i/>
                <w:iCs/>
                <w:color w:val="000000"/>
                <w:lang w:val="en-US"/>
              </w:rPr>
            </m:ctrlPr>
          </m:barPr>
          <m:e>
            <m:r>
              <w:rPr>
                <w:rFonts w:ascii="Cambria Math" w:eastAsia="CambriaMath" w:hAnsi="Cambria Math" w:cs="Calibri"/>
                <w:color w:val="000000"/>
                <w:lang w:val="en-US"/>
              </w:rPr>
              <m:t>C</m:t>
            </m:r>
          </m:e>
        </m:bar>
        <m:r>
          <w:rPr>
            <w:rFonts w:ascii="Cambria Math" w:eastAsia="CambriaMath" w:hAnsi="Cambria Math" w:cs="Calibri"/>
            <w:color w:val="000000"/>
            <w:lang w:val="en-US"/>
          </w:rPr>
          <m:t>&lt;</m:t>
        </m:r>
        <m:bar>
          <m:barPr>
            <m:ctrlPr>
              <w:rPr>
                <w:rFonts w:ascii="Cambria Math" w:eastAsia="CambriaMath" w:hAnsi="Cambria Math" w:cs="Calibri"/>
                <w:i/>
                <w:color w:val="000000"/>
                <w:lang w:val="en-US"/>
              </w:rPr>
            </m:ctrlPr>
          </m:barPr>
          <m:e>
            <m:r>
              <w:rPr>
                <w:rFonts w:ascii="Cambria Math" w:eastAsia="CambriaMath" w:hAnsi="Cambria Math" w:cs="Calibri"/>
                <w:color w:val="000000"/>
                <w:lang w:val="en-US"/>
              </w:rPr>
              <m:t>C</m:t>
            </m:r>
          </m:e>
        </m:bar>
      </m:oMath>
      <w:r>
        <w:rPr>
          <w:rFonts w:ascii="Sylfaen" w:eastAsia="CambriaMath" w:hAnsi="Sylfaen" w:cs="Calibri"/>
          <w:color w:val="000000"/>
          <w:lang w:val="en-US"/>
        </w:rPr>
        <w:t xml:space="preserve"> applies. Using (5) and (7), we find </w:t>
      </w:r>
      <m:oMath>
        <m:r>
          <w:rPr>
            <w:rFonts w:ascii="Cambria Math" w:eastAsia="CambriaMath" w:hAnsi="Cambria Math" w:cs="Calibri"/>
            <w:color w:val="000000"/>
            <w:lang w:val="en-US"/>
          </w:rPr>
          <m:t>α²</m:t>
        </m:r>
        <m:sSub>
          <m:sSubPr>
            <m:ctrlPr>
              <w:rPr>
                <w:rFonts w:ascii="Cambria Math" w:eastAsia="CambriaMath" w:hAnsi="Cambria Math" w:cs="Calibri"/>
                <w:i/>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d>
          <m:dPr>
            <m:ctrlPr>
              <w:rPr>
                <w:rFonts w:ascii="Cambria Math" w:eastAsia="CambriaMath" w:hAnsi="Cambria Math" w:cs="Calibri"/>
                <w:bCs/>
                <w:i/>
                <w:iCs/>
                <w:color w:val="000000"/>
                <w:lang w:val="en-US"/>
              </w:rPr>
            </m:ctrlPr>
          </m:dPr>
          <m:e>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Sup>
              <m:sSubSupPr>
                <m:ctrlPr>
                  <w:rPr>
                    <w:rFonts w:ascii="Cambria Math" w:eastAsia="CambriaMath" w:hAnsi="Cambria Math" w:cs="Calibri"/>
                    <w:bCs/>
                    <w:i/>
                    <w:iCs/>
                    <w:color w:val="000000"/>
                    <w:lang w:val="en-US"/>
                  </w:rPr>
                </m:ctrlPr>
              </m:sSubSup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up>
                <m:r>
                  <w:rPr>
                    <w:rFonts w:ascii="Cambria Math" w:eastAsia="CambriaMath" w:hAnsi="Cambria Math" w:cs="Calibri"/>
                    <w:color w:val="000000"/>
                    <w:lang w:val="en-US"/>
                  </w:rPr>
                  <m:t>2</m:t>
                </m:r>
              </m:sup>
            </m:sSubSup>
            <m:r>
              <w:rPr>
                <w:rFonts w:ascii="Cambria Math" w:eastAsia="CambriaMath" w:hAnsi="Cambria Math" w:cs="Calibri"/>
                <w:color w:val="000000"/>
                <w:lang w:val="en-US"/>
              </w:rPr>
              <m:t>-</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r>
              <w:rPr>
                <w:rFonts w:ascii="Cambria Math" w:eastAsia="CambriaMath" w:hAnsi="Cambria Math" w:cs="Calibri"/>
                <w:color w:val="000000"/>
                <w:lang w:val="en-US"/>
              </w:rPr>
              <m:t>-</m:t>
            </m:r>
            <m:f>
              <m:fPr>
                <m:ctrlPr>
                  <w:rPr>
                    <w:rFonts w:ascii="Cambria Math" w:eastAsia="CambriaMath" w:hAnsi="Cambria Math" w:cs="Calibri"/>
                    <w:bCs/>
                    <w:i/>
                    <w:iCs/>
                    <w:color w:val="000000"/>
                    <w:lang w:val="en-US"/>
                  </w:rPr>
                </m:ctrlPr>
              </m:fPr>
              <m:num>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num>
              <m:den>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den>
            </m:f>
          </m:e>
        </m:d>
        <m:r>
          <w:rPr>
            <w:rFonts w:ascii="Cambria Math" w:eastAsia="CambriaMath" w:hAnsi="Cambria Math" w:cs="Calibri"/>
            <w:color w:val="000000"/>
            <w:lang w:val="en-US"/>
          </w:rPr>
          <m:t>&gt;</m:t>
        </m:r>
        <m:sSup>
          <m:sSupPr>
            <m:ctrlPr>
              <w:rPr>
                <w:rFonts w:ascii="Cambria Math" w:eastAsia="CambriaMath" w:hAnsi="Cambria Math" w:cs="Calibri"/>
                <w:bCs/>
                <w:i/>
                <w:iCs/>
                <w:color w:val="000000"/>
                <w:lang w:val="en-US"/>
              </w:rPr>
            </m:ctrlPr>
          </m:sSupPr>
          <m:e>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1-α</m:t>
                </m:r>
              </m:e>
            </m:d>
          </m:e>
          <m:sup>
            <m:r>
              <w:rPr>
                <w:rFonts w:ascii="Cambria Math" w:eastAsia="CambriaMath" w:hAnsi="Cambria Math" w:cs="Calibri"/>
                <w:color w:val="000000"/>
                <w:lang w:val="en-US"/>
              </w:rPr>
              <m:t>4</m:t>
            </m:r>
          </m:sup>
        </m:sSup>
        <m:d>
          <m:dPr>
            <m:ctrlPr>
              <w:rPr>
                <w:rFonts w:ascii="Cambria Math" w:eastAsia="CambriaMath" w:hAnsi="Cambria Math" w:cs="Calibri"/>
                <w:bCs/>
                <w:i/>
                <w:iCs/>
                <w:color w:val="000000"/>
                <w:lang w:val="en-US"/>
              </w:rPr>
            </m:ctrlPr>
          </m:dPr>
          <m:e>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e>
        </m:d>
        <m:r>
          <w:rPr>
            <w:rFonts w:ascii="Cambria Math" w:eastAsia="CambriaMath" w:hAnsi="Cambria Math" w:cs="Calibri"/>
            <w:color w:val="000000"/>
            <w:lang w:val="en-US"/>
          </w:rPr>
          <m:t>²-2(1-α)²</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S+</m:t>
            </m:r>
            <m:sSubSup>
              <m:sSubSupPr>
                <m:ctrlPr>
                  <w:rPr>
                    <w:rFonts w:ascii="Cambria Math" w:eastAsia="CambriaMath" w:hAnsi="Cambria Math" w:cs="Calibri"/>
                    <w:bCs/>
                    <w:i/>
                    <w:iCs/>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H</m:t>
                </m:r>
              </m:sub>
              <m:sup>
                <m:r>
                  <w:rPr>
                    <w:rFonts w:ascii="Cambria Math" w:eastAsia="CambriaMath" w:hAnsi="Cambria Math" w:cs="Calibri"/>
                    <w:color w:val="000000"/>
                    <w:lang w:val="en-US"/>
                  </w:rPr>
                  <m:t>pool</m:t>
                </m:r>
              </m:sup>
            </m:sSubSup>
          </m:e>
        </m:d>
      </m:oMath>
      <w:r>
        <w:rPr>
          <w:rFonts w:ascii="Sylfaen" w:eastAsia="CambriaMath" w:hAnsi="Sylfaen" w:cs="Calibri"/>
          <w:bCs/>
          <w:iCs/>
          <w:color w:val="000000"/>
          <w:lang w:val="en-US"/>
        </w:rPr>
        <w:t xml:space="preserve">. We can rearrange the right side of the equation to </w:t>
      </w:r>
      <m:oMath>
        <m:r>
          <w:rPr>
            <w:rFonts w:ascii="Cambria Math" w:eastAsia="CambriaMath" w:hAnsi="Cambria Math" w:cs="Calibri"/>
            <w:color w:val="000000"/>
            <w:lang w:val="en-US"/>
          </w:rPr>
          <m:t>2</m:t>
        </m:r>
        <m:sSup>
          <m:sSupPr>
            <m:ctrlPr>
              <w:rPr>
                <w:rFonts w:ascii="Cambria Math" w:eastAsia="CambriaMath" w:hAnsi="Cambria Math" w:cs="Calibri"/>
                <w:bCs/>
                <w:i/>
                <w:iCs/>
                <w:color w:val="000000"/>
                <w:lang w:val="en-US"/>
              </w:rPr>
            </m:ctrlPr>
          </m:sSupPr>
          <m:e>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1-α</m:t>
                </m:r>
              </m:e>
            </m:d>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d>
          <m:dPr>
            <m:ctrlPr>
              <w:rPr>
                <w:rFonts w:ascii="Cambria Math" w:eastAsia="CambriaMath" w:hAnsi="Cambria Math" w:cs="Calibri"/>
                <w:bCs/>
                <w:i/>
                <w:iCs/>
                <w:color w:val="000000"/>
                <w:lang w:val="en-US"/>
              </w:rPr>
            </m:ctrlPr>
          </m:dPr>
          <m:e>
            <m:f>
              <m:fPr>
                <m:ctrlPr>
                  <w:rPr>
                    <w:rFonts w:ascii="Cambria Math" w:eastAsia="CambriaMath" w:hAnsi="Cambria Math" w:cs="Calibri"/>
                    <w:bCs/>
                    <w:i/>
                    <w:iCs/>
                    <w:color w:val="000000"/>
                    <w:lang w:val="en-US"/>
                  </w:rPr>
                </m:ctrlPr>
              </m:fPr>
              <m:num>
                <m:sSup>
                  <m:sSupPr>
                    <m:ctrlPr>
                      <w:rPr>
                        <w:rFonts w:ascii="Cambria Math" w:eastAsia="CambriaMath" w:hAnsi="Cambria Math" w:cs="Calibri"/>
                        <w:bCs/>
                        <w:i/>
                        <w:iCs/>
                        <w:color w:val="000000"/>
                        <w:lang w:val="en-US"/>
                      </w:rPr>
                    </m:ctrlPr>
                  </m:sSupPr>
                  <m:e>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1-α</m:t>
                        </m:r>
                      </m:e>
                    </m:d>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num>
              <m:den>
                <m:r>
                  <w:rPr>
                    <w:rFonts w:ascii="Cambria Math" w:eastAsia="CambriaMath" w:hAnsi="Cambria Math" w:cs="Calibri"/>
                    <w:color w:val="000000"/>
                    <w:lang w:val="en-US"/>
                  </w:rPr>
                  <m:t>2</m:t>
                </m:r>
              </m:den>
            </m:f>
            <m:r>
              <w:rPr>
                <w:rFonts w:ascii="Cambria Math" w:eastAsia="CambriaMath" w:hAnsi="Cambria Math" w:cs="Calibri"/>
                <w:color w:val="000000"/>
                <w:lang w:val="en-US"/>
              </w:rPr>
              <m:t>-</m:t>
            </m:r>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S+</m:t>
                </m:r>
                <m:sSubSup>
                  <m:sSubSupPr>
                    <m:ctrlPr>
                      <w:rPr>
                        <w:rFonts w:ascii="Cambria Math" w:eastAsia="CambriaMath" w:hAnsi="Cambria Math" w:cs="Calibri"/>
                        <w:bCs/>
                        <w:i/>
                        <w:iCs/>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H</m:t>
                    </m:r>
                  </m:sub>
                  <m:sup>
                    <m:r>
                      <w:rPr>
                        <w:rFonts w:ascii="Cambria Math" w:eastAsia="CambriaMath" w:hAnsi="Cambria Math" w:cs="Calibri"/>
                        <w:color w:val="000000"/>
                        <w:lang w:val="en-US"/>
                      </w:rPr>
                      <m:t>pool</m:t>
                    </m:r>
                  </m:sup>
                </m:sSubSup>
              </m:e>
            </m:d>
          </m:e>
        </m:d>
      </m:oMath>
      <w:r>
        <w:rPr>
          <w:rFonts w:ascii="Sylfaen" w:eastAsia="CambriaMath" w:hAnsi="Sylfaen" w:cs="Calibri"/>
          <w:bCs/>
          <w:iCs/>
          <w:color w:val="000000"/>
          <w:lang w:val="en-US"/>
        </w:rPr>
        <w:t xml:space="preserve">. Using </w:t>
      </w:r>
      <m:oMath>
        <m:sSubSup>
          <m:sSubSupPr>
            <m:ctrlPr>
              <w:rPr>
                <w:rFonts w:ascii="Cambria Math" w:eastAsia="CambriaMath" w:hAnsi="Cambria Math" w:cs="Calibri"/>
                <w:bCs/>
                <w:i/>
                <w:iCs/>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H</m:t>
            </m:r>
          </m:sub>
          <m:sup>
            <m:r>
              <w:rPr>
                <w:rFonts w:ascii="Cambria Math" w:eastAsia="CambriaMath" w:hAnsi="Cambria Math" w:cs="Calibri"/>
                <w:color w:val="000000"/>
                <w:lang w:val="en-US"/>
              </w:rPr>
              <m:t>sep</m:t>
            </m:r>
          </m:sup>
        </m:sSubSup>
        <m:r>
          <w:rPr>
            <w:rFonts w:ascii="Cambria Math" w:eastAsia="CambriaMath" w:hAnsi="Cambria Math" w:cs="Calibri"/>
            <w:color w:val="000000"/>
            <w:lang w:val="en-US"/>
          </w:rPr>
          <m:t>=</m:t>
        </m:r>
        <m:sSup>
          <m:sSupPr>
            <m:ctrlPr>
              <w:rPr>
                <w:rFonts w:ascii="Cambria Math" w:eastAsia="CambriaMath" w:hAnsi="Cambria Math" w:cs="Calibri"/>
                <w:bCs/>
                <w:i/>
                <w:iCs/>
                <w:color w:val="000000"/>
                <w:lang w:val="en-US"/>
              </w:rPr>
            </m:ctrlPr>
          </m:sSupPr>
          <m:e>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1-α</m:t>
                </m:r>
              </m:e>
            </m:d>
          </m:e>
          <m:sup>
            <m:r>
              <w:rPr>
                <w:rFonts w:ascii="Cambria Math" w:eastAsia="CambriaMath" w:hAnsi="Cambria Math" w:cs="Calibri"/>
                <w:color w:val="000000"/>
                <w:lang w:val="en-US"/>
              </w:rPr>
              <m:t>2</m:t>
            </m:r>
            <m:f>
              <m:fPr>
                <m:ctrlPr>
                  <w:rPr>
                    <w:rFonts w:ascii="Cambria Math" w:eastAsia="CambriaMath" w:hAnsi="Cambria Math" w:cs="Calibri"/>
                    <w:bCs/>
                    <w:i/>
                    <w:iCs/>
                    <w:color w:val="000000"/>
                    <w:lang w:val="en-US"/>
                  </w:rPr>
                </m:ctrlPr>
              </m:fPr>
              <m:num>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num>
              <m:den>
                <m:r>
                  <w:rPr>
                    <w:rFonts w:ascii="Cambria Math" w:eastAsia="CambriaMath" w:hAnsi="Cambria Math" w:cs="Calibri"/>
                    <w:color w:val="000000"/>
                    <w:lang w:val="en-US"/>
                  </w:rPr>
                  <m:t>2</m:t>
                </m:r>
              </m:den>
            </m:f>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up>
        </m:sSup>
        <m:r>
          <w:rPr>
            <w:rFonts w:ascii="Cambria Math" w:eastAsia="CambriaMath" w:hAnsi="Cambria Math" w:cs="Calibri"/>
            <w:color w:val="000000"/>
            <w:lang w:val="en-US"/>
          </w:rPr>
          <m:t>+</m:t>
        </m:r>
        <m:f>
          <m:fPr>
            <m:ctrlPr>
              <w:rPr>
                <w:rFonts w:ascii="Cambria Math" w:eastAsia="CambriaMath" w:hAnsi="Cambria Math" w:cs="Calibri"/>
                <w:bCs/>
                <w:i/>
                <w:iCs/>
                <w:color w:val="000000"/>
                <w:lang w:val="en-US"/>
              </w:rPr>
            </m:ctrlPr>
          </m:fPr>
          <m:num>
            <m:r>
              <w:rPr>
                <w:rFonts w:ascii="Cambria Math" w:eastAsia="CambriaMath" w:hAnsi="Cambria Math" w:cs="Calibri"/>
                <w:color w:val="000000"/>
                <w:lang w:val="en-US"/>
              </w:rPr>
              <m:t>S²</m:t>
            </m:r>
          </m:num>
          <m:den>
            <m:r>
              <w:rPr>
                <w:rFonts w:ascii="Cambria Math" w:eastAsia="CambriaMath" w:hAnsi="Cambria Math" w:cs="Calibri"/>
                <w:color w:val="000000"/>
                <w:lang w:val="en-US"/>
              </w:rPr>
              <m:t>2(1-α)²</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den>
        </m:f>
        <m:r>
          <w:rPr>
            <w:rFonts w:ascii="Cambria Math" w:eastAsia="CambriaMath" w:hAnsi="Cambria Math" w:cs="Calibri"/>
            <w:color w:val="000000"/>
            <w:lang w:val="en-US"/>
          </w:rPr>
          <m:t>-S</m:t>
        </m:r>
      </m:oMath>
      <w:r>
        <w:rPr>
          <w:rFonts w:ascii="Sylfaen" w:eastAsia="CambriaMath" w:hAnsi="Sylfaen" w:cs="Calibri"/>
          <w:bCs/>
          <w:iCs/>
          <w:color w:val="000000"/>
          <w:lang w:val="en-US"/>
        </w:rPr>
        <w:t xml:space="preserve"> , we can simplify to </w:t>
      </w:r>
      <m:oMath>
        <m:r>
          <w:rPr>
            <w:rFonts w:ascii="Cambria Math" w:eastAsia="CambriaMath" w:hAnsi="Cambria Math" w:cs="Calibri"/>
            <w:color w:val="000000"/>
            <w:lang w:val="en-US"/>
          </w:rPr>
          <m:t>2</m:t>
        </m:r>
        <m:sSup>
          <m:sSupPr>
            <m:ctrlPr>
              <w:rPr>
                <w:rFonts w:ascii="Cambria Math" w:eastAsia="CambriaMath" w:hAnsi="Cambria Math" w:cs="Calibri"/>
                <w:bCs/>
                <w:i/>
                <w:iCs/>
                <w:color w:val="000000"/>
                <w:lang w:val="en-US"/>
              </w:rPr>
            </m:ctrlPr>
          </m:sSupPr>
          <m:e>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1-α</m:t>
                </m:r>
              </m:e>
            </m:d>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d>
          <m:dPr>
            <m:ctrlPr>
              <w:rPr>
                <w:rFonts w:ascii="Cambria Math" w:eastAsia="CambriaMath" w:hAnsi="Cambria Math" w:cs="Calibri"/>
                <w:bCs/>
                <w:i/>
                <w:iCs/>
                <w:color w:val="000000"/>
                <w:lang w:val="en-US"/>
              </w:rPr>
            </m:ctrlPr>
          </m:dPr>
          <m:e>
            <m:sSubSup>
              <m:sSubSupPr>
                <m:ctrlPr>
                  <w:rPr>
                    <w:rFonts w:ascii="Cambria Math" w:eastAsia="CambriaMath" w:hAnsi="Cambria Math" w:cs="Calibri"/>
                    <w:bCs/>
                    <w:i/>
                    <w:iCs/>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H</m:t>
                </m:r>
              </m:sub>
              <m:sup>
                <m:r>
                  <w:rPr>
                    <w:rFonts w:ascii="Cambria Math" w:eastAsia="CambriaMath" w:hAnsi="Cambria Math" w:cs="Calibri"/>
                    <w:color w:val="000000"/>
                    <w:lang w:val="en-US"/>
                  </w:rPr>
                  <m:t>sep</m:t>
                </m:r>
              </m:sup>
            </m:sSubSup>
            <m:r>
              <w:rPr>
                <w:rFonts w:ascii="Cambria Math" w:eastAsia="CambriaMath" w:hAnsi="Cambria Math" w:cs="Calibri"/>
                <w:color w:val="000000"/>
                <w:lang w:val="en-US"/>
              </w:rPr>
              <m:t>-</m:t>
            </m:r>
            <m:f>
              <m:fPr>
                <m:ctrlPr>
                  <w:rPr>
                    <w:rFonts w:ascii="Cambria Math" w:eastAsia="CambriaMath" w:hAnsi="Cambria Math" w:cs="Calibri"/>
                    <w:bCs/>
                    <w:i/>
                    <w:iCs/>
                    <w:color w:val="000000"/>
                    <w:lang w:val="en-US"/>
                  </w:rPr>
                </m:ctrlPr>
              </m:fPr>
              <m:num>
                <m:r>
                  <w:rPr>
                    <w:rFonts w:ascii="Cambria Math" w:eastAsia="CambriaMath" w:hAnsi="Cambria Math" w:cs="Calibri"/>
                    <w:color w:val="000000"/>
                    <w:lang w:val="en-US"/>
                  </w:rPr>
                  <m:t>S²</m:t>
                </m:r>
              </m:num>
              <m:den>
                <m:r>
                  <w:rPr>
                    <w:rFonts w:ascii="Cambria Math" w:eastAsia="CambriaMath" w:hAnsi="Cambria Math" w:cs="Calibri"/>
                    <w:color w:val="000000"/>
                    <w:lang w:val="en-US"/>
                  </w:rPr>
                  <m:t>2(1-α)²</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den>
            </m:f>
            <m:r>
              <w:rPr>
                <w:rFonts w:ascii="Cambria Math" w:eastAsia="CambriaMath" w:hAnsi="Cambria Math" w:cs="Calibri"/>
                <w:color w:val="000000"/>
                <w:lang w:val="en-US"/>
              </w:rPr>
              <m:t>-</m:t>
            </m:r>
            <m:sSubSup>
              <m:sSubSupPr>
                <m:ctrlPr>
                  <w:rPr>
                    <w:rFonts w:ascii="Cambria Math" w:eastAsia="CambriaMath" w:hAnsi="Cambria Math" w:cs="Calibri"/>
                    <w:bCs/>
                    <w:i/>
                    <w:iCs/>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H</m:t>
                </m:r>
              </m:sub>
              <m:sup>
                <m:r>
                  <w:rPr>
                    <w:rFonts w:ascii="Cambria Math" w:eastAsia="CambriaMath" w:hAnsi="Cambria Math" w:cs="Calibri"/>
                    <w:color w:val="000000"/>
                    <w:lang w:val="en-US"/>
                  </w:rPr>
                  <m:t>pool</m:t>
                </m:r>
              </m:sup>
            </m:sSubSup>
          </m:e>
        </m:d>
      </m:oMath>
      <w:r>
        <w:rPr>
          <w:rFonts w:ascii="Sylfaen" w:eastAsia="CambriaMath" w:hAnsi="Sylfaen" w:cs="Calibri"/>
          <w:bCs/>
          <w:iCs/>
          <w:color w:val="000000"/>
          <w:lang w:val="en-US"/>
        </w:rPr>
        <w:t xml:space="preserve">. For the inequality, this then gives </w:t>
      </w:r>
      <m:oMath>
        <m:acc>
          <m:accPr>
            <m:chr m:val="̃"/>
            <m:ctrlPr>
              <w:rPr>
                <w:rFonts w:ascii="Cambria Math" w:eastAsiaTheme="minorEastAsia" w:hAnsi="Cambria Math"/>
                <w:i/>
                <w:color w:val="000000" w:themeColor="text1"/>
                <w:lang w:val="en-US"/>
              </w:rPr>
            </m:ctrlPr>
          </m:accPr>
          <m:e>
            <m:r>
              <m:rPr>
                <m:sty m:val="p"/>
              </m:rPr>
              <w:rPr>
                <w:rFonts w:ascii="Cambria Math" w:eastAsiaTheme="minorEastAsia" w:hAnsi="Cambria Math"/>
                <w:color w:val="000000" w:themeColor="text1"/>
                <w:lang w:val="en-US"/>
              </w:rPr>
              <m:t>Π</m:t>
            </m:r>
          </m:e>
        </m:acc>
        <m:r>
          <w:rPr>
            <w:rFonts w:ascii="Cambria Math" w:eastAsiaTheme="minorEastAsia" w:hAnsi="Cambria Math"/>
            <w:color w:val="000000" w:themeColor="text1"/>
            <w:lang w:val="en-US"/>
          </w:rPr>
          <m:t>=</m:t>
        </m:r>
        <m:f>
          <m:fPr>
            <m:ctrlPr>
              <w:rPr>
                <w:rFonts w:ascii="Cambria Math" w:eastAsia="CambriaMath" w:hAnsi="Cambria Math" w:cs="Calibri"/>
                <w:bCs/>
                <w:i/>
                <w:iCs/>
                <w:color w:val="000000"/>
                <w:lang w:val="en-US"/>
              </w:rPr>
            </m:ctrlPr>
          </m:fPr>
          <m:num>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2</m:t>
                </m:r>
              </m:sup>
            </m:sSup>
          </m:num>
          <m:den>
            <m:r>
              <w:rPr>
                <w:rFonts w:ascii="Cambria Math" w:eastAsia="CambriaMath" w:hAnsi="Cambria Math" w:cs="Calibri"/>
                <w:color w:val="000000"/>
                <w:lang w:val="en-US"/>
              </w:rPr>
              <m:t>2(1-α)²</m:t>
            </m:r>
          </m:den>
        </m:f>
        <m:d>
          <m:dPr>
            <m:ctrlPr>
              <w:rPr>
                <w:rFonts w:ascii="Cambria Math" w:eastAsia="CambriaMath" w:hAnsi="Cambria Math" w:cs="Calibri"/>
                <w:bCs/>
                <w:i/>
                <w:iCs/>
                <w:color w:val="000000"/>
                <w:lang w:val="en-US"/>
              </w:rPr>
            </m:ctrlPr>
          </m:dPr>
          <m:e>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r>
              <w:rPr>
                <w:rFonts w:ascii="Cambria Math" w:eastAsia="CambriaMath" w:hAnsi="Cambria Math" w:cs="Calibri"/>
                <w:color w:val="000000"/>
                <w:lang w:val="en-US"/>
              </w:rPr>
              <m:t>-</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r>
              <w:rPr>
                <w:rFonts w:ascii="Cambria Math" w:eastAsia="CambriaMath" w:hAnsi="Cambria Math" w:cs="Calibri"/>
                <w:color w:val="000000"/>
                <w:lang w:val="en-US"/>
              </w:rPr>
              <m:t>-</m:t>
            </m:r>
            <m:f>
              <m:fPr>
                <m:ctrlPr>
                  <w:rPr>
                    <w:rFonts w:ascii="Cambria Math" w:eastAsia="CambriaMath" w:hAnsi="Cambria Math" w:cs="Calibri"/>
                    <w:bCs/>
                    <w:i/>
                    <w:iCs/>
                    <w:color w:val="000000"/>
                    <w:lang w:val="en-US"/>
                  </w:rPr>
                </m:ctrlPr>
              </m:fPr>
              <m:num>
                <m:r>
                  <w:rPr>
                    <w:rFonts w:ascii="Cambria Math" w:eastAsia="CambriaMath" w:hAnsi="Cambria Math" w:cs="Calibri"/>
                    <w:color w:val="000000"/>
                    <w:lang w:val="en-US"/>
                  </w:rPr>
                  <m:t>S²</m:t>
                </m:r>
              </m:num>
              <m:den>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den>
            </m:f>
          </m:e>
        </m:d>
        <m:r>
          <w:rPr>
            <w:rFonts w:ascii="Cambria Math" w:eastAsia="CambriaMath" w:hAnsi="Cambria Math" w:cs="Calibri"/>
            <w:color w:val="000000"/>
            <w:lang w:val="en-US"/>
          </w:rPr>
          <m:t>+</m:t>
        </m:r>
        <m:f>
          <m:fPr>
            <m:ctrlPr>
              <w:rPr>
                <w:rFonts w:ascii="Cambria Math" w:eastAsia="CambriaMath" w:hAnsi="Cambria Math" w:cs="Calibri"/>
                <w:bCs/>
                <w:i/>
                <w:iCs/>
                <w:color w:val="000000"/>
                <w:lang w:val="en-US"/>
              </w:rPr>
            </m:ctrlPr>
          </m:fPr>
          <m:num>
            <m:r>
              <w:rPr>
                <w:rFonts w:ascii="Cambria Math" w:eastAsia="CambriaMath" w:hAnsi="Cambria Math" w:cs="Calibri"/>
                <w:color w:val="000000"/>
                <w:lang w:val="en-US"/>
              </w:rPr>
              <m:t>S²</m:t>
            </m:r>
          </m:num>
          <m:den>
            <m:r>
              <w:rPr>
                <w:rFonts w:ascii="Cambria Math" w:eastAsia="CambriaMath" w:hAnsi="Cambria Math" w:cs="Calibri"/>
                <w:color w:val="000000"/>
                <w:lang w:val="en-US"/>
              </w:rPr>
              <m:t>2</m:t>
            </m:r>
            <m:sSup>
              <m:sSupPr>
                <m:ctrlPr>
                  <w:rPr>
                    <w:rFonts w:ascii="Cambria Math" w:eastAsia="CambriaMath" w:hAnsi="Cambria Math" w:cs="Calibri"/>
                    <w:bCs/>
                    <w:i/>
                    <w:iCs/>
                    <w:color w:val="000000"/>
                    <w:lang w:val="en-US"/>
                  </w:rPr>
                </m:ctrlPr>
              </m:sSupPr>
              <m:e>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1-α</m:t>
                    </m:r>
                  </m:e>
                </m:d>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den>
        </m:f>
        <m:r>
          <w:rPr>
            <w:rFonts w:ascii="Cambria Math" w:eastAsia="CambriaMath" w:hAnsi="Cambria Math" w:cs="Calibri"/>
            <w:color w:val="000000"/>
            <w:lang w:val="en-US"/>
          </w:rPr>
          <m:t>≥</m:t>
        </m:r>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H</m:t>
            </m:r>
          </m:sub>
          <m:sup>
            <m:r>
              <w:rPr>
                <w:rFonts w:ascii="Cambria Math" w:eastAsia="CambriaMath" w:hAnsi="Cambria Math" w:cs="Calibri"/>
                <w:color w:val="000000"/>
                <w:lang w:val="en-US"/>
              </w:rPr>
              <m:t>sep</m:t>
            </m:r>
          </m:sup>
        </m:sSubSup>
        <m:r>
          <w:rPr>
            <w:rFonts w:ascii="Cambria Math" w:eastAsia="CambriaMath" w:hAnsi="Cambria Math" w:cs="Calibri"/>
            <w:color w:val="000000"/>
            <w:lang w:val="en-US"/>
          </w:rPr>
          <m:t>-</m:t>
        </m:r>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H</m:t>
            </m:r>
          </m:sub>
          <m:sup>
            <m:r>
              <w:rPr>
                <w:rFonts w:ascii="Cambria Math" w:eastAsia="CambriaMath" w:hAnsi="Cambria Math" w:cs="Calibri"/>
                <w:color w:val="000000"/>
                <w:lang w:val="en-US"/>
              </w:rPr>
              <m:t>pool</m:t>
            </m:r>
          </m:sup>
        </m:sSubSup>
      </m:oMath>
      <w:r>
        <w:rPr>
          <w:rFonts w:ascii="Sylfaen" w:eastAsia="CambriaMath" w:hAnsi="Sylfaen" w:cs="Calibri"/>
          <w:bCs/>
          <w:color w:val="000000"/>
          <w:lang w:val="en-US"/>
        </w:rPr>
        <w:t xml:space="preserve">. (ii) </w:t>
      </w:r>
      <m:oMath>
        <m:f>
          <m:fPr>
            <m:ctrlPr>
              <w:rPr>
                <w:rFonts w:ascii="Cambria Math" w:eastAsiaTheme="minorEastAsia" w:hAnsi="Cambria Math"/>
                <w:i/>
                <w:color w:val="000000" w:themeColor="text1"/>
                <w:lang w:val="en-US"/>
              </w:rPr>
            </m:ctrlPr>
          </m:fPr>
          <m:num>
            <m:r>
              <w:rPr>
                <w:rFonts w:ascii="Cambria Math" w:eastAsiaTheme="minorEastAsia" w:hAnsi="Cambria Math"/>
                <w:color w:val="000000" w:themeColor="text1"/>
                <w:lang w:val="en-US"/>
              </w:rPr>
              <m:t>∂</m:t>
            </m:r>
            <m:acc>
              <m:accPr>
                <m:chr m:val="̃"/>
                <m:ctrlPr>
                  <w:rPr>
                    <w:rFonts w:ascii="Cambria Math" w:eastAsiaTheme="minorEastAsia" w:hAnsi="Cambria Math"/>
                    <w:i/>
                    <w:color w:val="000000" w:themeColor="text1"/>
                    <w:lang w:val="en-US"/>
                  </w:rPr>
                </m:ctrlPr>
              </m:accPr>
              <m:e>
                <m:r>
                  <m:rPr>
                    <m:sty m:val="p"/>
                  </m:rPr>
                  <w:rPr>
                    <w:rFonts w:ascii="Cambria Math" w:eastAsiaTheme="minorEastAsia" w:hAnsi="Cambria Math"/>
                    <w:color w:val="000000" w:themeColor="text1"/>
                    <w:lang w:val="en-US"/>
                  </w:rPr>
                  <m:t>Π</m:t>
                </m:r>
              </m:e>
            </m:acc>
          </m:num>
          <m:den>
            <m:r>
              <w:rPr>
                <w:rFonts w:ascii="Cambria Math" w:eastAsiaTheme="minorEastAsia" w:hAnsi="Cambria Math"/>
                <w:color w:val="000000" w:themeColor="text1"/>
                <w:lang w:val="en-US"/>
              </w:rPr>
              <m:t>∂α</m:t>
            </m:r>
          </m:den>
        </m:f>
        <m:r>
          <w:rPr>
            <w:rFonts w:ascii="Cambria Math" w:eastAsia="CambriaMath" w:hAnsi="Cambria Math" w:cs="Calibri"/>
            <w:color w:val="000000" w:themeColor="text1"/>
            <w:lang w:val="en-US"/>
          </w:rPr>
          <m:t>=</m:t>
        </m:r>
        <m:f>
          <m:fPr>
            <m:ctrlPr>
              <w:rPr>
                <w:rFonts w:ascii="Cambria Math" w:eastAsia="CambriaMath" w:hAnsi="Cambria Math" w:cs="Calibri"/>
                <w:i/>
                <w:color w:val="000000" w:themeColor="text1"/>
                <w:lang w:val="en-US"/>
              </w:rPr>
            </m:ctrlPr>
          </m:fPr>
          <m:num>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2</m:t>
                </m:r>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3</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r>
                  <w:rPr>
                    <w:rFonts w:ascii="Cambria Math" w:eastAsia="CambriaMath" w:hAnsi="Cambria Math" w:cs="Calibri"/>
                    <w:color w:val="000000"/>
                    <w:lang w:val="en-US"/>
                  </w:rPr>
                  <m:t>-α</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r>
                  <w:rPr>
                    <w:rFonts w:ascii="Cambria Math" w:eastAsia="CambriaMath" w:hAnsi="Cambria Math" w:cs="Calibri"/>
                    <w:color w:val="000000"/>
                    <w:lang w:val="en-US"/>
                  </w:rPr>
                  <m:t>-α</m:t>
                </m:r>
                <m:f>
                  <m:fPr>
                    <m:ctrlPr>
                      <w:rPr>
                        <w:rFonts w:ascii="Cambria Math" w:eastAsia="CambriaMath" w:hAnsi="Cambria Math" w:cs="Calibri"/>
                        <w:bCs/>
                        <w:i/>
                        <w:iCs/>
                        <w:color w:val="000000"/>
                        <w:lang w:val="en-US"/>
                      </w:rPr>
                    </m:ctrlPr>
                  </m:fPr>
                  <m:num>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num>
                  <m:den>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den>
                </m:f>
              </m:e>
            </m:d>
            <m:r>
              <w:rPr>
                <w:rFonts w:ascii="Cambria Math" w:eastAsia="CambriaMath" w:hAnsi="Cambria Math" w:cs="Calibri"/>
                <w:color w:val="000000" w:themeColor="text1"/>
                <w:lang w:val="en-US"/>
              </w:rPr>
              <m:t>4</m:t>
            </m:r>
            <m:sSup>
              <m:sSupPr>
                <m:ctrlPr>
                  <w:rPr>
                    <w:rFonts w:ascii="Cambria Math" w:eastAsia="CambriaMath" w:hAnsi="Cambria Math" w:cs="Calibri"/>
                    <w:bCs/>
                    <w:i/>
                    <w:iCs/>
                    <w:color w:val="000000"/>
                    <w:lang w:val="en-US"/>
                  </w:rPr>
                </m:ctrlPr>
              </m:sSupPr>
              <m:e>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1-α</m:t>
                    </m:r>
                  </m:e>
                </m:d>
              </m:e>
              <m:sup>
                <m:r>
                  <w:rPr>
                    <w:rFonts w:ascii="Cambria Math" w:eastAsia="CambriaMath" w:hAnsi="Cambria Math" w:cs="Calibri"/>
                    <w:color w:val="000000"/>
                    <w:lang w:val="en-US"/>
                  </w:rPr>
                  <m:t>2</m:t>
                </m:r>
              </m:sup>
            </m:sSup>
            <m:r>
              <w:rPr>
                <w:rFonts w:ascii="Cambria Math" w:eastAsia="CambriaMath" w:hAnsi="Cambria Math" w:cs="Calibri"/>
                <w:color w:val="000000"/>
                <w:lang w:val="en-US"/>
              </w:rPr>
              <m:t>+</m:t>
            </m:r>
            <m:d>
              <m:dPr>
                <m:ctrlPr>
                  <w:rPr>
                    <w:rFonts w:ascii="Cambria Math" w:eastAsia="CambriaMath" w:hAnsi="Cambria Math" w:cs="Calibri"/>
                    <w:bCs/>
                    <w:i/>
                    <w:iCs/>
                    <w:color w:val="000000"/>
                    <w:lang w:val="en-US"/>
                  </w:rPr>
                </m:ctrlPr>
              </m:dPr>
              <m:e>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4</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r>
                  <w:rPr>
                    <w:rFonts w:ascii="Cambria Math" w:eastAsia="CambriaMath" w:hAnsi="Cambria Math" w:cs="Calibri"/>
                    <w:color w:val="000000"/>
                    <w:lang w:val="en-US"/>
                  </w:rPr>
                  <m:t>-α²</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r>
                  <w:rPr>
                    <w:rFonts w:ascii="Cambria Math" w:eastAsia="CambriaMath" w:hAnsi="Cambria Math" w:cs="Calibri"/>
                    <w:color w:val="000000"/>
                    <w:lang w:val="en-US"/>
                  </w:rPr>
                  <m:t>-α²</m:t>
                </m:r>
                <m:f>
                  <m:fPr>
                    <m:ctrlPr>
                      <w:rPr>
                        <w:rFonts w:ascii="Cambria Math" w:eastAsia="CambriaMath" w:hAnsi="Cambria Math" w:cs="Calibri"/>
                        <w:bCs/>
                        <w:i/>
                        <w:iCs/>
                        <w:color w:val="000000"/>
                        <w:lang w:val="en-US"/>
                      </w:rPr>
                    </m:ctrlPr>
                  </m:fPr>
                  <m:num>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num>
                  <m:den>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den>
                </m:f>
              </m:e>
            </m:d>
            <m:r>
              <w:rPr>
                <w:rFonts w:ascii="Cambria Math" w:eastAsia="CambriaMath" w:hAnsi="Cambria Math" w:cs="Calibri"/>
                <w:color w:val="000000"/>
                <w:lang w:val="en-US"/>
              </w:rPr>
              <m:t>4</m:t>
            </m:r>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1-α</m:t>
                </m:r>
              </m:e>
            </m:d>
          </m:num>
          <m:den>
            <m:r>
              <w:rPr>
                <w:rFonts w:ascii="Cambria Math" w:eastAsia="CambriaMath" w:hAnsi="Cambria Math" w:cs="Calibri"/>
                <w:color w:val="000000"/>
                <w:lang w:val="en-US"/>
              </w:rPr>
              <m:t>4</m:t>
            </m:r>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(1-α)</m:t>
                </m:r>
              </m:e>
              <m:sup>
                <m:r>
                  <w:rPr>
                    <w:rFonts w:ascii="Cambria Math" w:eastAsia="CambriaMath" w:hAnsi="Cambria Math" w:cs="Calibri"/>
                    <w:color w:val="000000"/>
                    <w:lang w:val="en-US"/>
                  </w:rPr>
                  <m:t>4</m:t>
                </m:r>
              </m:sup>
            </m:sSup>
          </m:den>
        </m:f>
        <m:r>
          <w:rPr>
            <w:rFonts w:ascii="Cambria Math" w:eastAsia="CambriaMath" w:hAnsi="Cambria Math" w:cs="Calibri"/>
            <w:color w:val="000000" w:themeColor="text1"/>
            <w:lang w:val="en-US"/>
          </w:rPr>
          <m:t>+</m:t>
        </m:r>
        <m:f>
          <m:fPr>
            <m:ctrlPr>
              <w:rPr>
                <w:rFonts w:ascii="Cambria Math" w:eastAsia="CambriaMath" w:hAnsi="Cambria Math" w:cs="Calibri"/>
                <w:i/>
                <w:color w:val="000000" w:themeColor="text1"/>
                <w:lang w:val="en-US"/>
              </w:rPr>
            </m:ctrlPr>
          </m:fPr>
          <m:num>
            <m:r>
              <w:rPr>
                <w:rFonts w:ascii="Cambria Math" w:eastAsia="CambriaMath" w:hAnsi="Cambria Math" w:cs="Calibri"/>
                <w:color w:val="000000" w:themeColor="text1"/>
                <w:lang w:val="en-US"/>
              </w:rPr>
              <m:t>1</m:t>
            </m:r>
          </m:num>
          <m:den>
            <m:r>
              <w:rPr>
                <w:rFonts w:ascii="Cambria Math" w:eastAsia="CambriaMath" w:hAnsi="Cambria Math" w:cs="Calibri"/>
                <w:color w:val="000000" w:themeColor="text1"/>
                <w:lang w:val="en-US"/>
              </w:rPr>
              <m:t>(1-α)³</m:t>
            </m:r>
          </m:den>
        </m:f>
        <m:f>
          <m:fPr>
            <m:ctrlPr>
              <w:rPr>
                <w:rFonts w:ascii="Cambria Math" w:eastAsia="CambriaMath" w:hAnsi="Cambria Math" w:cs="Calibri"/>
                <w:bCs/>
                <w:i/>
                <w:iCs/>
                <w:color w:val="000000"/>
                <w:lang w:val="en-US"/>
              </w:rPr>
            </m:ctrlPr>
          </m:fPr>
          <m:num>
            <m:r>
              <w:rPr>
                <w:rFonts w:ascii="Cambria Math" w:eastAsia="CambriaMath" w:hAnsi="Cambria Math" w:cs="Calibri"/>
                <w:color w:val="000000"/>
                <w:lang w:val="en-US"/>
              </w:rPr>
              <m:t>S²</m:t>
            </m:r>
          </m:num>
          <m:den>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den>
        </m:f>
      </m:oMath>
      <w:r>
        <w:rPr>
          <w:rFonts w:ascii="Sylfaen" w:eastAsia="CambriaMath" w:hAnsi="Sylfaen" w:cs="Calibri"/>
          <w:bCs/>
          <w:iCs/>
          <w:color w:val="000000"/>
          <w:lang w:val="en-US"/>
        </w:rPr>
        <w:t>. This can be simplified to</w:t>
      </w:r>
      <w:r>
        <w:rPr>
          <w:rFonts w:ascii="Sylfaen" w:eastAsia="CambriaMath" w:hAnsi="Sylfaen" w:cs="Calibri"/>
          <w:bCs/>
          <w:color w:val="000000"/>
          <w:lang w:val="en-US"/>
        </w:rPr>
        <w:t xml:space="preserve">  </w:t>
      </w:r>
      <m:oMath>
        <m:f>
          <m:fPr>
            <m:ctrlPr>
              <w:rPr>
                <w:rFonts w:ascii="Cambria Math" w:eastAsia="CambriaMath" w:hAnsi="Cambria Math" w:cs="Calibri"/>
                <w:i/>
                <w:color w:val="000000" w:themeColor="text1"/>
                <w:lang w:val="en-US"/>
              </w:rPr>
            </m:ctrlPr>
          </m:fPr>
          <m:num>
            <m:r>
              <w:rPr>
                <w:rFonts w:ascii="Cambria Math" w:eastAsia="CambriaMath" w:hAnsi="Cambria Math" w:cs="Calibri"/>
                <w:color w:val="000000" w:themeColor="text1"/>
                <w:lang w:val="en-US"/>
              </w:rPr>
              <m:t>2</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α</m:t>
                </m:r>
                <m:d>
                  <m:dPr>
                    <m:ctrlPr>
                      <w:rPr>
                        <w:rFonts w:ascii="Cambria Math" w:eastAsia="CambriaMath" w:hAnsi="Cambria Math" w:cs="Calibri"/>
                        <w:bCs/>
                        <w:i/>
                        <w:iCs/>
                        <w:color w:val="000000"/>
                        <w:lang w:val="en-US"/>
                      </w:rPr>
                    </m:ctrlPr>
                  </m:dPr>
                  <m:e>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r>
                      <w:rPr>
                        <w:rFonts w:ascii="Cambria Math" w:eastAsia="CambriaMath" w:hAnsi="Cambria Math" w:cs="Calibri"/>
                        <w:color w:val="000000"/>
                        <w:lang w:val="en-US"/>
                      </w:rPr>
                      <m:t>-(0.5</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r>
                      <w:rPr>
                        <w:rFonts w:ascii="Cambria Math" w:eastAsia="CambriaMath" w:hAnsi="Cambria Math" w:cs="Calibri"/>
                        <w:color w:val="000000"/>
                        <w:lang w:val="en-US"/>
                      </w:rPr>
                      <m:t>+</m:t>
                    </m:r>
                    <m:f>
                      <m:fPr>
                        <m:ctrlPr>
                          <w:rPr>
                            <w:rFonts w:ascii="Cambria Math" w:eastAsia="CambriaMath" w:hAnsi="Cambria Math" w:cs="Calibri"/>
                            <w:bCs/>
                            <w:i/>
                            <w:iCs/>
                            <w:color w:val="000000"/>
                            <w:lang w:val="en-US"/>
                          </w:rPr>
                        </m:ctrlPr>
                      </m:fPr>
                      <m:num>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num>
                      <m:den>
                        <m:r>
                          <w:rPr>
                            <w:rFonts w:ascii="Cambria Math" w:eastAsia="CambriaMath" w:hAnsi="Cambria Math" w:cs="Calibri"/>
                            <w:color w:val="000000"/>
                            <w:lang w:val="en-US"/>
                          </w:rPr>
                          <m:t>2</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den>
                    </m:f>
                    <m:r>
                      <w:rPr>
                        <w:rFonts w:ascii="Cambria Math" w:eastAsia="CambriaMath" w:hAnsi="Cambria Math" w:cs="Calibri"/>
                        <w:color w:val="000000"/>
                        <w:lang w:val="en-US"/>
                      </w:rPr>
                      <m:t>)</m:t>
                    </m:r>
                  </m:e>
                </m:d>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1-α</m:t>
                    </m:r>
                  </m:e>
                </m:d>
                <m:r>
                  <w:rPr>
                    <w:rFonts w:ascii="Cambria Math" w:eastAsia="CambriaMath" w:hAnsi="Cambria Math" w:cs="Calibri"/>
                    <w:color w:val="000000"/>
                    <w:lang w:val="en-US"/>
                  </w:rPr>
                  <m:t>+α²</m:t>
                </m:r>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0.5</m:t>
                    </m:r>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r>
                      <w:rPr>
                        <w:rFonts w:ascii="Cambria Math" w:eastAsia="CambriaMath" w:hAnsi="Cambria Math" w:cs="Calibri"/>
                        <w:color w:val="000000"/>
                        <w:lang w:val="en-US"/>
                      </w:rPr>
                      <m:t>-(0.5</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r>
                      <w:rPr>
                        <w:rFonts w:ascii="Cambria Math" w:eastAsia="CambriaMath" w:hAnsi="Cambria Math" w:cs="Calibri"/>
                        <w:color w:val="000000"/>
                        <w:lang w:val="en-US"/>
                      </w:rPr>
                      <m:t>+</m:t>
                    </m:r>
                    <m:f>
                      <m:fPr>
                        <m:ctrlPr>
                          <w:rPr>
                            <w:rFonts w:ascii="Cambria Math" w:eastAsia="CambriaMath" w:hAnsi="Cambria Math" w:cs="Calibri"/>
                            <w:bCs/>
                            <w:i/>
                            <w:iCs/>
                            <w:color w:val="000000"/>
                            <w:lang w:val="en-US"/>
                          </w:rPr>
                        </m:ctrlPr>
                      </m:fPr>
                      <m:num>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num>
                      <m:den>
                        <m:r>
                          <w:rPr>
                            <w:rFonts w:ascii="Cambria Math" w:eastAsia="CambriaMath" w:hAnsi="Cambria Math" w:cs="Calibri"/>
                            <w:color w:val="000000"/>
                            <w:lang w:val="en-US"/>
                          </w:rPr>
                          <m:t>2</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den>
                    </m:f>
                    <m:r>
                      <w:rPr>
                        <w:rFonts w:ascii="Cambria Math" w:eastAsia="CambriaMath" w:hAnsi="Cambria Math" w:cs="Calibri"/>
                        <w:color w:val="000000"/>
                        <w:lang w:val="en-US"/>
                      </w:rPr>
                      <m:t>)</m:t>
                    </m:r>
                  </m:e>
                </m:d>
              </m:e>
            </m:d>
            <m:r>
              <w:rPr>
                <w:rFonts w:ascii="Cambria Math" w:eastAsia="CambriaMath" w:hAnsi="Cambria Math" w:cs="Calibri"/>
                <w:color w:val="000000"/>
                <w:lang w:val="en-US"/>
              </w:rPr>
              <m:t>+S²</m:t>
            </m:r>
          </m:num>
          <m:den>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(1-α)</m:t>
                </m:r>
              </m:e>
              <m:sup>
                <m:r>
                  <w:rPr>
                    <w:rFonts w:ascii="Cambria Math" w:eastAsia="CambriaMath" w:hAnsi="Cambria Math" w:cs="Calibri"/>
                    <w:color w:val="000000"/>
                    <w:lang w:val="en-US"/>
                  </w:rPr>
                  <m:t>3</m:t>
                </m:r>
              </m:sup>
            </m:sSup>
          </m:den>
        </m:f>
      </m:oMath>
      <w:r>
        <w:rPr>
          <w:rFonts w:ascii="Sylfaen" w:eastAsia="CambriaMath" w:hAnsi="Sylfaen" w:cs="Calibri"/>
          <w:color w:val="000000" w:themeColor="text1"/>
          <w:lang w:val="en-US"/>
        </w:rPr>
        <w:t xml:space="preserve">. Note that </w:t>
      </w:r>
      <m:oMath>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L</m:t>
            </m:r>
          </m:sub>
          <m:sup>
            <m:r>
              <w:rPr>
                <w:rFonts w:ascii="Cambria Math" w:eastAsia="CambriaMath" w:hAnsi="Cambria Math" w:cs="Calibri"/>
                <w:color w:val="000000"/>
                <w:lang w:val="en-US"/>
              </w:rPr>
              <m:t>sep</m:t>
            </m:r>
          </m:sup>
        </m:sSubSup>
        <m:r>
          <w:rPr>
            <w:rFonts w:ascii="Cambria Math" w:eastAsia="CambriaMath" w:hAnsi="Cambria Math" w:cs="Calibri"/>
            <w:color w:val="000000"/>
            <w:lang w:val="en-US"/>
          </w:rPr>
          <m:t>=0.5</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r>
          <w:rPr>
            <w:rFonts w:ascii="Cambria Math" w:eastAsia="CambriaMath" w:hAnsi="Cambria Math" w:cs="Calibri"/>
            <w:color w:val="000000"/>
            <w:lang w:val="en-US"/>
          </w:rPr>
          <m:t>+</m:t>
        </m:r>
        <m:f>
          <m:fPr>
            <m:ctrlPr>
              <w:rPr>
                <w:rFonts w:ascii="Cambria Math" w:eastAsia="CambriaMath" w:hAnsi="Cambria Math" w:cs="Calibri"/>
                <w:bCs/>
                <w:i/>
                <w:iCs/>
                <w:color w:val="000000"/>
                <w:lang w:val="en-US"/>
              </w:rPr>
            </m:ctrlPr>
          </m:fPr>
          <m:num>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num>
          <m:den>
            <m:r>
              <w:rPr>
                <w:rFonts w:ascii="Cambria Math" w:eastAsia="CambriaMath" w:hAnsi="Cambria Math" w:cs="Calibri"/>
                <w:color w:val="000000"/>
                <w:lang w:val="en-US"/>
              </w:rPr>
              <m:t>2</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B</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L</m:t>
                </m:r>
              </m:sub>
            </m:sSub>
          </m:den>
        </m:f>
        <m:r>
          <w:rPr>
            <w:rFonts w:ascii="Cambria Math" w:eastAsia="CambriaMath" w:hAnsi="Cambria Math" w:cs="Calibri"/>
            <w:color w:val="000000"/>
            <w:lang w:val="en-US"/>
          </w:rPr>
          <m:t>-S</m:t>
        </m:r>
      </m:oMath>
      <w:r>
        <w:rPr>
          <w:rFonts w:ascii="Sylfaen" w:eastAsia="CambriaMath" w:hAnsi="Sylfaen" w:cs="Calibri"/>
          <w:bCs/>
          <w:iCs/>
          <w:color w:val="000000"/>
          <w:lang w:val="en-US"/>
        </w:rPr>
        <w:t xml:space="preserve">, so we can rearrange to </w:t>
      </w:r>
      <m:oMath>
        <m:f>
          <m:fPr>
            <m:ctrlPr>
              <w:rPr>
                <w:rFonts w:ascii="Cambria Math" w:eastAsiaTheme="minorEastAsia" w:hAnsi="Cambria Math"/>
                <w:i/>
                <w:color w:val="000000" w:themeColor="text1"/>
                <w:lang w:val="en-US"/>
              </w:rPr>
            </m:ctrlPr>
          </m:fPr>
          <m:num>
            <m:r>
              <w:rPr>
                <w:rFonts w:ascii="Cambria Math" w:eastAsiaTheme="minorEastAsia" w:hAnsi="Cambria Math"/>
                <w:color w:val="000000" w:themeColor="text1"/>
                <w:lang w:val="en-US"/>
              </w:rPr>
              <m:t>∂</m:t>
            </m:r>
            <m:acc>
              <m:accPr>
                <m:chr m:val="̃"/>
                <m:ctrlPr>
                  <w:rPr>
                    <w:rFonts w:ascii="Cambria Math" w:eastAsiaTheme="minorEastAsia" w:hAnsi="Cambria Math"/>
                    <w:i/>
                    <w:color w:val="000000" w:themeColor="text1"/>
                    <w:lang w:val="en-US"/>
                  </w:rPr>
                </m:ctrlPr>
              </m:accPr>
              <m:e>
                <m:r>
                  <m:rPr>
                    <m:sty m:val="p"/>
                  </m:rPr>
                  <w:rPr>
                    <w:rFonts w:ascii="Cambria Math" w:eastAsiaTheme="minorEastAsia" w:hAnsi="Cambria Math"/>
                    <w:color w:val="000000" w:themeColor="text1"/>
                    <w:lang w:val="en-US"/>
                  </w:rPr>
                  <m:t>Π</m:t>
                </m:r>
              </m:e>
            </m:acc>
          </m:num>
          <m:den>
            <m:r>
              <w:rPr>
                <w:rFonts w:ascii="Cambria Math" w:eastAsiaTheme="minorEastAsia" w:hAnsi="Cambria Math"/>
                <w:color w:val="000000" w:themeColor="text1"/>
                <w:lang w:val="en-US"/>
              </w:rPr>
              <m:t>∂α</m:t>
            </m:r>
          </m:den>
        </m:f>
        <m:r>
          <w:rPr>
            <w:rFonts w:ascii="Cambria Math" w:eastAsia="CambriaMath" w:hAnsi="Cambria Math" w:cs="Calibri"/>
            <w:color w:val="000000" w:themeColor="text1"/>
            <w:lang w:val="en-US"/>
          </w:rPr>
          <m:t>=</m:t>
        </m:r>
        <m:f>
          <m:fPr>
            <m:ctrlPr>
              <w:rPr>
                <w:rFonts w:ascii="Cambria Math" w:eastAsia="CambriaMath" w:hAnsi="Cambria Math" w:cs="Calibri"/>
                <w:i/>
                <w:color w:val="000000" w:themeColor="text1"/>
                <w:lang w:val="en-US"/>
              </w:rPr>
            </m:ctrlPr>
          </m:fPr>
          <m:num>
            <m:r>
              <w:rPr>
                <w:rFonts w:ascii="Cambria Math" w:eastAsia="CambriaMath" w:hAnsi="Cambria Math" w:cs="Calibri"/>
                <w:color w:val="000000" w:themeColor="text1"/>
                <w:lang w:val="en-US"/>
              </w:rPr>
              <m:t>2</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α</m:t>
                </m:r>
                <m:d>
                  <m:dPr>
                    <m:ctrlPr>
                      <w:rPr>
                        <w:rFonts w:ascii="Cambria Math" w:eastAsia="CambriaMath" w:hAnsi="Cambria Math" w:cs="Calibri"/>
                        <w:bCs/>
                        <w:i/>
                        <w:iCs/>
                        <w:color w:val="000000"/>
                        <w:lang w:val="en-US"/>
                      </w:rPr>
                    </m:ctrlPr>
                  </m:dPr>
                  <m:e>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r>
                      <w:rPr>
                        <w:rFonts w:ascii="Cambria Math" w:eastAsia="CambriaMath" w:hAnsi="Cambria Math" w:cs="Calibri"/>
                        <w:color w:val="000000"/>
                        <w:lang w:val="en-US"/>
                      </w:rPr>
                      <m:t>-(</m:t>
                    </m:r>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L</m:t>
                        </m:r>
                      </m:sub>
                      <m:sup>
                        <m:r>
                          <w:rPr>
                            <w:rFonts w:ascii="Cambria Math" w:eastAsia="CambriaMath" w:hAnsi="Cambria Math" w:cs="Calibri"/>
                            <w:color w:val="000000"/>
                            <w:lang w:val="en-US"/>
                          </w:rPr>
                          <m:t>sep</m:t>
                        </m:r>
                      </m:sup>
                    </m:sSubSup>
                    <m:r>
                      <w:rPr>
                        <w:rFonts w:ascii="Cambria Math" w:eastAsia="CambriaMath" w:hAnsi="Cambria Math" w:cs="Calibri"/>
                        <w:color w:val="000000"/>
                        <w:lang w:val="en-US"/>
                      </w:rPr>
                      <m:t>+S)</m:t>
                    </m:r>
                  </m:e>
                </m:d>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1-α</m:t>
                    </m:r>
                  </m:e>
                </m:d>
                <m:r>
                  <w:rPr>
                    <w:rFonts w:ascii="Cambria Math" w:eastAsia="CambriaMath" w:hAnsi="Cambria Math" w:cs="Calibri"/>
                    <w:color w:val="000000"/>
                    <w:lang w:val="en-US"/>
                  </w:rPr>
                  <m:t>+α²</m:t>
                </m:r>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0.5</m:t>
                    </m:r>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r>
                      <w:rPr>
                        <w:rFonts w:ascii="Cambria Math" w:eastAsia="CambriaMath" w:hAnsi="Cambria Math" w:cs="Calibri"/>
                        <w:color w:val="000000"/>
                        <w:lang w:val="en-US"/>
                      </w:rPr>
                      <m:t>-(</m:t>
                    </m:r>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L</m:t>
                        </m:r>
                      </m:sub>
                      <m:sup>
                        <m:r>
                          <w:rPr>
                            <w:rFonts w:ascii="Cambria Math" w:eastAsia="CambriaMath" w:hAnsi="Cambria Math" w:cs="Calibri"/>
                            <w:color w:val="000000"/>
                            <w:lang w:val="en-US"/>
                          </w:rPr>
                          <m:t>sep</m:t>
                        </m:r>
                      </m:sup>
                    </m:sSubSup>
                    <m:r>
                      <w:rPr>
                        <w:rFonts w:ascii="Cambria Math" w:eastAsia="CambriaMath" w:hAnsi="Cambria Math" w:cs="Calibri"/>
                        <w:color w:val="000000"/>
                        <w:lang w:val="en-US"/>
                      </w:rPr>
                      <m:t>+S)</m:t>
                    </m:r>
                  </m:e>
                </m:d>
              </m:e>
            </m:d>
            <m:r>
              <w:rPr>
                <w:rFonts w:ascii="Cambria Math" w:eastAsia="CambriaMath" w:hAnsi="Cambria Math" w:cs="Calibri"/>
                <w:color w:val="000000"/>
                <w:lang w:val="en-US"/>
              </w:rPr>
              <m:t>+S²</m:t>
            </m:r>
          </m:num>
          <m:den>
            <m:sSup>
              <m:sSupPr>
                <m:ctrlPr>
                  <w:rPr>
                    <w:rFonts w:ascii="Cambria Math" w:eastAsia="CambriaMath" w:hAnsi="Cambria Math" w:cs="Calibri"/>
                    <w:bCs/>
                    <w:i/>
                    <w:iCs/>
                    <w:color w:val="000000"/>
                    <w:lang w:val="en-US"/>
                  </w:rPr>
                </m:ctrlPr>
              </m:sSupPr>
              <m:e>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r>
                  <w:rPr>
                    <w:rFonts w:ascii="Cambria Math" w:eastAsia="CambriaMath" w:hAnsi="Cambria Math" w:cs="Calibri"/>
                    <w:color w:val="000000"/>
                    <w:lang w:val="en-US"/>
                  </w:rPr>
                  <m:t>(1-α)</m:t>
                </m:r>
              </m:e>
              <m:sup>
                <m:r>
                  <w:rPr>
                    <w:rFonts w:ascii="Cambria Math" w:eastAsia="CambriaMath" w:hAnsi="Cambria Math" w:cs="Calibri"/>
                    <w:color w:val="000000"/>
                    <w:lang w:val="en-US"/>
                  </w:rPr>
                  <m:t>3</m:t>
                </m:r>
              </m:sup>
            </m:sSup>
          </m:den>
        </m:f>
      </m:oMath>
      <w:r>
        <w:rPr>
          <w:rFonts w:ascii="Sylfaen" w:eastAsia="CambriaMath" w:hAnsi="Sylfaen" w:cs="Calibri"/>
          <w:color w:val="000000" w:themeColor="text1"/>
          <w:lang w:val="en-US"/>
        </w:rPr>
        <w:t xml:space="preserve">. This term will be positive if </w:t>
      </w:r>
      <m:oMath>
        <m:r>
          <w:rPr>
            <w:rFonts w:ascii="Cambria Math" w:eastAsia="CambriaMath" w:hAnsi="Cambria Math" w:cs="Calibri"/>
            <w:color w:val="000000"/>
            <w:lang w:val="en-US"/>
          </w:rPr>
          <m:t>α</m:t>
        </m:r>
        <m:d>
          <m:dPr>
            <m:ctrlPr>
              <w:rPr>
                <w:rFonts w:ascii="Cambria Math" w:eastAsia="CambriaMath" w:hAnsi="Cambria Math" w:cs="Calibri"/>
                <w:bCs/>
                <w:i/>
                <w:iCs/>
                <w:color w:val="000000"/>
                <w:lang w:val="en-US"/>
              </w:rPr>
            </m:ctrlPr>
          </m:dPr>
          <m:e>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r>
              <w:rPr>
                <w:rFonts w:ascii="Cambria Math" w:eastAsia="CambriaMath" w:hAnsi="Cambria Math" w:cs="Calibri"/>
                <w:color w:val="000000"/>
                <w:lang w:val="en-US"/>
              </w:rPr>
              <m:t>-(</m:t>
            </m:r>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L</m:t>
                </m:r>
              </m:sub>
              <m:sup>
                <m:r>
                  <w:rPr>
                    <w:rFonts w:ascii="Cambria Math" w:eastAsia="CambriaMath" w:hAnsi="Cambria Math" w:cs="Calibri"/>
                    <w:color w:val="000000"/>
                    <w:lang w:val="en-US"/>
                  </w:rPr>
                  <m:t>sep</m:t>
                </m:r>
              </m:sup>
            </m:sSubSup>
            <m:r>
              <w:rPr>
                <w:rFonts w:ascii="Cambria Math" w:eastAsia="CambriaMath" w:hAnsi="Cambria Math" w:cs="Calibri"/>
                <w:color w:val="000000"/>
                <w:lang w:val="en-US"/>
              </w:rPr>
              <m:t>+S)</m:t>
            </m:r>
          </m:e>
        </m:d>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1-α</m:t>
            </m:r>
          </m:e>
        </m:d>
        <m:r>
          <w:rPr>
            <w:rFonts w:ascii="Cambria Math" w:eastAsia="CambriaMath" w:hAnsi="Cambria Math" w:cs="Calibri"/>
            <w:color w:val="000000"/>
            <w:lang w:val="en-US"/>
          </w:rPr>
          <m:t>+α²</m:t>
        </m:r>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0.5</m:t>
            </m:r>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r>
              <w:rPr>
                <w:rFonts w:ascii="Cambria Math" w:eastAsia="CambriaMath" w:hAnsi="Cambria Math" w:cs="Calibri"/>
                <w:color w:val="000000"/>
                <w:lang w:val="en-US"/>
              </w:rPr>
              <m:t>-(</m:t>
            </m:r>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L</m:t>
                </m:r>
              </m:sub>
              <m:sup>
                <m:r>
                  <w:rPr>
                    <w:rFonts w:ascii="Cambria Math" w:eastAsia="CambriaMath" w:hAnsi="Cambria Math" w:cs="Calibri"/>
                    <w:color w:val="000000"/>
                    <w:lang w:val="en-US"/>
                  </w:rPr>
                  <m:t>sep</m:t>
                </m:r>
              </m:sup>
            </m:sSubSup>
            <m:r>
              <w:rPr>
                <w:rFonts w:ascii="Cambria Math" w:eastAsia="CambriaMath" w:hAnsi="Cambria Math" w:cs="Calibri"/>
                <w:color w:val="000000"/>
                <w:lang w:val="en-US"/>
              </w:rPr>
              <m:t>+S)</m:t>
            </m:r>
          </m:e>
        </m:d>
        <m:r>
          <w:rPr>
            <w:rFonts w:ascii="Cambria Math" w:eastAsia="CambriaMath" w:hAnsi="Cambria Math" w:cs="Calibri"/>
            <w:color w:val="000000"/>
            <w:lang w:val="en-US"/>
          </w:rPr>
          <m:t>+</m:t>
        </m:r>
        <m:f>
          <m:fPr>
            <m:ctrlPr>
              <w:rPr>
                <w:rFonts w:ascii="Cambria Math" w:eastAsia="CambriaMath" w:hAnsi="Cambria Math" w:cs="Calibri"/>
                <w:i/>
                <w:color w:val="000000"/>
                <w:lang w:val="en-US"/>
              </w:rPr>
            </m:ctrlPr>
          </m:fPr>
          <m:num>
            <m:sSup>
              <m:sSupPr>
                <m:ctrlPr>
                  <w:rPr>
                    <w:rFonts w:ascii="Cambria Math" w:eastAsia="CambriaMath" w:hAnsi="Cambria Math" w:cs="Calibri"/>
                    <w:i/>
                    <w:color w:val="000000"/>
                    <w:lang w:val="en-US"/>
                  </w:rPr>
                </m:ctrlPr>
              </m:sSupPr>
              <m:e>
                <m:r>
                  <w:rPr>
                    <w:rFonts w:ascii="Cambria Math" w:eastAsia="CambriaMath" w:hAnsi="Cambria Math" w:cs="Calibri"/>
                    <w:color w:val="000000"/>
                    <w:lang w:val="en-US"/>
                  </w:rPr>
                  <m:t>S</m:t>
                </m:r>
              </m:e>
              <m:sup>
                <m:r>
                  <w:rPr>
                    <w:rFonts w:ascii="Cambria Math" w:eastAsia="CambriaMath" w:hAnsi="Cambria Math" w:cs="Calibri"/>
                    <w:color w:val="000000"/>
                    <w:lang w:val="en-US"/>
                  </w:rPr>
                  <m:t>2</m:t>
                </m:r>
              </m:sup>
            </m:sSup>
          </m:num>
          <m:den>
            <m:r>
              <w:rPr>
                <w:rFonts w:ascii="Cambria Math" w:eastAsia="CambriaMath" w:hAnsi="Cambria Math" w:cs="Calibri"/>
                <w:color w:val="000000" w:themeColor="text1"/>
                <w:lang w:val="en-US"/>
              </w:rPr>
              <m:t>2</m:t>
            </m:r>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den>
        </m:f>
        <m:r>
          <w:rPr>
            <w:rFonts w:ascii="Cambria Math" w:eastAsia="CambriaMath" w:hAnsi="Cambria Math" w:cs="Calibri"/>
            <w:color w:val="000000"/>
            <w:lang w:val="en-US"/>
          </w:rPr>
          <m:t>&gt;0</m:t>
        </m:r>
      </m:oMath>
      <w:r>
        <w:rPr>
          <w:rFonts w:ascii="Sylfaen" w:eastAsia="CambriaMath" w:hAnsi="Sylfaen" w:cs="Calibri"/>
          <w:color w:val="000000"/>
          <w:lang w:val="en-US"/>
        </w:rPr>
        <w:t xml:space="preserve">, which simplifies further to </w:t>
      </w:r>
      <m:oMath>
        <m:d>
          <m:dPr>
            <m:ctrlPr>
              <w:rPr>
                <w:rFonts w:ascii="Cambria Math" w:eastAsia="CambriaMath" w:hAnsi="Cambria Math" w:cs="Calibri"/>
                <w:bCs/>
                <w:i/>
                <w:iCs/>
                <w:color w:val="000000"/>
                <w:lang w:val="en-US"/>
              </w:rPr>
            </m:ctrlPr>
          </m:dPr>
          <m:e>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r>
              <w:rPr>
                <w:rFonts w:ascii="Cambria Math" w:eastAsia="CambriaMath" w:hAnsi="Cambria Math" w:cs="Calibri"/>
                <w:color w:val="000000"/>
                <w:lang w:val="en-US"/>
              </w:rPr>
              <m:t>-S-</m:t>
            </m:r>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L</m:t>
                </m:r>
              </m:sub>
              <m:sup>
                <m:r>
                  <w:rPr>
                    <w:rFonts w:ascii="Cambria Math" w:eastAsia="CambriaMath" w:hAnsi="Cambria Math" w:cs="Calibri"/>
                    <w:color w:val="000000"/>
                    <w:lang w:val="en-US"/>
                  </w:rPr>
                  <m:t>sep</m:t>
                </m:r>
              </m:sup>
            </m:sSubSup>
          </m:e>
        </m:d>
        <m:d>
          <m:dPr>
            <m:ctrlPr>
              <w:rPr>
                <w:rFonts w:ascii="Cambria Math" w:eastAsia="CambriaMath" w:hAnsi="Cambria Math" w:cs="Calibri"/>
                <w:bCs/>
                <w:i/>
                <w:iCs/>
                <w:color w:val="000000"/>
                <w:lang w:val="en-US"/>
              </w:rPr>
            </m:ctrlPr>
          </m:dPr>
          <m:e>
            <m:r>
              <w:rPr>
                <w:rFonts w:ascii="Cambria Math" w:eastAsia="CambriaMath" w:hAnsi="Cambria Math" w:cs="Calibri"/>
                <w:color w:val="000000"/>
                <w:lang w:val="en-US"/>
              </w:rPr>
              <m:t>1-α</m:t>
            </m:r>
          </m:e>
        </m:d>
        <m:r>
          <w:rPr>
            <w:rFonts w:ascii="Cambria Math" w:eastAsia="CambriaMath" w:hAnsi="Cambria Math" w:cs="Calibri"/>
            <w:color w:val="000000"/>
            <w:lang w:val="en-US"/>
          </w:rPr>
          <m:t>+α</m:t>
        </m:r>
        <m:d>
          <m:dPr>
            <m:ctrlPr>
              <w:rPr>
                <w:rFonts w:ascii="Cambria Math" w:eastAsia="CambriaMath" w:hAnsi="Cambria Math" w:cs="Calibri"/>
                <w:bCs/>
                <w:i/>
                <w:iCs/>
                <w:color w:val="000000"/>
                <w:lang w:val="en-US"/>
              </w:rPr>
            </m:ctrlPr>
          </m:dPr>
          <m:e>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L</m:t>
                </m:r>
              </m:sub>
              <m:sup>
                <m:r>
                  <w:rPr>
                    <w:rFonts w:ascii="Cambria Math" w:eastAsia="CambriaMath" w:hAnsi="Cambria Math" w:cs="Calibri"/>
                    <w:color w:val="000000"/>
                    <w:lang w:val="en-US"/>
                  </w:rPr>
                  <m:t>pool</m:t>
                </m:r>
              </m:sup>
            </m:sSubSup>
            <m:r>
              <w:rPr>
                <w:rFonts w:ascii="Cambria Math" w:eastAsia="CambriaMath" w:hAnsi="Cambria Math" w:cs="Calibri"/>
                <w:color w:val="000000"/>
                <w:lang w:val="en-US"/>
              </w:rPr>
              <m:t>-</m:t>
            </m:r>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L</m:t>
                </m:r>
              </m:sub>
              <m:sup>
                <m:r>
                  <w:rPr>
                    <w:rFonts w:ascii="Cambria Math" w:eastAsia="CambriaMath" w:hAnsi="Cambria Math" w:cs="Calibri"/>
                    <w:color w:val="000000"/>
                    <w:lang w:val="en-US"/>
                  </w:rPr>
                  <m:t>sep</m:t>
                </m:r>
              </m:sup>
            </m:sSubSup>
          </m:e>
        </m:d>
        <m:r>
          <w:rPr>
            <w:rFonts w:ascii="Cambria Math" w:eastAsia="CambriaMath" w:hAnsi="Cambria Math" w:cs="Calibri"/>
            <w:color w:val="000000"/>
            <w:lang w:val="en-US"/>
          </w:rPr>
          <m:t>&gt;0</m:t>
        </m:r>
      </m:oMath>
      <w:r>
        <w:rPr>
          <w:rFonts w:ascii="Sylfaen" w:eastAsia="CambriaMath" w:hAnsi="Sylfaen" w:cs="Calibri"/>
          <w:color w:val="000000"/>
          <w:lang w:val="en-US"/>
        </w:rPr>
        <w:t xml:space="preserve">. For the right summand, </w:t>
      </w:r>
      <m:oMath>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L</m:t>
            </m:r>
          </m:sub>
          <m:sup>
            <m:r>
              <w:rPr>
                <w:rFonts w:ascii="Cambria Math" w:eastAsia="CambriaMath" w:hAnsi="Cambria Math" w:cs="Calibri"/>
                <w:color w:val="000000"/>
                <w:lang w:val="en-US"/>
              </w:rPr>
              <m:t>pool</m:t>
            </m:r>
          </m:sup>
        </m:sSubSup>
        <m:r>
          <w:rPr>
            <w:rFonts w:ascii="Cambria Math" w:eastAsia="CambriaMath" w:hAnsi="Cambria Math" w:cs="Calibri"/>
            <w:color w:val="000000"/>
            <w:lang w:val="en-US"/>
          </w:rPr>
          <m:t>&gt;</m:t>
        </m:r>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L</m:t>
            </m:r>
          </m:sub>
          <m:sup>
            <m:r>
              <w:rPr>
                <w:rFonts w:ascii="Cambria Math" w:eastAsia="CambriaMath" w:hAnsi="Cambria Math" w:cs="Calibri"/>
                <w:color w:val="000000"/>
                <w:lang w:val="en-US"/>
              </w:rPr>
              <m:t>sep</m:t>
            </m:r>
          </m:sup>
        </m:sSubSup>
      </m:oMath>
      <w:r>
        <w:rPr>
          <w:rFonts w:ascii="Sylfaen" w:eastAsia="CambriaMath" w:hAnsi="Sylfaen" w:cs="Calibri"/>
          <w:bCs/>
          <w:color w:val="000000"/>
          <w:lang w:val="en-US"/>
        </w:rPr>
        <w:t xml:space="preserve"> must apply, otherwise the L-type would never attempt to pool. For the left summand, </w:t>
      </w:r>
      <m:oMath>
        <m:sSup>
          <m:sSupPr>
            <m:ctrlPr>
              <w:rPr>
                <w:rFonts w:ascii="Cambria Math" w:eastAsia="CambriaMath" w:hAnsi="Cambria Math" w:cs="Calibri"/>
                <w:bCs/>
                <w:i/>
                <w:iCs/>
                <w:color w:val="000000"/>
                <w:lang w:val="en-US"/>
              </w:rPr>
            </m:ctrlPr>
          </m:sSupPr>
          <m:e>
            <m:r>
              <w:rPr>
                <w:rFonts w:ascii="Cambria Math" w:eastAsia="CambriaMath" w:hAnsi="Cambria Math" w:cs="Calibri"/>
                <w:color w:val="000000"/>
                <w:lang w:val="en-US"/>
              </w:rPr>
              <m:t>α</m:t>
            </m:r>
          </m:e>
          <m:sup>
            <m:r>
              <w:rPr>
                <w:rFonts w:ascii="Cambria Math" w:eastAsia="CambriaMath" w:hAnsi="Cambria Math" w:cs="Calibri"/>
                <w:color w:val="000000"/>
                <w:lang w:val="en-US"/>
              </w:rPr>
              <m:t>2</m:t>
            </m:r>
          </m:sup>
        </m:sSup>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r>
          <w:rPr>
            <w:rFonts w:ascii="Cambria Math" w:eastAsia="CambriaMath" w:hAnsi="Cambria Math" w:cs="Calibri"/>
            <w:color w:val="000000"/>
            <w:lang w:val="en-US"/>
          </w:rPr>
          <m:t>-S-</m:t>
        </m:r>
        <m:sSubSup>
          <m:sSubSupPr>
            <m:ctrlPr>
              <w:rPr>
                <w:rFonts w:ascii="Cambria Math" w:eastAsia="CambriaMath" w:hAnsi="Cambria Math" w:cs="Calibri"/>
                <w:bCs/>
                <w:i/>
                <w:color w:val="000000"/>
                <w:lang w:val="en-US"/>
              </w:rPr>
            </m:ctrlPr>
          </m:sSubSupPr>
          <m:e>
            <m:r>
              <m:rPr>
                <m:sty m:val="p"/>
              </m:rPr>
              <w:rPr>
                <w:rFonts w:ascii="Cambria Math" w:eastAsia="CambriaMath" w:hAnsi="Cambria Math" w:cs="Calibri"/>
                <w:color w:val="000000"/>
                <w:lang w:val="en-US"/>
              </w:rPr>
              <m:t>Π</m:t>
            </m:r>
          </m:e>
          <m:sub>
            <m:r>
              <w:rPr>
                <w:rFonts w:ascii="Cambria Math" w:eastAsia="CambriaMath" w:hAnsi="Cambria Math" w:cs="Calibri"/>
                <w:color w:val="000000"/>
                <w:lang w:val="en-US"/>
              </w:rPr>
              <m:t>L</m:t>
            </m:r>
          </m:sub>
          <m:sup>
            <m:r>
              <w:rPr>
                <w:rFonts w:ascii="Cambria Math" w:eastAsia="CambriaMath" w:hAnsi="Cambria Math" w:cs="Calibri"/>
                <w:color w:val="000000"/>
                <w:lang w:val="en-US"/>
              </w:rPr>
              <m:t>sep</m:t>
            </m:r>
          </m:sup>
        </m:sSubSup>
        <m:r>
          <w:rPr>
            <w:rFonts w:ascii="Cambria Math" w:eastAsia="CambriaMath" w:hAnsi="Cambria Math" w:cs="Calibri"/>
            <w:color w:val="000000"/>
            <w:lang w:val="en-US"/>
          </w:rPr>
          <m:t>&gt;0</m:t>
        </m:r>
      </m:oMath>
      <w:r>
        <w:rPr>
          <w:rFonts w:ascii="Sylfaen" w:eastAsia="CambriaMath" w:hAnsi="Sylfaen" w:cs="Calibri"/>
          <w:bCs/>
          <w:color w:val="000000"/>
          <w:lang w:val="en-US"/>
        </w:rPr>
        <w:t xml:space="preserve"> must hold, </w:t>
      </w:r>
      <w:r>
        <w:rPr>
          <w:rFonts w:ascii="Sylfaen" w:eastAsia="CambriaMath" w:hAnsi="Sylfaen" w:cs="Calibri"/>
          <w:color w:val="000000"/>
          <w:lang w:val="en-US"/>
        </w:rPr>
        <w:t xml:space="preserve">as otherwise the maximum possible funding volume in the high-quality market, </w:t>
      </w:r>
      <m:oMath>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v</m:t>
            </m:r>
          </m:e>
          <m:sub>
            <m:r>
              <w:rPr>
                <w:rFonts w:ascii="Cambria Math" w:eastAsia="CambriaMath" w:hAnsi="Cambria Math" w:cs="Calibri"/>
                <w:color w:val="000000"/>
                <w:lang w:val="en-US"/>
              </w:rPr>
              <m:t>H</m:t>
            </m:r>
          </m:sub>
        </m:sSub>
        <m:sSub>
          <m:sSubPr>
            <m:ctrlPr>
              <w:rPr>
                <w:rFonts w:ascii="Cambria Math" w:eastAsia="CambriaMath" w:hAnsi="Cambria Math" w:cs="Calibri"/>
                <w:bCs/>
                <w:i/>
                <w:iCs/>
                <w:color w:val="000000"/>
                <w:lang w:val="en-US"/>
              </w:rPr>
            </m:ctrlPr>
          </m:sSubPr>
          <m:e>
            <m:r>
              <w:rPr>
                <w:rFonts w:ascii="Cambria Math" w:eastAsia="CambriaMath" w:hAnsi="Cambria Math" w:cs="Calibri"/>
                <w:color w:val="000000"/>
                <w:lang w:val="en-US"/>
              </w:rPr>
              <m:t>N</m:t>
            </m:r>
          </m:e>
          <m:sub>
            <m:r>
              <w:rPr>
                <w:rFonts w:ascii="Cambria Math" w:eastAsia="CambriaMath" w:hAnsi="Cambria Math" w:cs="Calibri"/>
                <w:color w:val="000000"/>
                <w:lang w:val="en-US"/>
              </w:rPr>
              <m:t>A</m:t>
            </m:r>
          </m:sub>
        </m:sSub>
      </m:oMath>
      <w:r>
        <w:rPr>
          <w:rFonts w:ascii="Sylfaen" w:eastAsia="CambriaMath" w:hAnsi="Sylfaen" w:cs="Calibri"/>
          <w:bCs/>
          <w:iCs/>
          <w:color w:val="000000"/>
          <w:lang w:val="en-US"/>
        </w:rPr>
        <w:t xml:space="preserve">, would not be sufficient to incentivize the L-type to choose a pooling strategy. Thus, </w:t>
      </w:r>
      <m:oMath>
        <m:f>
          <m:fPr>
            <m:ctrlPr>
              <w:rPr>
                <w:rFonts w:ascii="Cambria Math" w:eastAsiaTheme="minorEastAsia" w:hAnsi="Cambria Math"/>
                <w:i/>
                <w:color w:val="000000" w:themeColor="text1"/>
                <w:lang w:val="en-US"/>
              </w:rPr>
            </m:ctrlPr>
          </m:fPr>
          <m:num>
            <m:r>
              <w:rPr>
                <w:rFonts w:ascii="Cambria Math" w:eastAsiaTheme="minorEastAsia" w:hAnsi="Cambria Math"/>
                <w:color w:val="000000" w:themeColor="text1"/>
                <w:lang w:val="en-US"/>
              </w:rPr>
              <m:t>∂</m:t>
            </m:r>
            <m:acc>
              <m:accPr>
                <m:chr m:val="̃"/>
                <m:ctrlPr>
                  <w:rPr>
                    <w:rFonts w:ascii="Cambria Math" w:eastAsiaTheme="minorEastAsia" w:hAnsi="Cambria Math"/>
                    <w:i/>
                    <w:color w:val="000000" w:themeColor="text1"/>
                    <w:lang w:val="en-US"/>
                  </w:rPr>
                </m:ctrlPr>
              </m:accPr>
              <m:e>
                <m:r>
                  <m:rPr>
                    <m:sty m:val="p"/>
                  </m:rPr>
                  <w:rPr>
                    <w:rFonts w:ascii="Cambria Math" w:eastAsiaTheme="minorEastAsia" w:hAnsi="Cambria Math"/>
                    <w:color w:val="000000" w:themeColor="text1"/>
                    <w:lang w:val="en-US"/>
                  </w:rPr>
                  <m:t>Π</m:t>
                </m:r>
              </m:e>
            </m:acc>
          </m:num>
          <m:den>
            <m:r>
              <w:rPr>
                <w:rFonts w:ascii="Cambria Math" w:eastAsiaTheme="minorEastAsia" w:hAnsi="Cambria Math"/>
                <w:color w:val="000000" w:themeColor="text1"/>
                <w:lang w:val="en-US"/>
              </w:rPr>
              <m:t>∂α</m:t>
            </m:r>
          </m:den>
        </m:f>
        <m:r>
          <w:rPr>
            <w:rFonts w:ascii="Cambria Math" w:eastAsiaTheme="minorEastAsia" w:hAnsi="Cambria Math"/>
            <w:color w:val="000000" w:themeColor="text1"/>
            <w:lang w:val="en-US"/>
          </w:rPr>
          <m:t>&gt;0</m:t>
        </m:r>
      </m:oMath>
      <w:r>
        <w:rPr>
          <w:rFonts w:ascii="Sylfaen" w:eastAsia="CambriaMath" w:hAnsi="Sylfaen" w:cs="Calibri"/>
          <w:color w:val="000000" w:themeColor="text1"/>
          <w:lang w:val="en-US"/>
        </w:rPr>
        <w:t>.</w:t>
      </w:r>
      <w:r>
        <w:rPr>
          <w:rFonts w:ascii="Times New Roman" w:hAnsi="Times New Roman" w:cs="Times New Roman"/>
          <w:color w:val="333333"/>
          <w:szCs w:val="24"/>
          <w:shd w:val="clear" w:color="auto" w:fill="FFFFFF"/>
          <w:lang w:val="en-US"/>
        </w:rPr>
        <w:t xml:space="preserve"> ■</w:t>
      </w:r>
    </w:p>
    <w:p w14:paraId="295A5E18" w14:textId="3EB6BCA4" w:rsidR="00033B70" w:rsidRPr="00D73805" w:rsidRDefault="004C44AB" w:rsidP="00033B70">
      <w:pPr>
        <w:spacing w:after="200" w:line="480" w:lineRule="auto"/>
        <w:jc w:val="both"/>
        <w:rPr>
          <w:rFonts w:ascii="Sylfaen" w:eastAsia="CambriaMath" w:hAnsi="Sylfaen" w:cs="Calibri"/>
          <w:b/>
          <w:sz w:val="28"/>
          <w:szCs w:val="28"/>
          <w:lang w:val="en-US"/>
        </w:rPr>
      </w:pPr>
      <w:r w:rsidRPr="00D73805">
        <w:rPr>
          <w:rFonts w:ascii="Sylfaen" w:eastAsia="CambriaMath" w:hAnsi="Sylfaen" w:cs="Calibri"/>
          <w:b/>
          <w:sz w:val="28"/>
          <w:szCs w:val="28"/>
          <w:lang w:val="en-US"/>
        </w:rPr>
        <w:lastRenderedPageBreak/>
        <w:t>6</w:t>
      </w:r>
      <w:r w:rsidR="00033B70" w:rsidRPr="00D73805">
        <w:rPr>
          <w:rFonts w:ascii="Sylfaen" w:eastAsia="CambriaMath" w:hAnsi="Sylfaen" w:cs="Calibri"/>
          <w:b/>
          <w:sz w:val="28"/>
          <w:szCs w:val="28"/>
          <w:lang w:val="en-US"/>
        </w:rPr>
        <w:t xml:space="preserve">. </w:t>
      </w:r>
      <w:r w:rsidR="00033B70" w:rsidRPr="00D73805">
        <w:rPr>
          <w:rFonts w:ascii="Sylfaen" w:eastAsia="CambriaMath" w:hAnsi="Sylfaen" w:cs="Calibri"/>
          <w:b/>
          <w:sz w:val="28"/>
          <w:szCs w:val="28"/>
          <w:lang w:val="en-US"/>
        </w:rPr>
        <w:tab/>
        <w:t>REFERENCES</w:t>
      </w:r>
    </w:p>
    <w:p w14:paraId="0AD87BA4" w14:textId="77777777"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Ahlers, Gerrit K.C., Douglas J. Cumming, Denis Schweizer. 2015. Signaling in Equity Crowdfunding. Entrepreneurship Theory and Practice (39): 955–980.</w:t>
      </w:r>
    </w:p>
    <w:p w14:paraId="17B2FD53" w14:textId="53EF0FF2" w:rsidR="0097160F" w:rsidRPr="00D73805" w:rsidRDefault="0097160F" w:rsidP="00033B70">
      <w:pPr>
        <w:pStyle w:val="Listenabsatz"/>
        <w:numPr>
          <w:ilvl w:val="0"/>
          <w:numId w:val="7"/>
        </w:numPr>
        <w:spacing w:after="200" w:line="480" w:lineRule="auto"/>
        <w:jc w:val="both"/>
        <w:rPr>
          <w:rFonts w:ascii="Sylfaen" w:eastAsia="CambriaMath" w:hAnsi="Sylfaen" w:cs="Calibri"/>
          <w:bCs/>
          <w:sz w:val="24"/>
          <w:szCs w:val="24"/>
          <w:lang w:val="en-US"/>
        </w:rPr>
      </w:pPr>
      <w:proofErr w:type="spellStart"/>
      <w:r w:rsidRPr="00D73805">
        <w:rPr>
          <w:rFonts w:ascii="Sylfaen" w:eastAsia="CambriaMath" w:hAnsi="Sylfaen" w:cs="Calibri"/>
          <w:bCs/>
          <w:sz w:val="24"/>
          <w:szCs w:val="24"/>
          <w:lang w:val="en-US"/>
        </w:rPr>
        <w:t>Appio</w:t>
      </w:r>
      <w:proofErr w:type="spellEnd"/>
      <w:r w:rsidRPr="00D73805">
        <w:rPr>
          <w:rFonts w:ascii="Sylfaen" w:eastAsia="CambriaMath" w:hAnsi="Sylfaen" w:cs="Calibri"/>
          <w:bCs/>
          <w:sz w:val="24"/>
          <w:szCs w:val="24"/>
          <w:lang w:val="en-US"/>
        </w:rPr>
        <w:t>, Francesco P., Daniele Leone, Federico Platania, and Francesco Schiavone. 2020. Why are rewards not delivered on time in rewards-based crowdfunding campaigns? An empirical exploration. Technological Forecasting and Social Change 157</w:t>
      </w:r>
      <w:r w:rsidR="00F64564" w:rsidRPr="00D73805">
        <w:rPr>
          <w:rFonts w:ascii="Sylfaen" w:eastAsia="CambriaMath" w:hAnsi="Sylfaen" w:cs="Calibri"/>
          <w:bCs/>
          <w:sz w:val="24"/>
          <w:szCs w:val="24"/>
          <w:lang w:val="en-US"/>
        </w:rPr>
        <w:t>.</w:t>
      </w:r>
    </w:p>
    <w:p w14:paraId="2E0BE98B" w14:textId="68FEF2BC"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Bagwell, Kyle, and Michael Riordan. 1991. High and Declining Prices Signal Product Quality. American Economic Review 81: 224-239.</w:t>
      </w:r>
    </w:p>
    <w:p w14:paraId="1A0B3E5C" w14:textId="77777777" w:rsidR="00033B70" w:rsidRPr="00D73805" w:rsidRDefault="00033B70" w:rsidP="00033B70">
      <w:pPr>
        <w:pStyle w:val="Listenabsatz"/>
        <w:numPr>
          <w:ilvl w:val="0"/>
          <w:numId w:val="7"/>
        </w:numPr>
        <w:spacing w:after="200" w:line="480" w:lineRule="auto"/>
        <w:jc w:val="both"/>
        <w:rPr>
          <w:rFonts w:ascii="Sylfaen" w:eastAsia="CambriaMath" w:hAnsi="Sylfaen" w:cs="Calibri"/>
          <w:sz w:val="24"/>
          <w:szCs w:val="28"/>
          <w:lang w:val="en-US"/>
        </w:rPr>
      </w:pPr>
      <w:proofErr w:type="spellStart"/>
      <w:r w:rsidRPr="00D73805">
        <w:rPr>
          <w:rFonts w:ascii="Sylfaen" w:eastAsia="CambriaMath" w:hAnsi="Sylfaen" w:cs="Calibri"/>
          <w:sz w:val="24"/>
          <w:szCs w:val="28"/>
          <w:lang w:val="en-US"/>
        </w:rPr>
        <w:t>Belavina</w:t>
      </w:r>
      <w:proofErr w:type="spellEnd"/>
      <w:r w:rsidRPr="00D73805">
        <w:rPr>
          <w:rFonts w:ascii="Sylfaen" w:eastAsia="CambriaMath" w:hAnsi="Sylfaen" w:cs="Calibri"/>
          <w:sz w:val="24"/>
          <w:szCs w:val="28"/>
          <w:lang w:val="en-US"/>
        </w:rPr>
        <w:t xml:space="preserve">, Elena, Simone </w:t>
      </w:r>
      <w:proofErr w:type="spellStart"/>
      <w:r w:rsidRPr="00D73805">
        <w:rPr>
          <w:rFonts w:ascii="Sylfaen" w:eastAsia="CambriaMath" w:hAnsi="Sylfaen" w:cs="Calibri"/>
          <w:sz w:val="24"/>
          <w:szCs w:val="28"/>
          <w:lang w:val="en-US"/>
        </w:rPr>
        <w:t>Marinesi</w:t>
      </w:r>
      <w:proofErr w:type="spellEnd"/>
      <w:r w:rsidRPr="00D73805">
        <w:rPr>
          <w:rFonts w:ascii="Sylfaen" w:eastAsia="CambriaMath" w:hAnsi="Sylfaen" w:cs="Calibri"/>
          <w:sz w:val="24"/>
          <w:szCs w:val="28"/>
          <w:lang w:val="en-US"/>
        </w:rPr>
        <w:t>, and Gerry Tsoukalas. 2020. Rethinking crowdfunding platform design: mechanisms to deter misconduct and improve efficiency. Management Science 66 (11): 4980-4997.</w:t>
      </w:r>
    </w:p>
    <w:p w14:paraId="6441EA3C" w14:textId="5D8C9C34" w:rsidR="00F64564" w:rsidRPr="00D73805" w:rsidRDefault="00F64564" w:rsidP="00033B70">
      <w:pPr>
        <w:pStyle w:val="Listenabsatz"/>
        <w:numPr>
          <w:ilvl w:val="0"/>
          <w:numId w:val="7"/>
        </w:numPr>
        <w:spacing w:after="200" w:line="480" w:lineRule="auto"/>
        <w:jc w:val="both"/>
        <w:rPr>
          <w:rFonts w:ascii="Sylfaen" w:eastAsia="CambriaMath" w:hAnsi="Sylfaen" w:cs="Calibri"/>
          <w:sz w:val="24"/>
          <w:szCs w:val="28"/>
          <w:lang w:val="en-US"/>
        </w:rPr>
      </w:pPr>
      <w:proofErr w:type="spellStart"/>
      <w:r w:rsidRPr="00D73805">
        <w:rPr>
          <w:rFonts w:ascii="Sylfaen" w:eastAsia="CambriaMath" w:hAnsi="Sylfaen" w:cs="Calibri"/>
          <w:sz w:val="24"/>
          <w:szCs w:val="28"/>
          <w:lang w:val="en-US"/>
        </w:rPr>
        <w:t>Blaseg</w:t>
      </w:r>
      <w:proofErr w:type="spellEnd"/>
      <w:r w:rsidRPr="00D73805">
        <w:rPr>
          <w:rFonts w:ascii="Sylfaen" w:eastAsia="CambriaMath" w:hAnsi="Sylfaen" w:cs="Calibri"/>
          <w:sz w:val="24"/>
          <w:szCs w:val="28"/>
          <w:lang w:val="en-US"/>
        </w:rPr>
        <w:t>, Daniel, Christian Schulze, and Bernd Skiera. 2020. Consumer Protection on Kickstarter. Marketing Science 39 (1): 211-233.</w:t>
      </w:r>
    </w:p>
    <w:p w14:paraId="68FBD98A" w14:textId="1645D2EE" w:rsidR="00770D5A" w:rsidRPr="00D73805" w:rsidRDefault="00770D5A" w:rsidP="00033B70">
      <w:pPr>
        <w:pStyle w:val="Listenabsatz"/>
        <w:numPr>
          <w:ilvl w:val="0"/>
          <w:numId w:val="7"/>
        </w:numPr>
        <w:spacing w:after="200" w:line="480" w:lineRule="auto"/>
        <w:jc w:val="both"/>
        <w:rPr>
          <w:rFonts w:ascii="Sylfaen" w:eastAsia="CambriaMath" w:hAnsi="Sylfaen" w:cs="Calibri"/>
          <w:sz w:val="24"/>
          <w:szCs w:val="28"/>
          <w:lang w:val="en-US"/>
        </w:rPr>
      </w:pPr>
      <w:proofErr w:type="spellStart"/>
      <w:r w:rsidRPr="00D73805">
        <w:rPr>
          <w:rFonts w:ascii="Sylfaen" w:eastAsia="CambriaMath" w:hAnsi="Sylfaen" w:cs="Calibri"/>
          <w:sz w:val="24"/>
          <w:szCs w:val="28"/>
          <w:lang w:val="en-US"/>
        </w:rPr>
        <w:t>Bolandifar</w:t>
      </w:r>
      <w:proofErr w:type="spellEnd"/>
      <w:r w:rsidRPr="00D73805">
        <w:rPr>
          <w:rFonts w:ascii="Sylfaen" w:eastAsia="CambriaMath" w:hAnsi="Sylfaen" w:cs="Calibri"/>
          <w:sz w:val="24"/>
          <w:szCs w:val="28"/>
          <w:lang w:val="en-US"/>
        </w:rPr>
        <w:t xml:space="preserve">, Ehsan, Zhong Chen, Panos </w:t>
      </w:r>
      <w:proofErr w:type="spellStart"/>
      <w:r w:rsidRPr="00D73805">
        <w:rPr>
          <w:rFonts w:ascii="Sylfaen" w:eastAsia="CambriaMath" w:hAnsi="Sylfaen" w:cs="Calibri"/>
          <w:sz w:val="24"/>
          <w:szCs w:val="28"/>
          <w:lang w:val="en-US"/>
        </w:rPr>
        <w:t>Kouvelis</w:t>
      </w:r>
      <w:proofErr w:type="spellEnd"/>
      <w:r w:rsidRPr="00D73805">
        <w:rPr>
          <w:rFonts w:ascii="Sylfaen" w:eastAsia="CambriaMath" w:hAnsi="Sylfaen" w:cs="Calibri"/>
          <w:sz w:val="24"/>
          <w:szCs w:val="28"/>
          <w:lang w:val="en-US"/>
        </w:rPr>
        <w:t xml:space="preserve">, and Weihua Zhou. 2023. </w:t>
      </w:r>
      <w:r w:rsidRPr="00D73805">
        <w:rPr>
          <w:rFonts w:ascii="Sylfaen" w:eastAsia="CambriaMath" w:hAnsi="Sylfaen" w:cs="Calibri"/>
          <w:sz w:val="24"/>
          <w:szCs w:val="28"/>
          <w:lang w:val="en-US"/>
        </w:rPr>
        <w:t>Quality Signaling through Crowdfunding Pricing</w:t>
      </w:r>
      <w:r w:rsidRPr="00D73805">
        <w:rPr>
          <w:rFonts w:ascii="Sylfaen" w:eastAsia="CambriaMath" w:hAnsi="Sylfaen" w:cs="Calibri"/>
          <w:sz w:val="24"/>
          <w:szCs w:val="28"/>
          <w:lang w:val="en-US"/>
        </w:rPr>
        <w:t xml:space="preserve">. </w:t>
      </w:r>
      <w:r w:rsidR="009C4B13" w:rsidRPr="00D73805">
        <w:rPr>
          <w:rFonts w:ascii="Sylfaen" w:eastAsia="CambriaMath" w:hAnsi="Sylfaen" w:cs="Calibri"/>
          <w:sz w:val="24"/>
          <w:szCs w:val="28"/>
          <w:lang w:val="en-US"/>
        </w:rPr>
        <w:t>Manufacturing &amp; Service Operations Management, 25</w:t>
      </w:r>
      <w:r w:rsidR="009C4B13" w:rsidRPr="00D73805">
        <w:rPr>
          <w:rFonts w:ascii="Sylfaen" w:eastAsia="CambriaMath" w:hAnsi="Sylfaen" w:cs="Calibri"/>
          <w:sz w:val="24"/>
          <w:szCs w:val="28"/>
          <w:lang w:val="en-US"/>
        </w:rPr>
        <w:t xml:space="preserve"> </w:t>
      </w:r>
      <w:r w:rsidR="009C4B13" w:rsidRPr="00D73805">
        <w:rPr>
          <w:rFonts w:ascii="Sylfaen" w:eastAsia="CambriaMath" w:hAnsi="Sylfaen" w:cs="Calibri"/>
          <w:sz w:val="24"/>
          <w:szCs w:val="28"/>
          <w:lang w:val="en-US"/>
        </w:rPr>
        <w:t>(2)</w:t>
      </w:r>
      <w:r w:rsidR="009C4B13" w:rsidRPr="00D73805">
        <w:rPr>
          <w:rFonts w:ascii="Sylfaen" w:eastAsia="CambriaMath" w:hAnsi="Sylfaen" w:cs="Calibri"/>
          <w:sz w:val="24"/>
          <w:szCs w:val="28"/>
          <w:lang w:val="en-US"/>
        </w:rPr>
        <w:t>:</w:t>
      </w:r>
      <w:r w:rsidR="009C4B13" w:rsidRPr="00D73805">
        <w:rPr>
          <w:rFonts w:ascii="Sylfaen" w:eastAsia="CambriaMath" w:hAnsi="Sylfaen" w:cs="Calibri"/>
          <w:sz w:val="24"/>
          <w:szCs w:val="28"/>
          <w:lang w:val="en-US"/>
        </w:rPr>
        <w:t xml:space="preserve"> 668-685.</w:t>
      </w:r>
    </w:p>
    <w:p w14:paraId="3C640020" w14:textId="39FE39CA" w:rsidR="00033B70" w:rsidRPr="00D73805" w:rsidRDefault="00033B70" w:rsidP="00033B70">
      <w:pPr>
        <w:pStyle w:val="Listenabsatz"/>
        <w:numPr>
          <w:ilvl w:val="0"/>
          <w:numId w:val="7"/>
        </w:numPr>
        <w:spacing w:after="200" w:line="480" w:lineRule="auto"/>
        <w:jc w:val="both"/>
        <w:rPr>
          <w:rFonts w:ascii="Sylfaen" w:eastAsia="CambriaMath" w:hAnsi="Sylfaen" w:cs="Calibri"/>
          <w:sz w:val="24"/>
          <w:szCs w:val="28"/>
          <w:lang w:val="en-US"/>
        </w:rPr>
      </w:pPr>
      <w:r w:rsidRPr="00D73805">
        <w:rPr>
          <w:rFonts w:ascii="Sylfaen" w:eastAsia="CambriaMath" w:hAnsi="Sylfaen" w:cs="Calibri"/>
          <w:bCs/>
          <w:sz w:val="24"/>
          <w:szCs w:val="24"/>
          <w:lang w:val="en-US"/>
        </w:rPr>
        <w:t xml:space="preserve">Chakraborty, </w:t>
      </w:r>
      <w:proofErr w:type="spellStart"/>
      <w:r w:rsidRPr="00D73805">
        <w:rPr>
          <w:rFonts w:ascii="Sylfaen" w:eastAsia="CambriaMath" w:hAnsi="Sylfaen" w:cs="Calibri"/>
          <w:bCs/>
          <w:sz w:val="24"/>
          <w:szCs w:val="24"/>
          <w:lang w:val="en-US"/>
        </w:rPr>
        <w:t>Soudipta</w:t>
      </w:r>
      <w:proofErr w:type="spellEnd"/>
      <w:r w:rsidRPr="00D73805">
        <w:rPr>
          <w:rFonts w:ascii="Sylfaen" w:eastAsia="CambriaMath" w:hAnsi="Sylfaen" w:cs="Calibri"/>
          <w:bCs/>
          <w:sz w:val="24"/>
          <w:szCs w:val="24"/>
          <w:lang w:val="en-US"/>
        </w:rPr>
        <w:t>, and Robert Swinney. 2021. Signaling to the Crowd: Private Quality Information and Rewards-Based Crowdfunding. Manufacturing &amp; Service Operations Management 23: 155-169.</w:t>
      </w:r>
    </w:p>
    <w:p w14:paraId="6365A802" w14:textId="77777777"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proofErr w:type="spellStart"/>
      <w:r w:rsidRPr="00D73805">
        <w:rPr>
          <w:rFonts w:ascii="Sylfaen" w:eastAsia="CambriaMath" w:hAnsi="Sylfaen" w:cs="Calibri"/>
          <w:bCs/>
          <w:sz w:val="24"/>
          <w:szCs w:val="24"/>
          <w:lang w:val="en-US"/>
        </w:rPr>
        <w:lastRenderedPageBreak/>
        <w:t>Chemla</w:t>
      </w:r>
      <w:proofErr w:type="spellEnd"/>
      <w:r w:rsidRPr="00D73805">
        <w:rPr>
          <w:rFonts w:ascii="Sylfaen" w:eastAsia="CambriaMath" w:hAnsi="Sylfaen" w:cs="Calibri"/>
          <w:bCs/>
          <w:sz w:val="24"/>
          <w:szCs w:val="24"/>
          <w:lang w:val="en-US"/>
        </w:rPr>
        <w:t xml:space="preserve">, Gilles, and Katrin Tinn. 2018. Learning Through Crowdfunding. Management science, forthcoming. https://ssrn.com/ abstract=2796435. Accessed 12 October 2022. </w:t>
      </w:r>
    </w:p>
    <w:p w14:paraId="4DEB5381" w14:textId="77777777"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proofErr w:type="spellStart"/>
      <w:r w:rsidRPr="00D73805">
        <w:rPr>
          <w:rFonts w:ascii="Sylfaen" w:eastAsia="CambriaMath" w:hAnsi="Sylfaen" w:cs="Calibri"/>
          <w:bCs/>
          <w:sz w:val="24"/>
          <w:szCs w:val="24"/>
          <w:lang w:val="en-US"/>
        </w:rPr>
        <w:t>Cicchiello</w:t>
      </w:r>
      <w:proofErr w:type="spellEnd"/>
      <w:r w:rsidRPr="00D73805">
        <w:rPr>
          <w:rFonts w:ascii="Sylfaen" w:eastAsia="CambriaMath" w:hAnsi="Sylfaen" w:cs="Calibri"/>
          <w:bCs/>
          <w:sz w:val="24"/>
          <w:szCs w:val="24"/>
          <w:lang w:val="en-US"/>
        </w:rPr>
        <w:t>, Antonella Francesca. 2020. Harmonizing the Crowdfunding Regulation in Europe: Need, Challenges, and Risks. Journal of Small Business &amp; Entrepreneurship 32 (6): 585–606.</w:t>
      </w:r>
    </w:p>
    <w:p w14:paraId="57EF6297" w14:textId="537EE32C"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Cumming, Douglas J., Lars </w:t>
      </w:r>
      <w:proofErr w:type="spellStart"/>
      <w:r w:rsidRPr="00D73805">
        <w:rPr>
          <w:rFonts w:ascii="Sylfaen" w:eastAsia="CambriaMath" w:hAnsi="Sylfaen" w:cs="Calibri"/>
          <w:bCs/>
          <w:sz w:val="24"/>
          <w:szCs w:val="24"/>
          <w:lang w:val="en-US"/>
        </w:rPr>
        <w:t>Hornuf</w:t>
      </w:r>
      <w:proofErr w:type="spellEnd"/>
      <w:r w:rsidRPr="00D73805">
        <w:rPr>
          <w:rFonts w:ascii="Sylfaen" w:eastAsia="CambriaMath" w:hAnsi="Sylfaen" w:cs="Calibri"/>
          <w:bCs/>
          <w:sz w:val="24"/>
          <w:szCs w:val="24"/>
          <w:lang w:val="en-US"/>
        </w:rPr>
        <w:t xml:space="preserve">, Moein Karami, and Denis Schweizer. </w:t>
      </w:r>
      <w:r w:rsidR="00ED5F54" w:rsidRPr="00D73805">
        <w:rPr>
          <w:rFonts w:ascii="Sylfaen" w:eastAsia="CambriaMath" w:hAnsi="Sylfaen" w:cs="Calibri"/>
          <w:bCs/>
          <w:sz w:val="24"/>
          <w:szCs w:val="24"/>
          <w:lang w:val="en-US"/>
        </w:rPr>
        <w:t>2023</w:t>
      </w:r>
      <w:r w:rsidRPr="00D73805">
        <w:rPr>
          <w:rFonts w:ascii="Sylfaen" w:eastAsia="CambriaMath" w:hAnsi="Sylfaen" w:cs="Calibri"/>
          <w:bCs/>
          <w:sz w:val="24"/>
          <w:szCs w:val="24"/>
          <w:lang w:val="en-US"/>
        </w:rPr>
        <w:t xml:space="preserve">. Disentangling Crowdfunding from </w:t>
      </w:r>
      <w:proofErr w:type="spellStart"/>
      <w:r w:rsidRPr="00D73805">
        <w:rPr>
          <w:rFonts w:ascii="Sylfaen" w:eastAsia="CambriaMath" w:hAnsi="Sylfaen" w:cs="Calibri"/>
          <w:bCs/>
          <w:sz w:val="24"/>
          <w:szCs w:val="24"/>
          <w:lang w:val="en-US"/>
        </w:rPr>
        <w:t>Fraudfunding</w:t>
      </w:r>
      <w:proofErr w:type="spellEnd"/>
      <w:r w:rsidRPr="00D73805">
        <w:rPr>
          <w:rFonts w:ascii="Sylfaen" w:eastAsia="CambriaMath" w:hAnsi="Sylfaen" w:cs="Calibri"/>
          <w:bCs/>
          <w:sz w:val="24"/>
          <w:szCs w:val="24"/>
          <w:lang w:val="en-US"/>
        </w:rPr>
        <w:t xml:space="preserve">. </w:t>
      </w:r>
      <w:r w:rsidR="00ED5F54" w:rsidRPr="00D73805">
        <w:rPr>
          <w:rFonts w:ascii="Sylfaen" w:eastAsia="CambriaMath" w:hAnsi="Sylfaen" w:cs="Calibri"/>
          <w:bCs/>
          <w:sz w:val="24"/>
          <w:szCs w:val="24"/>
          <w:lang w:val="en-US"/>
        </w:rPr>
        <w:t>Journal of Business Ethics 182: 1103-1128</w:t>
      </w:r>
      <w:r w:rsidRPr="00D73805">
        <w:rPr>
          <w:rFonts w:ascii="Sylfaen" w:eastAsia="CambriaMath" w:hAnsi="Sylfaen" w:cs="Calibri"/>
          <w:bCs/>
          <w:sz w:val="24"/>
          <w:szCs w:val="24"/>
          <w:lang w:val="en-US"/>
        </w:rPr>
        <w:t>.</w:t>
      </w:r>
    </w:p>
    <w:p w14:paraId="15A615D2" w14:textId="77777777"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Cumming, Douglas J., Gaël Leboeuf, and Armin </w:t>
      </w:r>
      <w:proofErr w:type="spellStart"/>
      <w:r w:rsidRPr="00D73805">
        <w:rPr>
          <w:rFonts w:ascii="Sylfaen" w:eastAsia="CambriaMath" w:hAnsi="Sylfaen" w:cs="Calibri"/>
          <w:bCs/>
          <w:sz w:val="24"/>
          <w:szCs w:val="24"/>
          <w:lang w:val="en-US"/>
        </w:rPr>
        <w:t>Schwienbacher</w:t>
      </w:r>
      <w:proofErr w:type="spellEnd"/>
      <w:r w:rsidRPr="00D73805">
        <w:rPr>
          <w:rFonts w:ascii="Sylfaen" w:eastAsia="CambriaMath" w:hAnsi="Sylfaen" w:cs="Calibri"/>
          <w:bCs/>
          <w:sz w:val="24"/>
          <w:szCs w:val="24"/>
          <w:lang w:val="en-US"/>
        </w:rPr>
        <w:t xml:space="preserve">. 2019. Crowdfunding Models: Keep-It-All vs. All-or-Nothing. Financial Management, Forthcoming. </w:t>
      </w:r>
      <w:hyperlink r:id="rId15" w:history="1">
        <w:r w:rsidRPr="00D73805">
          <w:rPr>
            <w:rStyle w:val="Hyperlink"/>
            <w:rFonts w:ascii="Sylfaen" w:eastAsia="CambriaMath" w:hAnsi="Sylfaen" w:cs="Calibri"/>
            <w:bCs/>
            <w:color w:val="auto"/>
            <w:sz w:val="24"/>
            <w:szCs w:val="24"/>
            <w:lang w:val="en-US"/>
          </w:rPr>
          <w:t>https://ssrn.com/abstract=2447567</w:t>
        </w:r>
      </w:hyperlink>
      <w:r w:rsidRPr="00D73805">
        <w:rPr>
          <w:rFonts w:ascii="Sylfaen" w:eastAsia="CambriaMath" w:hAnsi="Sylfaen" w:cs="Calibri"/>
          <w:bCs/>
          <w:sz w:val="24"/>
          <w:szCs w:val="24"/>
          <w:lang w:val="en-US"/>
        </w:rPr>
        <w:t>. Accessed 12 October 2022.</w:t>
      </w:r>
    </w:p>
    <w:p w14:paraId="1F9FE066" w14:textId="77777777"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proofErr w:type="spellStart"/>
      <w:r w:rsidRPr="00D73805">
        <w:rPr>
          <w:rFonts w:ascii="Sylfaen" w:eastAsia="CambriaMath" w:hAnsi="Sylfaen" w:cs="Calibri"/>
          <w:bCs/>
          <w:sz w:val="24"/>
          <w:szCs w:val="24"/>
          <w:lang w:val="en-US"/>
        </w:rPr>
        <w:t>Dellarocas</w:t>
      </w:r>
      <w:proofErr w:type="spellEnd"/>
      <w:r w:rsidRPr="00D73805">
        <w:rPr>
          <w:rFonts w:ascii="Sylfaen" w:eastAsia="CambriaMath" w:hAnsi="Sylfaen" w:cs="Calibri"/>
          <w:bCs/>
          <w:sz w:val="24"/>
          <w:szCs w:val="24"/>
          <w:lang w:val="en-US"/>
        </w:rPr>
        <w:t>, Chrysanthos. 2006. Strategic Manipulation of Internet Opinion Forums: Implications for Consumers and Firms. Management science 52 (10): 1577-1593.</w:t>
      </w:r>
    </w:p>
    <w:p w14:paraId="70B448BB" w14:textId="30350B48" w:rsidR="00C87121" w:rsidRPr="00D73805" w:rsidRDefault="00C87121"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Ganatra, Jay. 2015. When a Kickstarter stops: Exploring failures and regulatory frameworks for the rewards-based crowdfunding industry. Rutgers University Law Review 68: 1425.</w:t>
      </w:r>
    </w:p>
    <w:p w14:paraId="0411E7CF" w14:textId="3C42B4C4" w:rsidR="00786E7E" w:rsidRPr="00D73805" w:rsidRDefault="00786E7E"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Gao, Qian, Xiaolong Guo, Feng Yang, and </w:t>
      </w:r>
      <w:proofErr w:type="spellStart"/>
      <w:r w:rsidRPr="00D73805">
        <w:rPr>
          <w:rFonts w:ascii="Sylfaen" w:eastAsia="CambriaMath" w:hAnsi="Sylfaen" w:cs="Calibri"/>
          <w:bCs/>
          <w:sz w:val="24"/>
          <w:szCs w:val="24"/>
          <w:lang w:val="en-US"/>
        </w:rPr>
        <w:t>Yugang</w:t>
      </w:r>
      <w:proofErr w:type="spellEnd"/>
      <w:r w:rsidRPr="00D73805">
        <w:rPr>
          <w:rFonts w:ascii="Sylfaen" w:eastAsia="CambriaMath" w:hAnsi="Sylfaen" w:cs="Calibri"/>
          <w:bCs/>
          <w:sz w:val="24"/>
          <w:szCs w:val="24"/>
          <w:lang w:val="en-US"/>
        </w:rPr>
        <w:t xml:space="preserve"> Yu. 2022. </w:t>
      </w:r>
      <w:r w:rsidRPr="00D73805">
        <w:rPr>
          <w:rFonts w:ascii="Sylfaen" w:eastAsia="CambriaMath" w:hAnsi="Sylfaen" w:cs="Calibri"/>
          <w:bCs/>
          <w:sz w:val="24"/>
          <w:szCs w:val="24"/>
          <w:lang w:val="en-US"/>
        </w:rPr>
        <w:t>Commitment or not? Creator</w:t>
      </w:r>
      <w:r w:rsidRPr="00D73805">
        <w:rPr>
          <w:rFonts w:ascii="Sylfaen" w:eastAsia="CambriaMath" w:hAnsi="Sylfaen" w:cs="Calibri"/>
          <w:bCs/>
          <w:sz w:val="24"/>
          <w:szCs w:val="24"/>
          <w:lang w:val="en-US"/>
        </w:rPr>
        <w:t>’</w:t>
      </w:r>
      <w:r w:rsidRPr="00D73805">
        <w:rPr>
          <w:rFonts w:ascii="Sylfaen" w:eastAsia="CambriaMath" w:hAnsi="Sylfaen" w:cs="Calibri"/>
          <w:bCs/>
          <w:sz w:val="24"/>
          <w:szCs w:val="24"/>
          <w:lang w:val="en-US"/>
        </w:rPr>
        <w:t>s quality strategies with uncertain market in reward-based crowdfunding</w:t>
      </w:r>
      <w:r w:rsidRPr="00D73805">
        <w:rPr>
          <w:rFonts w:ascii="Sylfaen" w:eastAsia="CambriaMath" w:hAnsi="Sylfaen" w:cs="Calibri"/>
          <w:bCs/>
          <w:sz w:val="24"/>
          <w:szCs w:val="24"/>
          <w:lang w:val="en-US"/>
        </w:rPr>
        <w:t>. International Journal of Production Research 60 (17).</w:t>
      </w:r>
    </w:p>
    <w:p w14:paraId="4A3BFA9F" w14:textId="09E3D292" w:rsidR="009E15AD" w:rsidRPr="00D73805" w:rsidRDefault="009E15AD"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lastRenderedPageBreak/>
        <w:t>Gutiérrez</w:t>
      </w:r>
      <w:r w:rsidRPr="00D73805">
        <w:rPr>
          <w:rFonts w:ascii="Times New Roman" w:eastAsia="CambriaMath" w:hAnsi="Times New Roman" w:cs="Times New Roman"/>
          <w:bCs/>
          <w:sz w:val="24"/>
          <w:szCs w:val="24"/>
          <w:lang w:val="en-US"/>
        </w:rPr>
        <w:t>‐</w:t>
      </w:r>
      <w:r w:rsidRPr="00D73805">
        <w:rPr>
          <w:rFonts w:ascii="Sylfaen" w:eastAsia="CambriaMath" w:hAnsi="Sylfaen" w:cs="Calibri"/>
          <w:bCs/>
          <w:sz w:val="24"/>
          <w:szCs w:val="24"/>
          <w:lang w:val="en-US"/>
        </w:rPr>
        <w:t>Urtiaga, Mar</w:t>
      </w:r>
      <w:r w:rsidRPr="00D73805">
        <w:rPr>
          <w:rFonts w:ascii="Sylfaen" w:eastAsia="CambriaMath" w:hAnsi="Sylfaen" w:cs="Sylfaen"/>
          <w:bCs/>
          <w:sz w:val="24"/>
          <w:szCs w:val="24"/>
          <w:lang w:val="en-US"/>
        </w:rPr>
        <w:t>í</w:t>
      </w:r>
      <w:r w:rsidRPr="00D73805">
        <w:rPr>
          <w:rFonts w:ascii="Sylfaen" w:eastAsia="CambriaMath" w:hAnsi="Sylfaen" w:cs="Calibri"/>
          <w:bCs/>
          <w:sz w:val="24"/>
          <w:szCs w:val="24"/>
          <w:lang w:val="en-US"/>
        </w:rPr>
        <w:t>a, and Mar</w:t>
      </w:r>
      <w:r w:rsidRPr="00D73805">
        <w:rPr>
          <w:rFonts w:ascii="Sylfaen" w:eastAsia="CambriaMath" w:hAnsi="Sylfaen" w:cs="Sylfaen"/>
          <w:bCs/>
          <w:sz w:val="24"/>
          <w:szCs w:val="24"/>
          <w:lang w:val="en-US"/>
        </w:rPr>
        <w:t>í</w:t>
      </w:r>
      <w:r w:rsidRPr="00D73805">
        <w:rPr>
          <w:rFonts w:ascii="Sylfaen" w:eastAsia="CambriaMath" w:hAnsi="Sylfaen" w:cs="Calibri"/>
          <w:bCs/>
          <w:sz w:val="24"/>
          <w:szCs w:val="24"/>
          <w:lang w:val="en-US"/>
        </w:rPr>
        <w:t>a</w:t>
      </w:r>
      <w:r w:rsidRPr="00D73805">
        <w:rPr>
          <w:rFonts w:ascii="Times New Roman" w:eastAsia="CambriaMath" w:hAnsi="Times New Roman" w:cs="Times New Roman"/>
          <w:bCs/>
          <w:sz w:val="24"/>
          <w:szCs w:val="24"/>
          <w:lang w:val="en-US"/>
        </w:rPr>
        <w:t>‐</w:t>
      </w:r>
      <w:r w:rsidRPr="00D73805">
        <w:rPr>
          <w:rFonts w:ascii="Sylfaen" w:eastAsia="CambriaMath" w:hAnsi="Sylfaen" w:cs="Calibri"/>
          <w:bCs/>
          <w:sz w:val="24"/>
          <w:szCs w:val="24"/>
          <w:lang w:val="en-US"/>
        </w:rPr>
        <w:t>Isabel S</w:t>
      </w:r>
      <w:r w:rsidRPr="00D73805">
        <w:rPr>
          <w:rFonts w:ascii="Sylfaen" w:eastAsia="CambriaMath" w:hAnsi="Sylfaen" w:cs="Sylfaen"/>
          <w:bCs/>
          <w:sz w:val="24"/>
          <w:szCs w:val="24"/>
          <w:lang w:val="en-US"/>
        </w:rPr>
        <w:t>á</w:t>
      </w:r>
      <w:r w:rsidRPr="00D73805">
        <w:rPr>
          <w:rFonts w:ascii="Sylfaen" w:eastAsia="CambriaMath" w:hAnsi="Sylfaen" w:cs="Calibri"/>
          <w:bCs/>
          <w:sz w:val="24"/>
          <w:szCs w:val="24"/>
          <w:lang w:val="en-US"/>
        </w:rPr>
        <w:t>ez</w:t>
      </w:r>
      <w:r w:rsidRPr="00D73805">
        <w:rPr>
          <w:rFonts w:ascii="Times New Roman" w:eastAsia="CambriaMath" w:hAnsi="Times New Roman" w:cs="Times New Roman"/>
          <w:bCs/>
          <w:sz w:val="24"/>
          <w:szCs w:val="24"/>
          <w:lang w:val="en-US"/>
        </w:rPr>
        <w:t>‐</w:t>
      </w:r>
      <w:proofErr w:type="spellStart"/>
      <w:r w:rsidRPr="00D73805">
        <w:rPr>
          <w:rFonts w:ascii="Sylfaen" w:eastAsia="CambriaMath" w:hAnsi="Sylfaen" w:cs="Calibri"/>
          <w:bCs/>
          <w:sz w:val="24"/>
          <w:szCs w:val="24"/>
          <w:lang w:val="en-US"/>
        </w:rPr>
        <w:t>Lacave</w:t>
      </w:r>
      <w:proofErr w:type="spellEnd"/>
      <w:r w:rsidRPr="00D73805">
        <w:rPr>
          <w:rFonts w:ascii="Sylfaen" w:eastAsia="CambriaMath" w:hAnsi="Sylfaen" w:cs="Calibri"/>
          <w:bCs/>
          <w:sz w:val="24"/>
          <w:szCs w:val="24"/>
          <w:lang w:val="en-US"/>
        </w:rPr>
        <w:t xml:space="preserve"> (2018). The promise of reward crowdfunding. Corporate Governance: An International Review 26: 355-373.</w:t>
      </w:r>
    </w:p>
    <w:p w14:paraId="53706AFE" w14:textId="77777777"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Hainz, Christa. 2018. Fraudulent Behavior by Entrepreneurs and Borrowers. In: Cumming, Douglas J., and </w:t>
      </w:r>
      <w:proofErr w:type="spellStart"/>
      <w:r w:rsidRPr="00D73805">
        <w:rPr>
          <w:rFonts w:ascii="Sylfaen" w:eastAsia="CambriaMath" w:hAnsi="Sylfaen" w:cs="Calibri"/>
          <w:bCs/>
          <w:sz w:val="24"/>
          <w:szCs w:val="24"/>
          <w:lang w:val="en-US"/>
        </w:rPr>
        <w:t>Hornuf</w:t>
      </w:r>
      <w:proofErr w:type="spellEnd"/>
      <w:r w:rsidRPr="00D73805">
        <w:rPr>
          <w:rFonts w:ascii="Sylfaen" w:eastAsia="CambriaMath" w:hAnsi="Sylfaen" w:cs="Calibri"/>
          <w:bCs/>
          <w:sz w:val="24"/>
          <w:szCs w:val="24"/>
          <w:lang w:val="en-US"/>
        </w:rPr>
        <w:t>, Lars (Eds.), The Economics of Crowdfunding (pp. 79–99). Palgrave Macmillan, Cham.</w:t>
      </w:r>
    </w:p>
    <w:p w14:paraId="1AC5661F" w14:textId="2418B75E"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Jiménez-Jiménez, Francisca, Maria </w:t>
      </w:r>
      <w:proofErr w:type="spellStart"/>
      <w:r w:rsidRPr="00D73805">
        <w:rPr>
          <w:rFonts w:ascii="Sylfaen" w:eastAsia="CambriaMath" w:hAnsi="Sylfaen" w:cs="Calibri"/>
          <w:bCs/>
          <w:sz w:val="24"/>
          <w:szCs w:val="24"/>
          <w:lang w:val="en-US"/>
        </w:rPr>
        <w:t>Virtudes</w:t>
      </w:r>
      <w:proofErr w:type="spellEnd"/>
      <w:r w:rsidRPr="00D73805">
        <w:rPr>
          <w:rFonts w:ascii="Sylfaen" w:eastAsia="CambriaMath" w:hAnsi="Sylfaen" w:cs="Calibri"/>
          <w:bCs/>
          <w:sz w:val="24"/>
          <w:szCs w:val="24"/>
          <w:lang w:val="en-US"/>
        </w:rPr>
        <w:t xml:space="preserve"> Alba-Fernández, and Cristina Martínez-Gómez. 2021. Attracting the Right Crowd Under Asymmetric Information: A Game Theory Application to Rewards-Based Crowdfunding. Mathematics 9 (21): 2757.</w:t>
      </w:r>
    </w:p>
    <w:p w14:paraId="633F5E53" w14:textId="460DF22C" w:rsidR="00E4011D" w:rsidRPr="00D73805" w:rsidRDefault="00E4011D" w:rsidP="005F12EE">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rPr>
        <w:t>Karle, Heike. 2019. Excessive Targeting.</w:t>
      </w:r>
      <w:r w:rsidRPr="00D73805">
        <w:t xml:space="preserve"> </w:t>
      </w:r>
      <w:r w:rsidRPr="00D73805">
        <w:rPr>
          <w:rFonts w:ascii="Sylfaen" w:eastAsia="CambriaMath" w:hAnsi="Sylfaen" w:cs="Calibri"/>
          <w:bCs/>
          <w:sz w:val="24"/>
          <w:szCs w:val="24"/>
        </w:rPr>
        <w:t xml:space="preserve">Beiträge zur Jahrestagung des Vereins für Socialpolitik 2019: 30 Jahre Mauerfall - Demokratie und Marktwirtschaft - Session: Industrial Organisation, No. A24-V3, ZBW - Leibniz-Informationszentrum Wirtschaft, Kiel, </w:t>
      </w:r>
      <w:r w:rsidRPr="00D73805">
        <w:rPr>
          <w:rFonts w:ascii="Sylfaen" w:eastAsia="CambriaMath" w:hAnsi="Sylfaen" w:cs="Calibri"/>
          <w:bCs/>
          <w:sz w:val="24"/>
          <w:szCs w:val="24"/>
          <w:lang w:val="en-US"/>
        </w:rPr>
        <w:t xml:space="preserve">Hamburg </w:t>
      </w:r>
    </w:p>
    <w:p w14:paraId="21EB708E" w14:textId="77777777"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proofErr w:type="spellStart"/>
      <w:r w:rsidRPr="00D73805">
        <w:rPr>
          <w:rFonts w:ascii="Sylfaen" w:eastAsia="CambriaMath" w:hAnsi="Sylfaen" w:cs="Calibri"/>
          <w:bCs/>
          <w:sz w:val="24"/>
          <w:szCs w:val="24"/>
          <w:lang w:val="en-US"/>
        </w:rPr>
        <w:t>Klöhn</w:t>
      </w:r>
      <w:proofErr w:type="spellEnd"/>
      <w:r w:rsidRPr="00D73805">
        <w:rPr>
          <w:rFonts w:ascii="Sylfaen" w:eastAsia="CambriaMath" w:hAnsi="Sylfaen" w:cs="Calibri"/>
          <w:bCs/>
          <w:sz w:val="24"/>
          <w:szCs w:val="24"/>
          <w:lang w:val="en-US"/>
        </w:rPr>
        <w:t xml:space="preserve">, Lars. 2018. The Regulation of Crowdfunding in Europe. In: Cumming, Douglas J., and </w:t>
      </w:r>
      <w:proofErr w:type="spellStart"/>
      <w:r w:rsidRPr="00D73805">
        <w:rPr>
          <w:rFonts w:ascii="Sylfaen" w:eastAsia="CambriaMath" w:hAnsi="Sylfaen" w:cs="Calibri"/>
          <w:bCs/>
          <w:sz w:val="24"/>
          <w:szCs w:val="24"/>
          <w:lang w:val="en-US"/>
        </w:rPr>
        <w:t>Hornuf</w:t>
      </w:r>
      <w:proofErr w:type="spellEnd"/>
      <w:r w:rsidRPr="00D73805">
        <w:rPr>
          <w:rFonts w:ascii="Sylfaen" w:eastAsia="CambriaMath" w:hAnsi="Sylfaen" w:cs="Calibri"/>
          <w:bCs/>
          <w:sz w:val="24"/>
          <w:szCs w:val="24"/>
          <w:lang w:val="en-US"/>
        </w:rPr>
        <w:t>, Lars (Eds.), The Economics of Crowdfunding (pp. 219–54). Palgrave Macmillan, Cham.</w:t>
      </w:r>
    </w:p>
    <w:p w14:paraId="6049C163" w14:textId="77777777"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Kuppuswamy, Venkat, and Barry L. Bayus. 2018. Crowdfunding creative ideas: The dynamics of project backers. In The economics of crowdfunding. Palgrave Macmillan, Cham, 2018. 151-182.</w:t>
      </w:r>
    </w:p>
    <w:p w14:paraId="088CEFF3" w14:textId="77777777"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proofErr w:type="spellStart"/>
      <w:r w:rsidRPr="00D73805">
        <w:rPr>
          <w:rFonts w:ascii="Sylfaen" w:eastAsia="CambriaMath" w:hAnsi="Sylfaen" w:cs="Calibri"/>
          <w:bCs/>
          <w:sz w:val="24"/>
          <w:szCs w:val="24"/>
          <w:lang w:val="en-US"/>
        </w:rPr>
        <w:lastRenderedPageBreak/>
        <w:t>Mayzlin</w:t>
      </w:r>
      <w:proofErr w:type="spellEnd"/>
      <w:r w:rsidRPr="00D73805">
        <w:rPr>
          <w:rFonts w:ascii="Sylfaen" w:eastAsia="CambriaMath" w:hAnsi="Sylfaen" w:cs="Calibri"/>
          <w:bCs/>
          <w:sz w:val="24"/>
          <w:szCs w:val="24"/>
          <w:lang w:val="en-US"/>
        </w:rPr>
        <w:t>, Dina, Yaniv Dover, and Judith Chevalier. 2014. Promotional Reviews: An Empirical Investigation of Online Review Manipulation. American Economic Review 104 (8): 2421-55.</w:t>
      </w:r>
    </w:p>
    <w:p w14:paraId="7026B2C9" w14:textId="3490797D" w:rsidR="00FB1060" w:rsidRPr="00D73805" w:rsidRDefault="00FB1060" w:rsidP="00CD1F4B">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Li, He, and </w:t>
      </w:r>
      <w:proofErr w:type="spellStart"/>
      <w:r w:rsidRPr="00D73805">
        <w:rPr>
          <w:rFonts w:ascii="Sylfaen" w:eastAsia="CambriaMath" w:hAnsi="Sylfaen" w:cs="Calibri"/>
          <w:bCs/>
          <w:sz w:val="24"/>
          <w:szCs w:val="24"/>
          <w:lang w:val="en-US"/>
        </w:rPr>
        <w:t>Erbao</w:t>
      </w:r>
      <w:proofErr w:type="spellEnd"/>
      <w:r w:rsidRPr="00D73805">
        <w:rPr>
          <w:rFonts w:ascii="Sylfaen" w:eastAsia="CambriaMath" w:hAnsi="Sylfaen" w:cs="Calibri"/>
          <w:bCs/>
          <w:sz w:val="24"/>
          <w:szCs w:val="24"/>
          <w:lang w:val="en-US"/>
        </w:rPr>
        <w:t xml:space="preserve"> Cao. 2023. </w:t>
      </w:r>
      <w:r w:rsidRPr="00D73805">
        <w:rPr>
          <w:rFonts w:ascii="Sylfaen" w:eastAsia="CambriaMath" w:hAnsi="Sylfaen" w:cs="Calibri"/>
          <w:bCs/>
          <w:sz w:val="24"/>
          <w:szCs w:val="24"/>
          <w:lang w:val="en-US"/>
        </w:rPr>
        <w:t>Competitive crowdfunding under asymmetric quality information</w:t>
      </w:r>
      <w:r w:rsidRPr="00D73805">
        <w:rPr>
          <w:rFonts w:ascii="Sylfaen" w:eastAsia="CambriaMath" w:hAnsi="Sylfaen" w:cs="Calibri"/>
          <w:bCs/>
          <w:sz w:val="24"/>
          <w:szCs w:val="24"/>
          <w:lang w:val="en-US"/>
        </w:rPr>
        <w:t>. Annals of Operations Research 329.</w:t>
      </w:r>
    </w:p>
    <w:p w14:paraId="1C93C2F1" w14:textId="49522A1F" w:rsidR="003F4A0F" w:rsidRPr="00D73805" w:rsidRDefault="003F4A0F" w:rsidP="00CD1F4B">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Miglo, Anton. 202</w:t>
      </w:r>
      <w:r w:rsidRPr="00D73805">
        <w:rPr>
          <w:rFonts w:ascii="Sylfaen" w:eastAsia="CambriaMath" w:hAnsi="Sylfaen" w:cs="Calibri"/>
          <w:bCs/>
          <w:sz w:val="24"/>
          <w:szCs w:val="24"/>
          <w:lang w:val="en-US"/>
        </w:rPr>
        <w:t>0</w:t>
      </w:r>
      <w:r w:rsidRPr="00D73805">
        <w:rPr>
          <w:rFonts w:ascii="Sylfaen" w:eastAsia="CambriaMath" w:hAnsi="Sylfaen" w:cs="Calibri"/>
          <w:bCs/>
          <w:sz w:val="24"/>
          <w:szCs w:val="24"/>
          <w:lang w:val="en-US"/>
        </w:rPr>
        <w:t xml:space="preserve">. </w:t>
      </w:r>
      <w:r w:rsidRPr="00D73805">
        <w:rPr>
          <w:rFonts w:ascii="Sylfaen" w:eastAsia="CambriaMath" w:hAnsi="Sylfaen" w:cs="Calibri"/>
          <w:bCs/>
          <w:sz w:val="24"/>
          <w:szCs w:val="24"/>
          <w:lang w:val="en-US"/>
        </w:rPr>
        <w:t>Crowdfunding in a Competitive Environment. Journal of Risk and Financial Management 13 (3).</w:t>
      </w:r>
    </w:p>
    <w:p w14:paraId="0857F42B" w14:textId="6B4A4DB3" w:rsidR="00D06386" w:rsidRPr="00D73805" w:rsidRDefault="00D06386" w:rsidP="00CD1F4B">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Miglo, </w:t>
      </w:r>
      <w:r w:rsidR="00CD1F4B" w:rsidRPr="00D73805">
        <w:rPr>
          <w:rFonts w:ascii="Sylfaen" w:eastAsia="CambriaMath" w:hAnsi="Sylfaen" w:cs="Calibri"/>
          <w:bCs/>
          <w:sz w:val="24"/>
          <w:szCs w:val="24"/>
          <w:lang w:val="en-US"/>
        </w:rPr>
        <w:t>Anton. 2023. A Theory of Crowdfunding Under Asymmetric Information and Discounting Cost. https://ssrn.com/abstract=4659368. Accessed 26 February 2024.</w:t>
      </w:r>
    </w:p>
    <w:p w14:paraId="3B679933" w14:textId="7BFF3317" w:rsidR="00D06386" w:rsidRPr="00D73805" w:rsidRDefault="00D06386"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Mollick, Ethan R. 2014. The dynamics of crowdfunding: An exploratory study. Journal of Business Venturing 29 (1): 1-16.</w:t>
      </w:r>
    </w:p>
    <w:p w14:paraId="21DDEFDB" w14:textId="422C5FE5"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Mollick, Ethan R. 2015. Delivery Rates on Kickstarter. Social Science Research Network. https://ssrn.com/abstract=2699251. Accessed 12 October 2022.</w:t>
      </w:r>
    </w:p>
    <w:p w14:paraId="5A476F56" w14:textId="77777777"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Moritz, Alexandra, and Joern H. Block. 2016. Crowdfunding: A literature review and research directions. Crowdfunding in Europe: 25-53.</w:t>
      </w:r>
    </w:p>
    <w:p w14:paraId="021E7FC7" w14:textId="369B6955" w:rsidR="00DE179E" w:rsidRPr="00D73805" w:rsidRDefault="00DE179E"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Papanastasiou, </w:t>
      </w:r>
      <w:proofErr w:type="spellStart"/>
      <w:r w:rsidRPr="00D73805">
        <w:rPr>
          <w:rFonts w:ascii="Sylfaen" w:eastAsia="CambriaMath" w:hAnsi="Sylfaen" w:cs="Calibri"/>
          <w:bCs/>
          <w:sz w:val="24"/>
          <w:szCs w:val="24"/>
          <w:lang w:val="en-US"/>
        </w:rPr>
        <w:t>Y</w:t>
      </w:r>
      <w:r w:rsidRPr="00D73805">
        <w:rPr>
          <w:rFonts w:ascii="Sylfaen" w:eastAsia="CambriaMath" w:hAnsi="Sylfaen" w:cs="Calibri"/>
          <w:bCs/>
          <w:sz w:val="24"/>
          <w:szCs w:val="24"/>
          <w:lang w:val="en-US"/>
        </w:rPr>
        <w:t>iangos</w:t>
      </w:r>
      <w:proofErr w:type="spellEnd"/>
      <w:r w:rsidRPr="00D73805">
        <w:rPr>
          <w:rFonts w:ascii="Sylfaen" w:eastAsia="CambriaMath" w:hAnsi="Sylfaen" w:cs="Calibri"/>
          <w:bCs/>
          <w:sz w:val="24"/>
          <w:szCs w:val="24"/>
          <w:lang w:val="en-US"/>
        </w:rPr>
        <w:t xml:space="preserve">, </w:t>
      </w:r>
      <w:r w:rsidRPr="00D73805">
        <w:rPr>
          <w:rFonts w:ascii="Sylfaen" w:eastAsia="CambriaMath" w:hAnsi="Sylfaen" w:cs="Calibri"/>
          <w:bCs/>
          <w:sz w:val="24"/>
          <w:szCs w:val="24"/>
          <w:lang w:val="en-US"/>
        </w:rPr>
        <w:t xml:space="preserve">S. Alex </w:t>
      </w:r>
      <w:r w:rsidRPr="00D73805">
        <w:rPr>
          <w:rFonts w:ascii="Sylfaen" w:eastAsia="CambriaMath" w:hAnsi="Sylfaen" w:cs="Calibri"/>
          <w:bCs/>
          <w:sz w:val="24"/>
          <w:szCs w:val="24"/>
          <w:lang w:val="en-US"/>
        </w:rPr>
        <w:t xml:space="preserve">Yang, </w:t>
      </w:r>
      <w:r w:rsidRPr="00D73805">
        <w:rPr>
          <w:rFonts w:ascii="Sylfaen" w:eastAsia="CambriaMath" w:hAnsi="Sylfaen" w:cs="Calibri"/>
          <w:bCs/>
          <w:sz w:val="24"/>
          <w:szCs w:val="24"/>
          <w:lang w:val="en-US"/>
        </w:rPr>
        <w:t xml:space="preserve">and Angela </w:t>
      </w:r>
      <w:proofErr w:type="spellStart"/>
      <w:r w:rsidRPr="00D73805">
        <w:rPr>
          <w:rFonts w:ascii="Sylfaen" w:eastAsia="CambriaMath" w:hAnsi="Sylfaen" w:cs="Calibri"/>
          <w:bCs/>
          <w:sz w:val="24"/>
          <w:szCs w:val="24"/>
          <w:lang w:val="en-US"/>
        </w:rPr>
        <w:t>Huyue</w:t>
      </w:r>
      <w:proofErr w:type="spellEnd"/>
      <w:r w:rsidRPr="00D73805">
        <w:rPr>
          <w:rFonts w:ascii="Sylfaen" w:eastAsia="CambriaMath" w:hAnsi="Sylfaen" w:cs="Calibri"/>
          <w:bCs/>
          <w:sz w:val="24"/>
          <w:szCs w:val="24"/>
          <w:lang w:val="en-US"/>
        </w:rPr>
        <w:t xml:space="preserve"> </w:t>
      </w:r>
      <w:r w:rsidRPr="00D73805">
        <w:rPr>
          <w:rFonts w:ascii="Sylfaen" w:eastAsia="CambriaMath" w:hAnsi="Sylfaen" w:cs="Calibri"/>
          <w:bCs/>
          <w:sz w:val="24"/>
          <w:szCs w:val="24"/>
          <w:lang w:val="en-US"/>
        </w:rPr>
        <w:t>Zhang. 2023. Improving dispute resolution in two-sided platforms</w:t>
      </w:r>
      <w:r w:rsidRPr="00D73805">
        <w:rPr>
          <w:rFonts w:ascii="Sylfaen" w:eastAsia="CambriaMath" w:hAnsi="Sylfaen" w:cs="Calibri"/>
          <w:bCs/>
          <w:sz w:val="24"/>
          <w:szCs w:val="24"/>
          <w:lang w:val="en-US"/>
        </w:rPr>
        <w:t xml:space="preserve"> - </w:t>
      </w:r>
      <w:r w:rsidRPr="00D73805">
        <w:rPr>
          <w:rFonts w:ascii="Sylfaen" w:eastAsia="CambriaMath" w:hAnsi="Sylfaen" w:cs="Calibri"/>
          <w:bCs/>
          <w:sz w:val="24"/>
          <w:szCs w:val="24"/>
          <w:lang w:val="en-US"/>
        </w:rPr>
        <w:t>The case of review blackmail. Management Science</w:t>
      </w:r>
      <w:r w:rsidRPr="00D73805">
        <w:rPr>
          <w:rFonts w:ascii="Sylfaen" w:eastAsia="CambriaMath" w:hAnsi="Sylfaen" w:cs="Calibri"/>
          <w:bCs/>
          <w:sz w:val="24"/>
          <w:szCs w:val="24"/>
          <w:lang w:val="en-US"/>
        </w:rPr>
        <w:t xml:space="preserve"> 69 (10)</w:t>
      </w:r>
      <w:r w:rsidRPr="00D73805">
        <w:rPr>
          <w:rFonts w:ascii="Sylfaen" w:eastAsia="CambriaMath" w:hAnsi="Sylfaen" w:cs="Calibri"/>
          <w:bCs/>
          <w:sz w:val="24"/>
          <w:szCs w:val="24"/>
          <w:lang w:val="en-US"/>
        </w:rPr>
        <w:t>.</w:t>
      </w:r>
    </w:p>
    <w:p w14:paraId="01871ABA" w14:textId="4645E2E7"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proofErr w:type="spellStart"/>
      <w:r w:rsidRPr="00D73805">
        <w:rPr>
          <w:rFonts w:ascii="Sylfaen" w:eastAsia="CambriaMath" w:hAnsi="Sylfaen" w:cs="Calibri"/>
          <w:bCs/>
          <w:sz w:val="24"/>
          <w:szCs w:val="24"/>
          <w:lang w:val="en-US"/>
        </w:rPr>
        <w:t>Sayedi</w:t>
      </w:r>
      <w:proofErr w:type="spellEnd"/>
      <w:r w:rsidRPr="00D73805">
        <w:rPr>
          <w:rFonts w:ascii="Sylfaen" w:eastAsia="CambriaMath" w:hAnsi="Sylfaen" w:cs="Calibri"/>
          <w:bCs/>
          <w:sz w:val="24"/>
          <w:szCs w:val="24"/>
          <w:lang w:val="en-US"/>
        </w:rPr>
        <w:t xml:space="preserve">, Amin, and Marjan </w:t>
      </w:r>
      <w:proofErr w:type="spellStart"/>
      <w:r w:rsidRPr="00D73805">
        <w:rPr>
          <w:rFonts w:ascii="Sylfaen" w:eastAsia="CambriaMath" w:hAnsi="Sylfaen" w:cs="Calibri"/>
          <w:bCs/>
          <w:sz w:val="24"/>
          <w:szCs w:val="24"/>
          <w:lang w:val="en-US"/>
        </w:rPr>
        <w:t>Baghaie</w:t>
      </w:r>
      <w:proofErr w:type="spellEnd"/>
      <w:r w:rsidRPr="00D73805">
        <w:rPr>
          <w:rFonts w:ascii="Sylfaen" w:eastAsia="CambriaMath" w:hAnsi="Sylfaen" w:cs="Calibri"/>
          <w:bCs/>
          <w:sz w:val="24"/>
          <w:szCs w:val="24"/>
          <w:lang w:val="en-US"/>
        </w:rPr>
        <w:t>. 2017. Crowdfunding as a Marketing Tool. https://ssrn.com/abstract=2938183. Accessed 12 October 2022.</w:t>
      </w:r>
    </w:p>
    <w:p w14:paraId="3718F4F0" w14:textId="6FE4EB01"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lastRenderedPageBreak/>
        <w:t xml:space="preserve">Strausz, Roland. 2017. A Theory of Crowdfunding: A Mechanism Design Approach with Demand Uncertainty and Moral Hazard. American Economic Review 107 (6): 1430-76. </w:t>
      </w:r>
    </w:p>
    <w:p w14:paraId="3C18705D" w14:textId="034FA5B2" w:rsidR="00305AE3" w:rsidRPr="00D73805" w:rsidRDefault="00305AE3"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lang w:val="en-US"/>
        </w:rPr>
        <w:t xml:space="preserve">Siemering, </w:t>
      </w:r>
      <w:r w:rsidR="00163192" w:rsidRPr="00D73805">
        <w:rPr>
          <w:rFonts w:ascii="Sylfaen" w:eastAsia="CambriaMath" w:hAnsi="Sylfaen" w:cs="Calibri"/>
          <w:bCs/>
          <w:sz w:val="24"/>
          <w:szCs w:val="24"/>
          <w:lang w:val="en-US"/>
        </w:rPr>
        <w:t xml:space="preserve">Christian. 2013. A model of endogenous targeting in duopoly. </w:t>
      </w:r>
      <w:r w:rsidR="00163192" w:rsidRPr="00D73805">
        <w:rPr>
          <w:rFonts w:ascii="Sylfaen" w:eastAsia="CambriaMath" w:hAnsi="Sylfaen" w:cs="Calibri"/>
          <w:bCs/>
          <w:i/>
          <w:iCs/>
          <w:sz w:val="24"/>
          <w:szCs w:val="24"/>
          <w:lang w:val="en-US"/>
        </w:rPr>
        <w:t>Information Economics and Policy</w:t>
      </w:r>
      <w:r w:rsidR="00163192" w:rsidRPr="00D73805">
        <w:rPr>
          <w:rFonts w:ascii="Sylfaen" w:eastAsia="CambriaMath" w:hAnsi="Sylfaen" w:cs="Calibri"/>
          <w:bCs/>
          <w:sz w:val="24"/>
          <w:szCs w:val="24"/>
          <w:lang w:val="en-US"/>
        </w:rPr>
        <w:t xml:space="preserve"> 64: 101047.</w:t>
      </w:r>
    </w:p>
    <w:p w14:paraId="53796AD6" w14:textId="77777777" w:rsidR="00033B70" w:rsidRPr="00D73805" w:rsidRDefault="00033B70" w:rsidP="00033B70">
      <w:pPr>
        <w:pStyle w:val="Listenabsatz"/>
        <w:numPr>
          <w:ilvl w:val="0"/>
          <w:numId w:val="7"/>
        </w:numPr>
        <w:spacing w:after="200" w:line="480" w:lineRule="auto"/>
        <w:jc w:val="both"/>
        <w:rPr>
          <w:rFonts w:ascii="Sylfaen" w:eastAsia="CambriaMath" w:hAnsi="Sylfaen" w:cs="Calibri"/>
          <w:bCs/>
          <w:sz w:val="24"/>
          <w:szCs w:val="24"/>
          <w:lang w:val="en-US"/>
        </w:rPr>
      </w:pPr>
      <w:r w:rsidRPr="00D73805">
        <w:rPr>
          <w:rFonts w:ascii="Sylfaen" w:eastAsia="CambriaMath" w:hAnsi="Sylfaen" w:cs="Calibri"/>
          <w:bCs/>
          <w:sz w:val="24"/>
          <w:szCs w:val="24"/>
        </w:rPr>
        <w:t xml:space="preserve">Wangenheim, Georg von. 2019. Bewertungen im Internet. In: Faust F./Schäfer H.-B. (eds), Zivilrechtliche und rechtsökonomische Probleme des Internet und der künstlichen Intelligenz. </w:t>
      </w:r>
      <w:r w:rsidRPr="00D73805">
        <w:rPr>
          <w:rFonts w:ascii="Sylfaen" w:eastAsia="CambriaMath" w:hAnsi="Sylfaen" w:cs="Calibri"/>
          <w:bCs/>
          <w:sz w:val="24"/>
          <w:szCs w:val="24"/>
          <w:lang w:val="en-US"/>
        </w:rPr>
        <w:t xml:space="preserve">Mohr </w:t>
      </w:r>
      <w:proofErr w:type="spellStart"/>
      <w:r w:rsidRPr="00D73805">
        <w:rPr>
          <w:rFonts w:ascii="Sylfaen" w:eastAsia="CambriaMath" w:hAnsi="Sylfaen" w:cs="Calibri"/>
          <w:bCs/>
          <w:sz w:val="24"/>
          <w:szCs w:val="24"/>
          <w:lang w:val="en-US"/>
        </w:rPr>
        <w:t>Siebeck</w:t>
      </w:r>
      <w:proofErr w:type="spellEnd"/>
      <w:r w:rsidRPr="00D73805">
        <w:rPr>
          <w:rFonts w:ascii="Sylfaen" w:eastAsia="CambriaMath" w:hAnsi="Sylfaen" w:cs="Calibri"/>
          <w:bCs/>
          <w:sz w:val="24"/>
          <w:szCs w:val="24"/>
          <w:lang w:val="en-US"/>
        </w:rPr>
        <w:t>, Tübingen.</w:t>
      </w:r>
    </w:p>
    <w:p w14:paraId="60A981BF" w14:textId="77777777" w:rsidR="00033B70" w:rsidRPr="00D73805" w:rsidRDefault="00033B70" w:rsidP="00EB1BCC">
      <w:pPr>
        <w:pStyle w:val="Listenabsatz"/>
        <w:numPr>
          <w:ilvl w:val="0"/>
          <w:numId w:val="7"/>
        </w:numPr>
        <w:spacing w:after="200" w:line="480" w:lineRule="auto"/>
        <w:jc w:val="both"/>
        <w:rPr>
          <w:rFonts w:ascii="Sylfaen" w:eastAsia="CambriaMath" w:hAnsi="Sylfaen" w:cs="Calibri"/>
          <w:lang w:val="en-US"/>
        </w:rPr>
      </w:pPr>
      <w:r w:rsidRPr="00D73805">
        <w:rPr>
          <w:rFonts w:ascii="Sylfaen" w:eastAsia="CambriaMath" w:hAnsi="Sylfaen" w:cs="Calibri"/>
          <w:bCs/>
          <w:sz w:val="24"/>
          <w:szCs w:val="24"/>
          <w:lang w:val="en-US"/>
        </w:rPr>
        <w:t xml:space="preserve">Wenzlaff, Karsten, Ana </w:t>
      </w:r>
      <w:proofErr w:type="spellStart"/>
      <w:r w:rsidRPr="00D73805">
        <w:rPr>
          <w:rFonts w:ascii="Sylfaen" w:eastAsia="CambriaMath" w:hAnsi="Sylfaen" w:cs="Calibri"/>
          <w:bCs/>
          <w:sz w:val="24"/>
          <w:szCs w:val="24"/>
          <w:lang w:val="en-US"/>
        </w:rPr>
        <w:t>Odorović</w:t>
      </w:r>
      <w:proofErr w:type="spellEnd"/>
      <w:r w:rsidRPr="00D73805">
        <w:rPr>
          <w:rFonts w:ascii="Sylfaen" w:eastAsia="CambriaMath" w:hAnsi="Sylfaen" w:cs="Calibri"/>
          <w:bCs/>
          <w:sz w:val="24"/>
          <w:szCs w:val="24"/>
          <w:lang w:val="en-US"/>
        </w:rPr>
        <w:t>, Tania Ziegler, and Rotem Shneor. 2020. Crowdfunding in Europe: between fragmentation and harmonization. In: Shneor, R., Zhao, L., and Flåten, B. (Eds.), Advances in Crowdfunding (pp. 373-90). Palgrave Macmillan, Cham.</w:t>
      </w:r>
    </w:p>
    <w:p w14:paraId="5F1AFCA0" w14:textId="76B03335" w:rsidR="00033B70" w:rsidRPr="00D73805" w:rsidRDefault="00033B70" w:rsidP="00EB1BCC">
      <w:pPr>
        <w:pStyle w:val="Listenabsatz"/>
        <w:numPr>
          <w:ilvl w:val="0"/>
          <w:numId w:val="7"/>
        </w:numPr>
        <w:spacing w:after="200" w:line="480" w:lineRule="auto"/>
        <w:jc w:val="both"/>
        <w:rPr>
          <w:rFonts w:ascii="Sylfaen" w:eastAsia="CambriaMath" w:hAnsi="Sylfaen" w:cs="Calibri"/>
          <w:lang w:val="en-US"/>
        </w:rPr>
      </w:pPr>
      <w:r w:rsidRPr="00D73805">
        <w:rPr>
          <w:rFonts w:ascii="Sylfaen" w:eastAsia="CambriaMath" w:hAnsi="Sylfaen" w:cs="Calibri"/>
          <w:bCs/>
          <w:sz w:val="24"/>
          <w:szCs w:val="24"/>
          <w:lang w:val="en-US"/>
        </w:rPr>
        <w:t xml:space="preserve">Wessel, Michael, Ferdinand Thies, and Alexander </w:t>
      </w:r>
      <w:proofErr w:type="spellStart"/>
      <w:r w:rsidRPr="00D73805">
        <w:rPr>
          <w:rFonts w:ascii="Sylfaen" w:eastAsia="CambriaMath" w:hAnsi="Sylfaen" w:cs="Calibri"/>
          <w:bCs/>
          <w:sz w:val="24"/>
          <w:szCs w:val="24"/>
          <w:lang w:val="en-US"/>
        </w:rPr>
        <w:t>Benlian</w:t>
      </w:r>
      <w:proofErr w:type="spellEnd"/>
      <w:r w:rsidRPr="00D73805">
        <w:rPr>
          <w:rFonts w:ascii="Sylfaen" w:eastAsia="CambriaMath" w:hAnsi="Sylfaen" w:cs="Calibri"/>
          <w:bCs/>
          <w:sz w:val="24"/>
          <w:szCs w:val="24"/>
          <w:lang w:val="en-US"/>
        </w:rPr>
        <w:t>. 2015. A Lie Never Lives to Be Old: The Effects of Fake Social Information on Consumer Decision-Making in Crowdfunding. European Conference on Information Systems (ECIS).</w:t>
      </w:r>
    </w:p>
    <w:sectPr w:rsidR="00033B70" w:rsidRPr="00D73805" w:rsidSect="00D54C52">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A22D" w14:textId="77777777" w:rsidR="00D54C52" w:rsidRDefault="00D54C52" w:rsidP="00397E04">
      <w:pPr>
        <w:spacing w:after="0" w:line="240" w:lineRule="auto"/>
      </w:pPr>
      <w:r>
        <w:separator/>
      </w:r>
    </w:p>
  </w:endnote>
  <w:endnote w:type="continuationSeparator" w:id="0">
    <w:p w14:paraId="2353AF62" w14:textId="77777777" w:rsidR="00D54C52" w:rsidRDefault="00D54C52" w:rsidP="0039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Math">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65450"/>
      <w:docPartObj>
        <w:docPartGallery w:val="Page Numbers (Bottom of Page)"/>
        <w:docPartUnique/>
      </w:docPartObj>
    </w:sdtPr>
    <w:sdtContent>
      <w:p w14:paraId="46E997D0" w14:textId="77777777" w:rsidR="003F0CA2" w:rsidRDefault="003F0CA2">
        <w:pPr>
          <w:pStyle w:val="Fuzeile"/>
          <w:jc w:val="center"/>
        </w:pPr>
        <w:r>
          <w:fldChar w:fldCharType="begin"/>
        </w:r>
        <w:r>
          <w:instrText>PAGE   \* MERGEFORMAT</w:instrText>
        </w:r>
        <w:r>
          <w:fldChar w:fldCharType="separate"/>
        </w:r>
        <w:r w:rsidR="00667035">
          <w:rPr>
            <w:noProof/>
          </w:rPr>
          <w:t>9</w:t>
        </w:r>
        <w:r>
          <w:fldChar w:fldCharType="end"/>
        </w:r>
      </w:p>
    </w:sdtContent>
  </w:sdt>
  <w:p w14:paraId="0A71E20E" w14:textId="77777777" w:rsidR="003F0CA2" w:rsidRDefault="003F0C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0FAA" w14:textId="77777777" w:rsidR="00D54C52" w:rsidRDefault="00D54C52" w:rsidP="00397E04">
      <w:pPr>
        <w:spacing w:after="0" w:line="240" w:lineRule="auto"/>
      </w:pPr>
      <w:r>
        <w:separator/>
      </w:r>
    </w:p>
  </w:footnote>
  <w:footnote w:type="continuationSeparator" w:id="0">
    <w:p w14:paraId="5A564496" w14:textId="77777777" w:rsidR="00D54C52" w:rsidRDefault="00D54C52" w:rsidP="00397E04">
      <w:pPr>
        <w:spacing w:after="0" w:line="240" w:lineRule="auto"/>
      </w:pPr>
      <w:r>
        <w:continuationSeparator/>
      </w:r>
    </w:p>
  </w:footnote>
  <w:footnote w:id="1">
    <w:p w14:paraId="69356AF1" w14:textId="77777777" w:rsidR="00033B70" w:rsidRPr="00A825A3" w:rsidRDefault="00033B70" w:rsidP="00033B70">
      <w:pPr>
        <w:pStyle w:val="Funotentext"/>
      </w:pPr>
      <w:r>
        <w:rPr>
          <w:rStyle w:val="Funotenzeichen"/>
        </w:rPr>
        <w:footnoteRef/>
      </w:r>
      <w:r>
        <w:t xml:space="preserve"> Only a small number of fraud cases have been detected: Cumming et al. (2016) identify less than 1 percent of all campaigns in a sample of reward-based funding campaigns spanning a five-year period in a set of nine countries</w:t>
      </w:r>
      <w:r w:rsidRPr="00CC12D3">
        <w:t xml:space="preserve"> </w:t>
      </w:r>
      <w:r>
        <w:t xml:space="preserve">as fraudulent. The number of undetected cases may be higher. </w:t>
      </w:r>
      <w:r>
        <w:rPr>
          <w:color w:val="auto"/>
        </w:rPr>
        <w:t xml:space="preserve">Hainz (2018) suggests that up to 3 percent of all reward-based crowdfunding campaigns could involve </w:t>
      </w:r>
      <w:proofErr w:type="gramStart"/>
      <w:r>
        <w:rPr>
          <w:color w:val="auto"/>
        </w:rPr>
        <w:t>fraud</w:t>
      </w:r>
      <w:proofErr w:type="gramEnd"/>
    </w:p>
  </w:footnote>
  <w:footnote w:id="2">
    <w:p w14:paraId="415487C7" w14:textId="77777777" w:rsidR="00033B70" w:rsidRPr="00A825A3" w:rsidRDefault="00033B70" w:rsidP="00033B70">
      <w:pPr>
        <w:pStyle w:val="Funotentext"/>
      </w:pPr>
      <w:r>
        <w:rPr>
          <w:rStyle w:val="Funotenzeichen"/>
        </w:rPr>
        <w:footnoteRef/>
      </w:r>
      <w:r>
        <w:t xml:space="preserve"> Exceptions to this rule are the required permits for the collection of donations in Denmark and Finland (Wenzlaff et al. 2020).</w:t>
      </w:r>
    </w:p>
  </w:footnote>
  <w:footnote w:id="3">
    <w:p w14:paraId="62E9AA2B" w14:textId="77777777" w:rsidR="00033B70" w:rsidRPr="00A825A3" w:rsidRDefault="00033B70" w:rsidP="00033B70">
      <w:pPr>
        <w:pStyle w:val="Funotentext"/>
      </w:pPr>
      <w:r>
        <w:rPr>
          <w:rStyle w:val="Funotenzeichen"/>
        </w:rPr>
        <w:footnoteRef/>
      </w:r>
      <w:r>
        <w:t xml:space="preserve"> These may </w:t>
      </w:r>
      <w:r w:rsidRPr="002E6734">
        <w:t>vary considerably in their stringency (Cascino et al. 2018)</w:t>
      </w:r>
      <w:r>
        <w:t>.</w:t>
      </w:r>
    </w:p>
  </w:footnote>
  <w:footnote w:id="4">
    <w:p w14:paraId="1C95A466" w14:textId="004B812A" w:rsidR="004D6B51" w:rsidRPr="004D6B51" w:rsidRDefault="004D6B51" w:rsidP="004D6B51">
      <w:pPr>
        <w:pStyle w:val="Funotentext"/>
        <w:spacing w:line="360" w:lineRule="auto"/>
      </w:pPr>
      <w:r>
        <w:rPr>
          <w:rStyle w:val="Funotenzeichen"/>
        </w:rPr>
        <w:footnoteRef/>
      </w:r>
      <w:r>
        <w:t xml:space="preserve"> </w:t>
      </w:r>
      <w:r w:rsidRPr="004D6B51">
        <w:t>Pooling at the higher price i</w:t>
      </w:r>
      <w:r>
        <w:t xml:space="preserve">mplies that A-backers will only pledge on a favorable signal realization, which occurs with probability α². Pooling at the lower price implies that backers will also pledge if the signal is uninformative, which occurs with probability 2α(1-α). In the latter scenario, however, backers cannot distinguish between the two campaigns and </w:t>
      </w:r>
      <w:r w:rsidR="001D120F">
        <w:t>each campaign receives pledges from half of these backers</w:t>
      </w:r>
      <w:r>
        <w:t xml:space="preserve"> (as in the tradition</w:t>
      </w:r>
      <w:r w:rsidR="001D120F">
        <w:t>al</w:t>
      </w:r>
      <w:r>
        <w:t xml:space="preserve"> Bertrand price </w:t>
      </w:r>
      <w:r w:rsidR="001D120F">
        <w:t>fashion</w:t>
      </w:r>
      <w:r>
        <w:t>).</w:t>
      </w:r>
    </w:p>
  </w:footnote>
  <w:footnote w:id="5">
    <w:p w14:paraId="4D65E6A6" w14:textId="77777777" w:rsidR="009F4D55" w:rsidRPr="00207E12" w:rsidRDefault="009F4D55" w:rsidP="009F4D55">
      <w:pPr>
        <w:pStyle w:val="Funotentext"/>
      </w:pPr>
      <w:r>
        <w:rPr>
          <w:rStyle w:val="Funotenzeichen"/>
        </w:rPr>
        <w:footnoteRef/>
      </w:r>
      <w:r>
        <w:t xml:space="preserve"> </w:t>
      </w:r>
      <w:r>
        <w:rPr>
          <w:bCs/>
          <w:color w:val="000000"/>
        </w:rPr>
        <w:t xml:space="preserve">For the case of </w:t>
      </w:r>
      <m:oMath>
        <m:r>
          <w:rPr>
            <w:rFonts w:ascii="Cambria Math" w:hAnsi="Cambria Math"/>
            <w:color w:val="000000"/>
          </w:rPr>
          <m:t>α&gt;</m:t>
        </m:r>
        <m:acc>
          <m:accPr>
            <m:ctrlPr>
              <w:rPr>
                <w:rFonts w:ascii="Cambria Math" w:hAnsi="Cambria Math"/>
                <w:bCs/>
                <w:i/>
                <w:color w:val="000000"/>
              </w:rPr>
            </m:ctrlPr>
          </m:accPr>
          <m:e>
            <m:r>
              <w:rPr>
                <w:rFonts w:ascii="Cambria Math" w:hAnsi="Cambria Math"/>
                <w:color w:val="000000"/>
              </w:rPr>
              <m:t>α</m:t>
            </m:r>
          </m:e>
        </m:acc>
      </m:oMath>
      <w:r>
        <w:rPr>
          <w:bCs/>
          <w:color w:val="000000"/>
        </w:rPr>
        <w:t xml:space="preserve">, the H-type will separate if only </w:t>
      </w:r>
      <m:oMath>
        <m:sSubSup>
          <m:sSubSupPr>
            <m:ctrlPr>
              <w:rPr>
                <w:rFonts w:ascii="Cambria Math" w:hAnsi="Cambria Math"/>
                <w:bCs/>
                <w:i/>
                <w:color w:val="000000"/>
              </w:rPr>
            </m:ctrlPr>
          </m:sSubSupPr>
          <m:e>
            <m:sSubSup>
              <m:sSubSupPr>
                <m:ctrlPr>
                  <w:rPr>
                    <w:rFonts w:ascii="Cambria Math" w:hAnsi="Cambria Math"/>
                    <w:bCs/>
                    <w:i/>
                    <w:color w:val="000000"/>
                  </w:rPr>
                </m:ctrlPr>
              </m:sSubSupPr>
              <m:e>
                <m:r>
                  <m:rPr>
                    <m:sty m:val="p"/>
                  </m:rPr>
                  <w:rPr>
                    <w:rFonts w:ascii="Cambria Math" w:hAnsi="Cambria Math"/>
                    <w:color w:val="000000"/>
                  </w:rPr>
                  <m:t>Π</m:t>
                </m:r>
              </m:e>
              <m:sub>
                <m:r>
                  <w:rPr>
                    <w:rFonts w:ascii="Cambria Math" w:hAnsi="Cambria Math"/>
                    <w:color w:val="000000"/>
                  </w:rPr>
                  <m:t>H</m:t>
                </m:r>
              </m:sub>
              <m:sup>
                <m:r>
                  <w:rPr>
                    <w:rFonts w:ascii="Cambria Math" w:hAnsi="Cambria Math"/>
                    <w:color w:val="000000"/>
                  </w:rPr>
                  <m:t>sep</m:t>
                </m:r>
              </m:sup>
            </m:sSubSup>
            <m:d>
              <m:dPr>
                <m:ctrlPr>
                  <w:rPr>
                    <w:rFonts w:ascii="Cambria Math" w:hAnsi="Cambria Math"/>
                    <w:bCs/>
                    <w:iCs/>
                    <w:color w:val="000000"/>
                  </w:rPr>
                </m:ctrlPr>
              </m:dPr>
              <m:e>
                <m:sSub>
                  <m:sSubPr>
                    <m:ctrlPr>
                      <w:rPr>
                        <w:rFonts w:ascii="Cambria Math" w:hAnsi="Cambria Math"/>
                        <w:i/>
                        <w:color w:val="000000"/>
                        <w:lang w:val="el-GR"/>
                      </w:rPr>
                    </m:ctrlPr>
                  </m:sSubPr>
                  <m:e>
                    <m:r>
                      <w:rPr>
                        <w:rFonts w:ascii="Cambria Math" w:hAnsi="Cambria Math"/>
                        <w:color w:val="000000"/>
                        <w:lang w:val="el-GR"/>
                      </w:rPr>
                      <m:t>P</m:t>
                    </m:r>
                  </m:e>
                  <m:sub>
                    <m:r>
                      <w:rPr>
                        <w:rFonts w:ascii="Cambria Math" w:hAnsi="Cambria Math"/>
                        <w:color w:val="000000"/>
                        <w:lang w:val="el-GR"/>
                      </w:rPr>
                      <m:t>1</m:t>
                    </m:r>
                  </m:sub>
                </m:sSub>
                <m:r>
                  <w:rPr>
                    <w:rFonts w:ascii="Cambria Math" w:hAnsi="Cambria Math"/>
                    <w:color w:val="000000"/>
                    <w:lang w:val="el-GR"/>
                  </w:rPr>
                  <m:t>,</m:t>
                </m:r>
                <m:r>
                  <w:rPr>
                    <w:rFonts w:ascii="Cambria Math" w:hAnsi="Cambria Math"/>
                    <w:color w:val="000000"/>
                  </w:rPr>
                  <m:t>S</m:t>
                </m:r>
              </m:e>
            </m:d>
            <m:r>
              <m:rPr>
                <m:sty m:val="p"/>
              </m:rPr>
              <w:rPr>
                <w:rFonts w:ascii="Cambria Math" w:hAnsi="Cambria Math"/>
                <w:color w:val="000000"/>
              </w:rPr>
              <m:t>≥Π</m:t>
            </m:r>
          </m:e>
          <m:sub>
            <m:r>
              <w:rPr>
                <w:rFonts w:ascii="Cambria Math" w:hAnsi="Cambria Math"/>
                <w:color w:val="000000"/>
              </w:rPr>
              <m:t>H</m:t>
            </m:r>
          </m:sub>
          <m:sup>
            <m:r>
              <w:rPr>
                <w:rFonts w:ascii="Cambria Math" w:hAnsi="Cambria Math"/>
                <w:color w:val="000000"/>
              </w:rPr>
              <m:t>pool</m:t>
            </m:r>
          </m:sup>
        </m:sSubSup>
        <m:d>
          <m:dPr>
            <m:ctrlPr>
              <w:rPr>
                <w:rFonts w:ascii="Cambria Math" w:hAnsi="Cambria Math"/>
                <w:bCs/>
                <w:iCs/>
                <w:color w:val="000000"/>
              </w:rPr>
            </m:ctrlPr>
          </m:dPr>
          <m:e>
            <m:bar>
              <m:barPr>
                <m:ctrlPr>
                  <w:rPr>
                    <w:rFonts w:ascii="Cambria Math" w:hAnsi="Cambria Math"/>
                    <w:bCs/>
                    <w:i/>
                    <w:iCs/>
                    <w:color w:val="000000"/>
                  </w:rPr>
                </m:ctrlPr>
              </m:barPr>
              <m:e>
                <m:r>
                  <w:rPr>
                    <w:rFonts w:ascii="Cambria Math" w:hAnsi="Cambria Math"/>
                    <w:color w:val="000000"/>
                  </w:rPr>
                  <m:t>P</m:t>
                </m:r>
              </m:e>
            </m:bar>
            <m:r>
              <w:rPr>
                <w:rFonts w:ascii="Cambria Math" w:hAnsi="Cambria Math"/>
                <w:color w:val="000000"/>
                <w:lang w:val="el-GR"/>
              </w:rPr>
              <m:t>,</m:t>
            </m:r>
            <m:r>
              <w:rPr>
                <w:rFonts w:ascii="Cambria Math" w:hAnsi="Cambria Math"/>
                <w:color w:val="000000"/>
              </w:rPr>
              <m:t>S</m:t>
            </m:r>
          </m:e>
        </m:d>
      </m:oMath>
      <w:r w:rsidRPr="0049497E">
        <w:rPr>
          <w:bCs/>
          <w:iCs/>
          <w:color w:val="000000"/>
        </w:rPr>
        <w:t xml:space="preserve"> </w:t>
      </w:r>
      <w:r>
        <w:rPr>
          <w:bCs/>
          <w:iCs/>
          <w:color w:val="000000"/>
        </w:rPr>
        <w:t xml:space="preserve">applies. Let this condition be binding for </w:t>
      </w:r>
      <m:oMath>
        <m:r>
          <w:rPr>
            <w:rFonts w:ascii="Cambria Math" w:hAnsi="Cambria Math"/>
            <w:color w:val="000000"/>
          </w:rPr>
          <m:t>α=</m:t>
        </m:r>
        <m:sSub>
          <m:sSubPr>
            <m:ctrlPr>
              <w:rPr>
                <w:rFonts w:ascii="Cambria Math" w:hAnsi="Cambria Math"/>
                <w:bCs/>
                <w:i/>
                <w:iCs/>
                <w:color w:val="000000"/>
              </w:rPr>
            </m:ctrlPr>
          </m:sSubPr>
          <m:e>
            <m:acc>
              <m:accPr>
                <m:ctrlPr>
                  <w:rPr>
                    <w:rFonts w:ascii="Cambria Math" w:hAnsi="Cambria Math"/>
                    <w:bCs/>
                    <w:i/>
                    <w:iCs/>
                    <w:color w:val="000000"/>
                  </w:rPr>
                </m:ctrlPr>
              </m:accPr>
              <m:e>
                <m:r>
                  <w:rPr>
                    <w:rFonts w:ascii="Cambria Math" w:hAnsi="Cambria Math"/>
                    <w:color w:val="000000"/>
                  </w:rPr>
                  <m:t>α</m:t>
                </m:r>
              </m:e>
            </m:acc>
          </m:e>
          <m:sub>
            <m:r>
              <w:rPr>
                <w:rFonts w:ascii="Cambria Math" w:hAnsi="Cambria Math"/>
                <w:color w:val="000000"/>
              </w:rPr>
              <m:t>2</m:t>
            </m:r>
          </m:sub>
        </m:sSub>
      </m:oMath>
      <w:r>
        <w:rPr>
          <w:bCs/>
          <w:iCs/>
          <w:color w:val="000000"/>
        </w:rPr>
        <w:t xml:space="preserve">, and the SE exists until </w:t>
      </w:r>
      <m:oMath>
        <m:r>
          <w:rPr>
            <w:rFonts w:ascii="Cambria Math" w:hAnsi="Cambria Math"/>
            <w:color w:val="000000"/>
          </w:rPr>
          <m:t>α≤</m:t>
        </m:r>
        <m:sSub>
          <m:sSubPr>
            <m:ctrlPr>
              <w:rPr>
                <w:rFonts w:ascii="Cambria Math" w:hAnsi="Cambria Math"/>
                <w:bCs/>
                <w:i/>
                <w:iCs/>
                <w:color w:val="000000"/>
              </w:rPr>
            </m:ctrlPr>
          </m:sSubPr>
          <m:e>
            <m:acc>
              <m:accPr>
                <m:ctrlPr>
                  <w:rPr>
                    <w:rFonts w:ascii="Cambria Math" w:hAnsi="Cambria Math"/>
                    <w:bCs/>
                    <w:i/>
                    <w:iCs/>
                    <w:color w:val="000000"/>
                  </w:rPr>
                </m:ctrlPr>
              </m:accPr>
              <m:e>
                <m:r>
                  <w:rPr>
                    <w:rFonts w:ascii="Cambria Math" w:hAnsi="Cambria Math"/>
                    <w:color w:val="000000"/>
                  </w:rPr>
                  <m:t>α</m:t>
                </m:r>
              </m:e>
            </m:acc>
          </m:e>
          <m:sub>
            <m:r>
              <w:rPr>
                <w:rFonts w:ascii="Cambria Math" w:hAnsi="Cambria Math"/>
                <w:color w:val="000000"/>
              </w:rPr>
              <m:t>2</m:t>
            </m:r>
          </m:sub>
        </m:sSub>
      </m:oMath>
      <w:r>
        <w:rPr>
          <w:bCs/>
          <w:iCs/>
          <w:color w:val="000000"/>
        </w:rPr>
        <w:t xml:space="preserve"> with </w:t>
      </w:r>
      <m:oMath>
        <m:sSub>
          <m:sSubPr>
            <m:ctrlPr>
              <w:rPr>
                <w:rFonts w:ascii="Cambria Math" w:hAnsi="Cambria Math"/>
                <w:bCs/>
                <w:i/>
                <w:iCs/>
                <w:color w:val="000000"/>
              </w:rPr>
            </m:ctrlPr>
          </m:sSubPr>
          <m:e>
            <m:acc>
              <m:accPr>
                <m:ctrlPr>
                  <w:rPr>
                    <w:rFonts w:ascii="Cambria Math" w:hAnsi="Cambria Math"/>
                    <w:bCs/>
                    <w:i/>
                    <w:iCs/>
                    <w:color w:val="000000"/>
                  </w:rPr>
                </m:ctrlPr>
              </m:accPr>
              <m:e>
                <m:r>
                  <w:rPr>
                    <w:rFonts w:ascii="Cambria Math" w:hAnsi="Cambria Math"/>
                    <w:color w:val="000000"/>
                  </w:rPr>
                  <m:t>α</m:t>
                </m:r>
              </m:e>
            </m:acc>
          </m:e>
          <m:sub>
            <m:r>
              <w:rPr>
                <w:rFonts w:ascii="Cambria Math" w:hAnsi="Cambria Math"/>
                <w:color w:val="000000"/>
              </w:rPr>
              <m:t>2</m:t>
            </m:r>
          </m:sub>
        </m:sSub>
        <m:r>
          <w:rPr>
            <w:rFonts w:ascii="Cambria Math" w:hAnsi="Cambria Math"/>
            <w:color w:val="000000"/>
          </w:rPr>
          <m:t>&gt;</m:t>
        </m:r>
        <m:acc>
          <m:accPr>
            <m:ctrlPr>
              <w:rPr>
                <w:rFonts w:ascii="Cambria Math" w:hAnsi="Cambria Math"/>
                <w:bCs/>
                <w:i/>
                <w:color w:val="000000"/>
              </w:rPr>
            </m:ctrlPr>
          </m:accPr>
          <m:e>
            <m:r>
              <w:rPr>
                <w:rFonts w:ascii="Cambria Math" w:hAnsi="Cambria Math"/>
                <w:color w:val="000000"/>
              </w:rPr>
              <m:t>α</m:t>
            </m:r>
          </m:e>
        </m:acc>
      </m:oMath>
      <w:r>
        <w:rPr>
          <w:bCs/>
          <w:color w:val="000000"/>
        </w:rPr>
        <w:t>.</w:t>
      </w:r>
    </w:p>
  </w:footnote>
  <w:footnote w:id="6">
    <w:p w14:paraId="675375D6" w14:textId="2755D49F" w:rsidR="00356F2D" w:rsidRPr="00356F2D" w:rsidRDefault="00356F2D">
      <w:pPr>
        <w:pStyle w:val="Funotentext"/>
      </w:pPr>
      <w:r>
        <w:rPr>
          <w:rStyle w:val="Funotenzeichen"/>
        </w:rPr>
        <w:footnoteRef/>
      </w:r>
      <w:r>
        <w:t xml:space="preserve"> </w:t>
      </w:r>
      <w:r w:rsidRPr="00356F2D">
        <w:t xml:space="preserve">Platforms as </w:t>
      </w:r>
      <w:proofErr w:type="spellStart"/>
      <w:r w:rsidRPr="00356F2D">
        <w:t>kickstarter</w:t>
      </w:r>
      <w:proofErr w:type="spellEnd"/>
      <w:r w:rsidRPr="00356F2D">
        <w:t xml:space="preserve"> and </w:t>
      </w:r>
      <w:proofErr w:type="spellStart"/>
      <w:r w:rsidRPr="00356F2D">
        <w:t>indiegogo</w:t>
      </w:r>
      <w:proofErr w:type="spellEnd"/>
      <w:r w:rsidRPr="00356F2D">
        <w:t xml:space="preserve"> c</w:t>
      </w:r>
      <w:r>
        <w:t>harge a five percent fee on total funds collected. Indiegogo also offers the ‘keep-it-all’-option to creators, so the fees is charged irrespective of meeting the campaign goal.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2F4"/>
    <w:multiLevelType w:val="hybridMultilevel"/>
    <w:tmpl w:val="4D2865D4"/>
    <w:lvl w:ilvl="0" w:tplc="7AAA69CC">
      <w:numFmt w:val="bullet"/>
      <w:lvlText w:val="-"/>
      <w:lvlJc w:val="left"/>
      <w:pPr>
        <w:ind w:left="720" w:hanging="360"/>
      </w:pPr>
      <w:rPr>
        <w:rFonts w:ascii="Arial" w:eastAsia="CambriaMath"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3465E"/>
    <w:multiLevelType w:val="hybridMultilevel"/>
    <w:tmpl w:val="356255DA"/>
    <w:lvl w:ilvl="0" w:tplc="02EA3078">
      <w:start w:val="1"/>
      <w:numFmt w:val="decimal"/>
      <w:lvlText w:val="[%1]"/>
      <w:lvlJc w:val="left"/>
      <w:pPr>
        <w:ind w:left="720" w:hanging="360"/>
      </w:pPr>
      <w:rPr>
        <w:rFonts w:hint="default"/>
        <w:b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BF6CFC"/>
    <w:multiLevelType w:val="hybridMultilevel"/>
    <w:tmpl w:val="AC5CF67E"/>
    <w:lvl w:ilvl="0" w:tplc="B7D6433C">
      <w:start w:val="1"/>
      <w:numFmt w:val="decimal"/>
      <w:lvlText w:val="%1."/>
      <w:lvlJc w:val="left"/>
      <w:pPr>
        <w:ind w:left="1068" w:hanging="708"/>
      </w:pPr>
      <w:rPr>
        <w:rFonts w:ascii="Sylfaen" w:eastAsia="CambriaMath" w:hAnsi="Sylfaen" w:cs="Calibri" w:hint="default"/>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667CE4"/>
    <w:multiLevelType w:val="hybridMultilevel"/>
    <w:tmpl w:val="AA981252"/>
    <w:lvl w:ilvl="0" w:tplc="057EF29A">
      <w:numFmt w:val="bullet"/>
      <w:lvlText w:val="-"/>
      <w:lvlJc w:val="left"/>
      <w:pPr>
        <w:ind w:left="720" w:hanging="360"/>
      </w:pPr>
      <w:rPr>
        <w:rFonts w:ascii="Arial" w:eastAsia="CambriaMath" w:hAnsi="Arial" w:cs="Aria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883F00"/>
    <w:multiLevelType w:val="hybridMultilevel"/>
    <w:tmpl w:val="1B60A26E"/>
    <w:lvl w:ilvl="0" w:tplc="FFFFFFFF">
      <w:start w:val="1"/>
      <w:numFmt w:val="decimal"/>
      <w:lvlText w:val="[%1]"/>
      <w:lvlJc w:val="left"/>
      <w:pPr>
        <w:ind w:left="720" w:hanging="360"/>
      </w:pPr>
      <w:rPr>
        <w:rFonts w:hint="default"/>
        <w:i w:val="0"/>
        <w:color w:va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8A1D5E"/>
    <w:multiLevelType w:val="hybridMultilevel"/>
    <w:tmpl w:val="B7642C0E"/>
    <w:lvl w:ilvl="0" w:tplc="04070001">
      <w:start w:val="1"/>
      <w:numFmt w:val="bullet"/>
      <w:lvlText w:val=""/>
      <w:lvlJc w:val="left"/>
      <w:pPr>
        <w:ind w:left="1549" w:hanging="360"/>
      </w:pPr>
      <w:rPr>
        <w:rFonts w:ascii="Symbol" w:hAnsi="Symbol" w:hint="default"/>
      </w:rPr>
    </w:lvl>
    <w:lvl w:ilvl="1" w:tplc="04070003" w:tentative="1">
      <w:start w:val="1"/>
      <w:numFmt w:val="bullet"/>
      <w:lvlText w:val="o"/>
      <w:lvlJc w:val="left"/>
      <w:pPr>
        <w:ind w:left="2269" w:hanging="360"/>
      </w:pPr>
      <w:rPr>
        <w:rFonts w:ascii="Courier New" w:hAnsi="Courier New" w:cs="Courier New" w:hint="default"/>
      </w:rPr>
    </w:lvl>
    <w:lvl w:ilvl="2" w:tplc="04070005" w:tentative="1">
      <w:start w:val="1"/>
      <w:numFmt w:val="bullet"/>
      <w:lvlText w:val=""/>
      <w:lvlJc w:val="left"/>
      <w:pPr>
        <w:ind w:left="2989" w:hanging="360"/>
      </w:pPr>
      <w:rPr>
        <w:rFonts w:ascii="Wingdings" w:hAnsi="Wingdings" w:hint="default"/>
      </w:rPr>
    </w:lvl>
    <w:lvl w:ilvl="3" w:tplc="04070001" w:tentative="1">
      <w:start w:val="1"/>
      <w:numFmt w:val="bullet"/>
      <w:lvlText w:val=""/>
      <w:lvlJc w:val="left"/>
      <w:pPr>
        <w:ind w:left="3709" w:hanging="360"/>
      </w:pPr>
      <w:rPr>
        <w:rFonts w:ascii="Symbol" w:hAnsi="Symbol" w:hint="default"/>
      </w:rPr>
    </w:lvl>
    <w:lvl w:ilvl="4" w:tplc="04070003" w:tentative="1">
      <w:start w:val="1"/>
      <w:numFmt w:val="bullet"/>
      <w:lvlText w:val="o"/>
      <w:lvlJc w:val="left"/>
      <w:pPr>
        <w:ind w:left="4429" w:hanging="360"/>
      </w:pPr>
      <w:rPr>
        <w:rFonts w:ascii="Courier New" w:hAnsi="Courier New" w:cs="Courier New" w:hint="default"/>
      </w:rPr>
    </w:lvl>
    <w:lvl w:ilvl="5" w:tplc="04070005" w:tentative="1">
      <w:start w:val="1"/>
      <w:numFmt w:val="bullet"/>
      <w:lvlText w:val=""/>
      <w:lvlJc w:val="left"/>
      <w:pPr>
        <w:ind w:left="5149" w:hanging="360"/>
      </w:pPr>
      <w:rPr>
        <w:rFonts w:ascii="Wingdings" w:hAnsi="Wingdings" w:hint="default"/>
      </w:rPr>
    </w:lvl>
    <w:lvl w:ilvl="6" w:tplc="04070001" w:tentative="1">
      <w:start w:val="1"/>
      <w:numFmt w:val="bullet"/>
      <w:lvlText w:val=""/>
      <w:lvlJc w:val="left"/>
      <w:pPr>
        <w:ind w:left="5869" w:hanging="360"/>
      </w:pPr>
      <w:rPr>
        <w:rFonts w:ascii="Symbol" w:hAnsi="Symbol" w:hint="default"/>
      </w:rPr>
    </w:lvl>
    <w:lvl w:ilvl="7" w:tplc="04070003" w:tentative="1">
      <w:start w:val="1"/>
      <w:numFmt w:val="bullet"/>
      <w:lvlText w:val="o"/>
      <w:lvlJc w:val="left"/>
      <w:pPr>
        <w:ind w:left="6589" w:hanging="360"/>
      </w:pPr>
      <w:rPr>
        <w:rFonts w:ascii="Courier New" w:hAnsi="Courier New" w:cs="Courier New" w:hint="default"/>
      </w:rPr>
    </w:lvl>
    <w:lvl w:ilvl="8" w:tplc="04070005" w:tentative="1">
      <w:start w:val="1"/>
      <w:numFmt w:val="bullet"/>
      <w:lvlText w:val=""/>
      <w:lvlJc w:val="left"/>
      <w:pPr>
        <w:ind w:left="7309" w:hanging="360"/>
      </w:pPr>
      <w:rPr>
        <w:rFonts w:ascii="Wingdings" w:hAnsi="Wingdings" w:hint="default"/>
      </w:rPr>
    </w:lvl>
  </w:abstractNum>
  <w:abstractNum w:abstractNumId="6" w15:restartNumberingAfterBreak="0">
    <w:nsid w:val="5F9808BF"/>
    <w:multiLevelType w:val="hybridMultilevel"/>
    <w:tmpl w:val="2D70AC40"/>
    <w:lvl w:ilvl="0" w:tplc="306CE704">
      <w:numFmt w:val="bullet"/>
      <w:lvlText w:val="-"/>
      <w:lvlJc w:val="left"/>
      <w:pPr>
        <w:ind w:left="1068" w:hanging="360"/>
      </w:pPr>
      <w:rPr>
        <w:rFonts w:ascii="Sylfaen" w:eastAsia="CambriaMath" w:hAnsi="Sylfaen"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694A163E"/>
    <w:multiLevelType w:val="hybridMultilevel"/>
    <w:tmpl w:val="1B60A26E"/>
    <w:lvl w:ilvl="0" w:tplc="C1185712">
      <w:start w:val="1"/>
      <w:numFmt w:val="decimal"/>
      <w:lvlText w:val="[%1]"/>
      <w:lvlJc w:val="left"/>
      <w:pPr>
        <w:ind w:left="720" w:hanging="360"/>
      </w:pPr>
      <w:rPr>
        <w:rFonts w:hint="default"/>
        <w:i w:val="0"/>
        <w:color w:val="auto"/>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90B6D9D"/>
    <w:multiLevelType w:val="hybridMultilevel"/>
    <w:tmpl w:val="43B49E34"/>
    <w:lvl w:ilvl="0" w:tplc="E0AA71C6">
      <w:start w:val="1"/>
      <w:numFmt w:val="lowerRoman"/>
      <w:lvlText w:val="(%1)"/>
      <w:lvlJc w:val="left"/>
      <w:pPr>
        <w:ind w:left="1430" w:hanging="72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num w:numId="1" w16cid:durableId="2063821859">
    <w:abstractNumId w:val="5"/>
  </w:num>
  <w:num w:numId="2" w16cid:durableId="182283796">
    <w:abstractNumId w:val="2"/>
  </w:num>
  <w:num w:numId="3" w16cid:durableId="136922136">
    <w:abstractNumId w:val="3"/>
  </w:num>
  <w:num w:numId="4" w16cid:durableId="848101730">
    <w:abstractNumId w:val="0"/>
  </w:num>
  <w:num w:numId="5" w16cid:durableId="1331061031">
    <w:abstractNumId w:val="7"/>
  </w:num>
  <w:num w:numId="6" w16cid:durableId="1809739977">
    <w:abstractNumId w:val="1"/>
  </w:num>
  <w:num w:numId="7" w16cid:durableId="499007345">
    <w:abstractNumId w:val="4"/>
  </w:num>
  <w:num w:numId="8" w16cid:durableId="1445734261">
    <w:abstractNumId w:val="8"/>
  </w:num>
  <w:num w:numId="9" w16cid:durableId="196698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BA"/>
    <w:rsid w:val="00000735"/>
    <w:rsid w:val="000025C9"/>
    <w:rsid w:val="000026DC"/>
    <w:rsid w:val="00002B38"/>
    <w:rsid w:val="0000321B"/>
    <w:rsid w:val="0000510C"/>
    <w:rsid w:val="000054A2"/>
    <w:rsid w:val="00005560"/>
    <w:rsid w:val="0001380A"/>
    <w:rsid w:val="00014C1E"/>
    <w:rsid w:val="00025102"/>
    <w:rsid w:val="00027542"/>
    <w:rsid w:val="00033B70"/>
    <w:rsid w:val="00036329"/>
    <w:rsid w:val="000363DE"/>
    <w:rsid w:val="0004267D"/>
    <w:rsid w:val="000438BA"/>
    <w:rsid w:val="00045893"/>
    <w:rsid w:val="00046F8E"/>
    <w:rsid w:val="00052048"/>
    <w:rsid w:val="00053EA5"/>
    <w:rsid w:val="00060A0A"/>
    <w:rsid w:val="000620C7"/>
    <w:rsid w:val="00064A1F"/>
    <w:rsid w:val="000674BB"/>
    <w:rsid w:val="000721F5"/>
    <w:rsid w:val="00076296"/>
    <w:rsid w:val="00081B74"/>
    <w:rsid w:val="00083489"/>
    <w:rsid w:val="000908BA"/>
    <w:rsid w:val="00091522"/>
    <w:rsid w:val="00093430"/>
    <w:rsid w:val="000952D3"/>
    <w:rsid w:val="00097E46"/>
    <w:rsid w:val="000C1AA9"/>
    <w:rsid w:val="000C4B84"/>
    <w:rsid w:val="000D397B"/>
    <w:rsid w:val="000D53A7"/>
    <w:rsid w:val="000E1A22"/>
    <w:rsid w:val="000E342D"/>
    <w:rsid w:val="000E56A8"/>
    <w:rsid w:val="000E7D73"/>
    <w:rsid w:val="000F379B"/>
    <w:rsid w:val="0013144D"/>
    <w:rsid w:val="001322E4"/>
    <w:rsid w:val="00144B81"/>
    <w:rsid w:val="0014740E"/>
    <w:rsid w:val="00151CB4"/>
    <w:rsid w:val="00151EA2"/>
    <w:rsid w:val="001574EB"/>
    <w:rsid w:val="0016235E"/>
    <w:rsid w:val="00163192"/>
    <w:rsid w:val="00165D05"/>
    <w:rsid w:val="001761EF"/>
    <w:rsid w:val="001762EA"/>
    <w:rsid w:val="00181D43"/>
    <w:rsid w:val="00191BEF"/>
    <w:rsid w:val="00195088"/>
    <w:rsid w:val="0019645D"/>
    <w:rsid w:val="001A1F52"/>
    <w:rsid w:val="001A4360"/>
    <w:rsid w:val="001B144E"/>
    <w:rsid w:val="001B187B"/>
    <w:rsid w:val="001B1B7A"/>
    <w:rsid w:val="001B435B"/>
    <w:rsid w:val="001C0A18"/>
    <w:rsid w:val="001D120F"/>
    <w:rsid w:val="001D1506"/>
    <w:rsid w:val="001E1261"/>
    <w:rsid w:val="001F003C"/>
    <w:rsid w:val="001F0093"/>
    <w:rsid w:val="001F6FFE"/>
    <w:rsid w:val="00200888"/>
    <w:rsid w:val="002010DB"/>
    <w:rsid w:val="002034A6"/>
    <w:rsid w:val="002036AA"/>
    <w:rsid w:val="00207E12"/>
    <w:rsid w:val="00210F4E"/>
    <w:rsid w:val="00214E6E"/>
    <w:rsid w:val="002245CB"/>
    <w:rsid w:val="00231682"/>
    <w:rsid w:val="002341DF"/>
    <w:rsid w:val="00234678"/>
    <w:rsid w:val="00235AF2"/>
    <w:rsid w:val="00260A5C"/>
    <w:rsid w:val="002610CD"/>
    <w:rsid w:val="00275AE3"/>
    <w:rsid w:val="002858F3"/>
    <w:rsid w:val="00293980"/>
    <w:rsid w:val="002A5306"/>
    <w:rsid w:val="002C2AE8"/>
    <w:rsid w:val="002D3B4E"/>
    <w:rsid w:val="002D5223"/>
    <w:rsid w:val="002E59ED"/>
    <w:rsid w:val="002E60EB"/>
    <w:rsid w:val="002E75A6"/>
    <w:rsid w:val="002E7750"/>
    <w:rsid w:val="002F4111"/>
    <w:rsid w:val="002F4232"/>
    <w:rsid w:val="002F5B33"/>
    <w:rsid w:val="00305AE3"/>
    <w:rsid w:val="00307ED2"/>
    <w:rsid w:val="0031172E"/>
    <w:rsid w:val="00316301"/>
    <w:rsid w:val="00320220"/>
    <w:rsid w:val="00320A0D"/>
    <w:rsid w:val="00322F32"/>
    <w:rsid w:val="00327F34"/>
    <w:rsid w:val="003318C9"/>
    <w:rsid w:val="00335C37"/>
    <w:rsid w:val="00340E3D"/>
    <w:rsid w:val="00343801"/>
    <w:rsid w:val="00343BA0"/>
    <w:rsid w:val="00343D42"/>
    <w:rsid w:val="00344537"/>
    <w:rsid w:val="00344EDE"/>
    <w:rsid w:val="00346E1D"/>
    <w:rsid w:val="0035371A"/>
    <w:rsid w:val="00355F73"/>
    <w:rsid w:val="00356F2D"/>
    <w:rsid w:val="003679E7"/>
    <w:rsid w:val="003723D2"/>
    <w:rsid w:val="00372604"/>
    <w:rsid w:val="003812B3"/>
    <w:rsid w:val="00382045"/>
    <w:rsid w:val="00382FEB"/>
    <w:rsid w:val="00383FCA"/>
    <w:rsid w:val="0039016E"/>
    <w:rsid w:val="003978F8"/>
    <w:rsid w:val="00397E04"/>
    <w:rsid w:val="003C01B0"/>
    <w:rsid w:val="003C1B9A"/>
    <w:rsid w:val="003C3CE3"/>
    <w:rsid w:val="003D12BA"/>
    <w:rsid w:val="003D34E9"/>
    <w:rsid w:val="003D36DB"/>
    <w:rsid w:val="003D6598"/>
    <w:rsid w:val="003E0413"/>
    <w:rsid w:val="003E3946"/>
    <w:rsid w:val="003F0CA2"/>
    <w:rsid w:val="003F1515"/>
    <w:rsid w:val="003F28E2"/>
    <w:rsid w:val="003F3E8A"/>
    <w:rsid w:val="003F44FF"/>
    <w:rsid w:val="003F4A0F"/>
    <w:rsid w:val="0041416A"/>
    <w:rsid w:val="00415901"/>
    <w:rsid w:val="004162D7"/>
    <w:rsid w:val="00422F46"/>
    <w:rsid w:val="004257FF"/>
    <w:rsid w:val="004262A7"/>
    <w:rsid w:val="00435360"/>
    <w:rsid w:val="004355F4"/>
    <w:rsid w:val="0044048D"/>
    <w:rsid w:val="004406C0"/>
    <w:rsid w:val="00446C66"/>
    <w:rsid w:val="0045122E"/>
    <w:rsid w:val="00452437"/>
    <w:rsid w:val="00456682"/>
    <w:rsid w:val="00457056"/>
    <w:rsid w:val="00463820"/>
    <w:rsid w:val="00467E23"/>
    <w:rsid w:val="00472CBA"/>
    <w:rsid w:val="0048285F"/>
    <w:rsid w:val="00483ADE"/>
    <w:rsid w:val="00492863"/>
    <w:rsid w:val="0049497E"/>
    <w:rsid w:val="00494E42"/>
    <w:rsid w:val="00494F55"/>
    <w:rsid w:val="00495720"/>
    <w:rsid w:val="0049593D"/>
    <w:rsid w:val="004961BB"/>
    <w:rsid w:val="0049689E"/>
    <w:rsid w:val="0049694A"/>
    <w:rsid w:val="00497980"/>
    <w:rsid w:val="004A31ED"/>
    <w:rsid w:val="004A7090"/>
    <w:rsid w:val="004A7BC5"/>
    <w:rsid w:val="004B6935"/>
    <w:rsid w:val="004C0DDD"/>
    <w:rsid w:val="004C44AB"/>
    <w:rsid w:val="004D158A"/>
    <w:rsid w:val="004D350A"/>
    <w:rsid w:val="004D3D62"/>
    <w:rsid w:val="004D4E1C"/>
    <w:rsid w:val="004D5711"/>
    <w:rsid w:val="004D65C6"/>
    <w:rsid w:val="004D6B51"/>
    <w:rsid w:val="004D6C85"/>
    <w:rsid w:val="004E4D62"/>
    <w:rsid w:val="004E7008"/>
    <w:rsid w:val="004E7D0D"/>
    <w:rsid w:val="004E7E53"/>
    <w:rsid w:val="004F097B"/>
    <w:rsid w:val="004F3E33"/>
    <w:rsid w:val="00500C56"/>
    <w:rsid w:val="00500F8B"/>
    <w:rsid w:val="00506839"/>
    <w:rsid w:val="005163C4"/>
    <w:rsid w:val="00522C66"/>
    <w:rsid w:val="00535AC0"/>
    <w:rsid w:val="00540F03"/>
    <w:rsid w:val="00541FE1"/>
    <w:rsid w:val="00543F99"/>
    <w:rsid w:val="005545F1"/>
    <w:rsid w:val="00554A03"/>
    <w:rsid w:val="00555CF2"/>
    <w:rsid w:val="00565943"/>
    <w:rsid w:val="00566EB7"/>
    <w:rsid w:val="0057468B"/>
    <w:rsid w:val="00577CB5"/>
    <w:rsid w:val="00580F67"/>
    <w:rsid w:val="00583199"/>
    <w:rsid w:val="00591C3F"/>
    <w:rsid w:val="00592B43"/>
    <w:rsid w:val="005939AB"/>
    <w:rsid w:val="0059783E"/>
    <w:rsid w:val="005A096F"/>
    <w:rsid w:val="005B2FF2"/>
    <w:rsid w:val="005B4EA3"/>
    <w:rsid w:val="005B634B"/>
    <w:rsid w:val="005B76B6"/>
    <w:rsid w:val="005C0660"/>
    <w:rsid w:val="005C18F2"/>
    <w:rsid w:val="005C27D7"/>
    <w:rsid w:val="005C3155"/>
    <w:rsid w:val="005D5660"/>
    <w:rsid w:val="005E292D"/>
    <w:rsid w:val="005E3E2C"/>
    <w:rsid w:val="005E3F77"/>
    <w:rsid w:val="005E5F68"/>
    <w:rsid w:val="005E6DDA"/>
    <w:rsid w:val="005F4660"/>
    <w:rsid w:val="005F7BCF"/>
    <w:rsid w:val="006024B6"/>
    <w:rsid w:val="00603B75"/>
    <w:rsid w:val="00604FD1"/>
    <w:rsid w:val="006071CE"/>
    <w:rsid w:val="00614FCF"/>
    <w:rsid w:val="00621D1A"/>
    <w:rsid w:val="00622491"/>
    <w:rsid w:val="006257CA"/>
    <w:rsid w:val="006323F4"/>
    <w:rsid w:val="0063246E"/>
    <w:rsid w:val="00632C34"/>
    <w:rsid w:val="0063583C"/>
    <w:rsid w:val="00636ABF"/>
    <w:rsid w:val="0064656A"/>
    <w:rsid w:val="00650282"/>
    <w:rsid w:val="00661E8E"/>
    <w:rsid w:val="006657D2"/>
    <w:rsid w:val="00666FCD"/>
    <w:rsid w:val="00667035"/>
    <w:rsid w:val="006671BB"/>
    <w:rsid w:val="006771D4"/>
    <w:rsid w:val="00681F2D"/>
    <w:rsid w:val="0068634C"/>
    <w:rsid w:val="006902B8"/>
    <w:rsid w:val="00693CD9"/>
    <w:rsid w:val="006A2254"/>
    <w:rsid w:val="006A2508"/>
    <w:rsid w:val="006A6DBE"/>
    <w:rsid w:val="006B7265"/>
    <w:rsid w:val="006C7A71"/>
    <w:rsid w:val="006E3882"/>
    <w:rsid w:val="006E48E0"/>
    <w:rsid w:val="006F6DE3"/>
    <w:rsid w:val="007017D5"/>
    <w:rsid w:val="0070666C"/>
    <w:rsid w:val="00714515"/>
    <w:rsid w:val="007214FA"/>
    <w:rsid w:val="00722073"/>
    <w:rsid w:val="00723569"/>
    <w:rsid w:val="0072795D"/>
    <w:rsid w:val="00734125"/>
    <w:rsid w:val="00737D10"/>
    <w:rsid w:val="0074287D"/>
    <w:rsid w:val="00744647"/>
    <w:rsid w:val="0074735C"/>
    <w:rsid w:val="0075141D"/>
    <w:rsid w:val="00752B42"/>
    <w:rsid w:val="00765E55"/>
    <w:rsid w:val="007701CD"/>
    <w:rsid w:val="00770D5A"/>
    <w:rsid w:val="007736B8"/>
    <w:rsid w:val="007736CB"/>
    <w:rsid w:val="00777451"/>
    <w:rsid w:val="007863E9"/>
    <w:rsid w:val="00786492"/>
    <w:rsid w:val="00786E7E"/>
    <w:rsid w:val="00797511"/>
    <w:rsid w:val="007A1877"/>
    <w:rsid w:val="007A583D"/>
    <w:rsid w:val="007B78B9"/>
    <w:rsid w:val="007C4DFD"/>
    <w:rsid w:val="007C53B0"/>
    <w:rsid w:val="007D1541"/>
    <w:rsid w:val="007E3541"/>
    <w:rsid w:val="007E587A"/>
    <w:rsid w:val="007E58F8"/>
    <w:rsid w:val="007F1AA2"/>
    <w:rsid w:val="007F323C"/>
    <w:rsid w:val="007F493C"/>
    <w:rsid w:val="007F4D7B"/>
    <w:rsid w:val="007F5E04"/>
    <w:rsid w:val="007F6048"/>
    <w:rsid w:val="007F60C3"/>
    <w:rsid w:val="007F7CBC"/>
    <w:rsid w:val="0080667D"/>
    <w:rsid w:val="00812756"/>
    <w:rsid w:val="0081572F"/>
    <w:rsid w:val="0081792F"/>
    <w:rsid w:val="00827B01"/>
    <w:rsid w:val="008417B0"/>
    <w:rsid w:val="00842B5D"/>
    <w:rsid w:val="00847132"/>
    <w:rsid w:val="00854BAC"/>
    <w:rsid w:val="00861E82"/>
    <w:rsid w:val="00863BD5"/>
    <w:rsid w:val="00865C87"/>
    <w:rsid w:val="00866520"/>
    <w:rsid w:val="00867636"/>
    <w:rsid w:val="00883FBA"/>
    <w:rsid w:val="0088609A"/>
    <w:rsid w:val="00890CA1"/>
    <w:rsid w:val="00891CCD"/>
    <w:rsid w:val="00893EEF"/>
    <w:rsid w:val="00894E9A"/>
    <w:rsid w:val="008A429A"/>
    <w:rsid w:val="008A55F1"/>
    <w:rsid w:val="008A60D0"/>
    <w:rsid w:val="008A7B31"/>
    <w:rsid w:val="008B13AF"/>
    <w:rsid w:val="008B31DE"/>
    <w:rsid w:val="008B545E"/>
    <w:rsid w:val="008B60CC"/>
    <w:rsid w:val="008C0FA1"/>
    <w:rsid w:val="008D04B6"/>
    <w:rsid w:val="008D660A"/>
    <w:rsid w:val="008F3372"/>
    <w:rsid w:val="008F553B"/>
    <w:rsid w:val="008F7DE1"/>
    <w:rsid w:val="00922D3B"/>
    <w:rsid w:val="00924FFB"/>
    <w:rsid w:val="00926E4F"/>
    <w:rsid w:val="00927507"/>
    <w:rsid w:val="0092778B"/>
    <w:rsid w:val="0094223A"/>
    <w:rsid w:val="00947A27"/>
    <w:rsid w:val="009527EC"/>
    <w:rsid w:val="00953D0B"/>
    <w:rsid w:val="009558D1"/>
    <w:rsid w:val="00955E55"/>
    <w:rsid w:val="00956FF4"/>
    <w:rsid w:val="00957BF5"/>
    <w:rsid w:val="00966C9A"/>
    <w:rsid w:val="0097160F"/>
    <w:rsid w:val="00971A76"/>
    <w:rsid w:val="00973D85"/>
    <w:rsid w:val="00987A74"/>
    <w:rsid w:val="00991740"/>
    <w:rsid w:val="009976E1"/>
    <w:rsid w:val="009A5931"/>
    <w:rsid w:val="009A6683"/>
    <w:rsid w:val="009A6860"/>
    <w:rsid w:val="009A6CDF"/>
    <w:rsid w:val="009B1977"/>
    <w:rsid w:val="009C0413"/>
    <w:rsid w:val="009C4487"/>
    <w:rsid w:val="009C4B13"/>
    <w:rsid w:val="009C74C5"/>
    <w:rsid w:val="009D1CCB"/>
    <w:rsid w:val="009D2EDE"/>
    <w:rsid w:val="009D4066"/>
    <w:rsid w:val="009D6466"/>
    <w:rsid w:val="009D694E"/>
    <w:rsid w:val="009E15AD"/>
    <w:rsid w:val="009E3560"/>
    <w:rsid w:val="009E767B"/>
    <w:rsid w:val="009F0774"/>
    <w:rsid w:val="009F3296"/>
    <w:rsid w:val="009F3A4C"/>
    <w:rsid w:val="009F4D55"/>
    <w:rsid w:val="009F5E77"/>
    <w:rsid w:val="00A00DF3"/>
    <w:rsid w:val="00A02D0B"/>
    <w:rsid w:val="00A04D1D"/>
    <w:rsid w:val="00A067DA"/>
    <w:rsid w:val="00A21AB7"/>
    <w:rsid w:val="00A2426B"/>
    <w:rsid w:val="00A26397"/>
    <w:rsid w:val="00A30D5C"/>
    <w:rsid w:val="00A33C23"/>
    <w:rsid w:val="00A342BE"/>
    <w:rsid w:val="00A34A4F"/>
    <w:rsid w:val="00A402F6"/>
    <w:rsid w:val="00A4559D"/>
    <w:rsid w:val="00A45F5B"/>
    <w:rsid w:val="00A5281E"/>
    <w:rsid w:val="00A52BDF"/>
    <w:rsid w:val="00A62346"/>
    <w:rsid w:val="00A63440"/>
    <w:rsid w:val="00A7195D"/>
    <w:rsid w:val="00A825A3"/>
    <w:rsid w:val="00A84BB4"/>
    <w:rsid w:val="00A903F7"/>
    <w:rsid w:val="00AA0593"/>
    <w:rsid w:val="00AA18E7"/>
    <w:rsid w:val="00AA6713"/>
    <w:rsid w:val="00AA7F3B"/>
    <w:rsid w:val="00AB00FD"/>
    <w:rsid w:val="00AB44E7"/>
    <w:rsid w:val="00AB5F89"/>
    <w:rsid w:val="00AC203C"/>
    <w:rsid w:val="00AC38AA"/>
    <w:rsid w:val="00AC491A"/>
    <w:rsid w:val="00AD4D26"/>
    <w:rsid w:val="00AD5147"/>
    <w:rsid w:val="00AD5F2F"/>
    <w:rsid w:val="00AD6B83"/>
    <w:rsid w:val="00AD7C7A"/>
    <w:rsid w:val="00AE12A3"/>
    <w:rsid w:val="00AE6807"/>
    <w:rsid w:val="00AF09C3"/>
    <w:rsid w:val="00AF3426"/>
    <w:rsid w:val="00AF3634"/>
    <w:rsid w:val="00AF3F78"/>
    <w:rsid w:val="00B0009A"/>
    <w:rsid w:val="00B04D80"/>
    <w:rsid w:val="00B0650F"/>
    <w:rsid w:val="00B06B10"/>
    <w:rsid w:val="00B10058"/>
    <w:rsid w:val="00B14847"/>
    <w:rsid w:val="00B15BF9"/>
    <w:rsid w:val="00B17D9F"/>
    <w:rsid w:val="00B22934"/>
    <w:rsid w:val="00B259D2"/>
    <w:rsid w:val="00B269A4"/>
    <w:rsid w:val="00B30FB9"/>
    <w:rsid w:val="00B31BE8"/>
    <w:rsid w:val="00B33208"/>
    <w:rsid w:val="00B35B79"/>
    <w:rsid w:val="00B407ED"/>
    <w:rsid w:val="00B42DC8"/>
    <w:rsid w:val="00B430F3"/>
    <w:rsid w:val="00B44D2A"/>
    <w:rsid w:val="00B46B25"/>
    <w:rsid w:val="00B514B3"/>
    <w:rsid w:val="00B522CA"/>
    <w:rsid w:val="00B55CA7"/>
    <w:rsid w:val="00B61735"/>
    <w:rsid w:val="00B627C0"/>
    <w:rsid w:val="00B70E37"/>
    <w:rsid w:val="00B754AC"/>
    <w:rsid w:val="00B81299"/>
    <w:rsid w:val="00B82B51"/>
    <w:rsid w:val="00B82F16"/>
    <w:rsid w:val="00B86076"/>
    <w:rsid w:val="00B90A35"/>
    <w:rsid w:val="00B9292F"/>
    <w:rsid w:val="00B948A0"/>
    <w:rsid w:val="00B96C08"/>
    <w:rsid w:val="00BA59F3"/>
    <w:rsid w:val="00BB2DF8"/>
    <w:rsid w:val="00BB4AD1"/>
    <w:rsid w:val="00BB757E"/>
    <w:rsid w:val="00BD1712"/>
    <w:rsid w:val="00BD2474"/>
    <w:rsid w:val="00BD3FBB"/>
    <w:rsid w:val="00BE18A7"/>
    <w:rsid w:val="00BE64B0"/>
    <w:rsid w:val="00BF1479"/>
    <w:rsid w:val="00C02942"/>
    <w:rsid w:val="00C029D9"/>
    <w:rsid w:val="00C12607"/>
    <w:rsid w:val="00C239F1"/>
    <w:rsid w:val="00C247CB"/>
    <w:rsid w:val="00C31CAE"/>
    <w:rsid w:val="00C35754"/>
    <w:rsid w:val="00C40A56"/>
    <w:rsid w:val="00C44465"/>
    <w:rsid w:val="00C45D42"/>
    <w:rsid w:val="00C46F80"/>
    <w:rsid w:val="00C5353B"/>
    <w:rsid w:val="00C53843"/>
    <w:rsid w:val="00C6511C"/>
    <w:rsid w:val="00C66FB7"/>
    <w:rsid w:val="00C7053F"/>
    <w:rsid w:val="00C71701"/>
    <w:rsid w:val="00C769BE"/>
    <w:rsid w:val="00C82261"/>
    <w:rsid w:val="00C87121"/>
    <w:rsid w:val="00C9775A"/>
    <w:rsid w:val="00CA34A8"/>
    <w:rsid w:val="00CA7D64"/>
    <w:rsid w:val="00CB5AD3"/>
    <w:rsid w:val="00CC1EF1"/>
    <w:rsid w:val="00CC7AE7"/>
    <w:rsid w:val="00CD0971"/>
    <w:rsid w:val="00CD1F4B"/>
    <w:rsid w:val="00CE2524"/>
    <w:rsid w:val="00CE2936"/>
    <w:rsid w:val="00CE5C92"/>
    <w:rsid w:val="00CE661F"/>
    <w:rsid w:val="00CF4FC1"/>
    <w:rsid w:val="00CF7F8D"/>
    <w:rsid w:val="00D06386"/>
    <w:rsid w:val="00D06926"/>
    <w:rsid w:val="00D151FF"/>
    <w:rsid w:val="00D270E4"/>
    <w:rsid w:val="00D416A5"/>
    <w:rsid w:val="00D438D1"/>
    <w:rsid w:val="00D44304"/>
    <w:rsid w:val="00D5056C"/>
    <w:rsid w:val="00D53782"/>
    <w:rsid w:val="00D54C52"/>
    <w:rsid w:val="00D55DD9"/>
    <w:rsid w:val="00D562FC"/>
    <w:rsid w:val="00D60C5C"/>
    <w:rsid w:val="00D628EA"/>
    <w:rsid w:val="00D63CBC"/>
    <w:rsid w:val="00D713EE"/>
    <w:rsid w:val="00D73805"/>
    <w:rsid w:val="00D740E7"/>
    <w:rsid w:val="00D753C7"/>
    <w:rsid w:val="00D7716E"/>
    <w:rsid w:val="00D804B2"/>
    <w:rsid w:val="00D84A96"/>
    <w:rsid w:val="00D929AF"/>
    <w:rsid w:val="00D97E29"/>
    <w:rsid w:val="00DA0365"/>
    <w:rsid w:val="00DA23AB"/>
    <w:rsid w:val="00DC3DDB"/>
    <w:rsid w:val="00DC458B"/>
    <w:rsid w:val="00DC4DB7"/>
    <w:rsid w:val="00DE179E"/>
    <w:rsid w:val="00DE26B6"/>
    <w:rsid w:val="00DE342A"/>
    <w:rsid w:val="00DE5E11"/>
    <w:rsid w:val="00DF09CB"/>
    <w:rsid w:val="00DF2A05"/>
    <w:rsid w:val="00E03C31"/>
    <w:rsid w:val="00E07021"/>
    <w:rsid w:val="00E17A0F"/>
    <w:rsid w:val="00E214DE"/>
    <w:rsid w:val="00E25208"/>
    <w:rsid w:val="00E25445"/>
    <w:rsid w:val="00E31F2C"/>
    <w:rsid w:val="00E32713"/>
    <w:rsid w:val="00E33AAC"/>
    <w:rsid w:val="00E37D00"/>
    <w:rsid w:val="00E4011D"/>
    <w:rsid w:val="00E44E24"/>
    <w:rsid w:val="00E50ACD"/>
    <w:rsid w:val="00E56777"/>
    <w:rsid w:val="00E56A59"/>
    <w:rsid w:val="00E60942"/>
    <w:rsid w:val="00E7311D"/>
    <w:rsid w:val="00E73794"/>
    <w:rsid w:val="00E80D88"/>
    <w:rsid w:val="00E84371"/>
    <w:rsid w:val="00E843D1"/>
    <w:rsid w:val="00E84987"/>
    <w:rsid w:val="00E85D3F"/>
    <w:rsid w:val="00E912A1"/>
    <w:rsid w:val="00E923A3"/>
    <w:rsid w:val="00E9251D"/>
    <w:rsid w:val="00E95D73"/>
    <w:rsid w:val="00EA1B22"/>
    <w:rsid w:val="00EA29BF"/>
    <w:rsid w:val="00EB2093"/>
    <w:rsid w:val="00EB7A9B"/>
    <w:rsid w:val="00ED022D"/>
    <w:rsid w:val="00ED0DDF"/>
    <w:rsid w:val="00ED5F54"/>
    <w:rsid w:val="00ED71AD"/>
    <w:rsid w:val="00EE211B"/>
    <w:rsid w:val="00EE2FCB"/>
    <w:rsid w:val="00EF381C"/>
    <w:rsid w:val="00EF3B0B"/>
    <w:rsid w:val="00EF531B"/>
    <w:rsid w:val="00F06F94"/>
    <w:rsid w:val="00F132A7"/>
    <w:rsid w:val="00F200CF"/>
    <w:rsid w:val="00F234B8"/>
    <w:rsid w:val="00F23C57"/>
    <w:rsid w:val="00F24315"/>
    <w:rsid w:val="00F26BA8"/>
    <w:rsid w:val="00F275C2"/>
    <w:rsid w:val="00F27B71"/>
    <w:rsid w:val="00F31B7C"/>
    <w:rsid w:val="00F33463"/>
    <w:rsid w:val="00F45EEA"/>
    <w:rsid w:val="00F4627C"/>
    <w:rsid w:val="00F52F93"/>
    <w:rsid w:val="00F54A26"/>
    <w:rsid w:val="00F56428"/>
    <w:rsid w:val="00F57CBA"/>
    <w:rsid w:val="00F64564"/>
    <w:rsid w:val="00F64A00"/>
    <w:rsid w:val="00F64E5E"/>
    <w:rsid w:val="00F7156C"/>
    <w:rsid w:val="00F81BA9"/>
    <w:rsid w:val="00F81F7C"/>
    <w:rsid w:val="00F845B8"/>
    <w:rsid w:val="00F90992"/>
    <w:rsid w:val="00F91340"/>
    <w:rsid w:val="00F93D80"/>
    <w:rsid w:val="00F948F6"/>
    <w:rsid w:val="00F96872"/>
    <w:rsid w:val="00FA27DE"/>
    <w:rsid w:val="00FA3C12"/>
    <w:rsid w:val="00FB1060"/>
    <w:rsid w:val="00FC0CB3"/>
    <w:rsid w:val="00FD035F"/>
    <w:rsid w:val="00FD2CE0"/>
    <w:rsid w:val="00FD495B"/>
    <w:rsid w:val="00FD78C6"/>
    <w:rsid w:val="00FE1B00"/>
    <w:rsid w:val="00FE2AB1"/>
    <w:rsid w:val="00FE7FF8"/>
    <w:rsid w:val="00FF1307"/>
    <w:rsid w:val="00FF2F25"/>
    <w:rsid w:val="00FF630D"/>
    <w:rsid w:val="00FF6A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75E7"/>
  <w15:chartTrackingRefBased/>
  <w15:docId w15:val="{2C1C9823-6A82-44BC-BE14-0E37E1C4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71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397E04"/>
    <w:pPr>
      <w:spacing w:after="0" w:line="240" w:lineRule="auto"/>
      <w:jc w:val="both"/>
    </w:pPr>
    <w:rPr>
      <w:rFonts w:ascii="Sylfaen" w:eastAsia="CambriaMath" w:hAnsi="Sylfaen" w:cs="Calibri"/>
      <w:sz w:val="20"/>
      <w:szCs w:val="20"/>
      <w:lang w:val="en-US"/>
    </w:rPr>
  </w:style>
  <w:style w:type="character" w:customStyle="1" w:styleId="EndnotentextZchn">
    <w:name w:val="Endnotentext Zchn"/>
    <w:basedOn w:val="Absatz-Standardschriftart"/>
    <w:link w:val="Endnotentext"/>
    <w:uiPriority w:val="99"/>
    <w:semiHidden/>
    <w:rsid w:val="00397E04"/>
    <w:rPr>
      <w:rFonts w:ascii="Sylfaen" w:eastAsia="CambriaMath" w:hAnsi="Sylfaen" w:cs="Calibri"/>
      <w:sz w:val="20"/>
      <w:szCs w:val="20"/>
      <w:lang w:val="en-US"/>
    </w:rPr>
  </w:style>
  <w:style w:type="character" w:styleId="Endnotenzeichen">
    <w:name w:val="endnote reference"/>
    <w:basedOn w:val="Absatz-Standardschriftart"/>
    <w:uiPriority w:val="99"/>
    <w:semiHidden/>
    <w:unhideWhenUsed/>
    <w:rsid w:val="00397E04"/>
    <w:rPr>
      <w:vertAlign w:val="superscript"/>
    </w:rPr>
  </w:style>
  <w:style w:type="paragraph" w:styleId="Listenabsatz">
    <w:name w:val="List Paragraph"/>
    <w:basedOn w:val="Standard"/>
    <w:uiPriority w:val="34"/>
    <w:qFormat/>
    <w:rsid w:val="00E923A3"/>
    <w:pPr>
      <w:ind w:left="720"/>
      <w:contextualSpacing/>
    </w:pPr>
  </w:style>
  <w:style w:type="paragraph" w:styleId="Kopfzeile">
    <w:name w:val="header"/>
    <w:basedOn w:val="Standard"/>
    <w:link w:val="KopfzeileZchn"/>
    <w:uiPriority w:val="99"/>
    <w:unhideWhenUsed/>
    <w:rsid w:val="007736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36CB"/>
  </w:style>
  <w:style w:type="paragraph" w:styleId="Fuzeile">
    <w:name w:val="footer"/>
    <w:basedOn w:val="Standard"/>
    <w:link w:val="FuzeileZchn"/>
    <w:uiPriority w:val="99"/>
    <w:unhideWhenUsed/>
    <w:rsid w:val="007736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36CB"/>
  </w:style>
  <w:style w:type="character" w:styleId="Platzhaltertext">
    <w:name w:val="Placeholder Text"/>
    <w:basedOn w:val="Absatz-Standardschriftart"/>
    <w:uiPriority w:val="99"/>
    <w:semiHidden/>
    <w:rsid w:val="000E342D"/>
    <w:rPr>
      <w:color w:val="808080"/>
    </w:rPr>
  </w:style>
  <w:style w:type="paragraph" w:styleId="Funotentext">
    <w:name w:val="footnote text"/>
    <w:basedOn w:val="Standard"/>
    <w:link w:val="FunotentextZchn"/>
    <w:uiPriority w:val="99"/>
    <w:unhideWhenUsed/>
    <w:rsid w:val="00A825A3"/>
    <w:pPr>
      <w:spacing w:after="0" w:line="240" w:lineRule="auto"/>
      <w:jc w:val="both"/>
    </w:pPr>
    <w:rPr>
      <w:rFonts w:ascii="Sylfaen" w:eastAsia="CambriaMath" w:hAnsi="Sylfaen" w:cs="Calibri"/>
      <w:color w:val="000000" w:themeColor="text1"/>
      <w:sz w:val="20"/>
      <w:szCs w:val="20"/>
      <w:lang w:val="en-US"/>
    </w:rPr>
  </w:style>
  <w:style w:type="character" w:customStyle="1" w:styleId="FunotentextZchn">
    <w:name w:val="Fußnotentext Zchn"/>
    <w:basedOn w:val="Absatz-Standardschriftart"/>
    <w:link w:val="Funotentext"/>
    <w:uiPriority w:val="99"/>
    <w:rsid w:val="00A825A3"/>
    <w:rPr>
      <w:rFonts w:ascii="Sylfaen" w:eastAsia="CambriaMath" w:hAnsi="Sylfaen" w:cs="Calibri"/>
      <w:color w:val="000000" w:themeColor="text1"/>
      <w:sz w:val="20"/>
      <w:szCs w:val="20"/>
      <w:lang w:val="en-US"/>
    </w:rPr>
  </w:style>
  <w:style w:type="character" w:styleId="Funotenzeichen">
    <w:name w:val="footnote reference"/>
    <w:basedOn w:val="Absatz-Standardschriftart"/>
    <w:uiPriority w:val="99"/>
    <w:semiHidden/>
    <w:unhideWhenUsed/>
    <w:rsid w:val="00A825A3"/>
    <w:rPr>
      <w:vertAlign w:val="superscript"/>
    </w:rPr>
  </w:style>
  <w:style w:type="character" w:styleId="Kommentarzeichen">
    <w:name w:val="annotation reference"/>
    <w:basedOn w:val="Absatz-Standardschriftart"/>
    <w:uiPriority w:val="99"/>
    <w:semiHidden/>
    <w:unhideWhenUsed/>
    <w:rsid w:val="00F4627C"/>
    <w:rPr>
      <w:sz w:val="16"/>
      <w:szCs w:val="16"/>
    </w:rPr>
  </w:style>
  <w:style w:type="paragraph" w:styleId="Kommentartext">
    <w:name w:val="annotation text"/>
    <w:basedOn w:val="Standard"/>
    <w:link w:val="KommentartextZchn"/>
    <w:uiPriority w:val="99"/>
    <w:unhideWhenUsed/>
    <w:rsid w:val="00F4627C"/>
    <w:pPr>
      <w:spacing w:line="240" w:lineRule="auto"/>
      <w:jc w:val="both"/>
    </w:pPr>
    <w:rPr>
      <w:rFonts w:ascii="Sylfaen" w:eastAsia="CambriaMath" w:hAnsi="Sylfaen" w:cs="Calibri"/>
      <w:color w:val="000000" w:themeColor="text1"/>
      <w:sz w:val="20"/>
      <w:szCs w:val="20"/>
      <w:lang w:val="en-US"/>
    </w:rPr>
  </w:style>
  <w:style w:type="character" w:customStyle="1" w:styleId="KommentartextZchn">
    <w:name w:val="Kommentartext Zchn"/>
    <w:basedOn w:val="Absatz-Standardschriftart"/>
    <w:link w:val="Kommentartext"/>
    <w:uiPriority w:val="99"/>
    <w:rsid w:val="00F4627C"/>
    <w:rPr>
      <w:rFonts w:ascii="Sylfaen" w:eastAsia="CambriaMath" w:hAnsi="Sylfaen" w:cs="Calibri"/>
      <w:color w:val="000000" w:themeColor="text1"/>
      <w:sz w:val="20"/>
      <w:szCs w:val="20"/>
      <w:lang w:val="en-US"/>
    </w:rPr>
  </w:style>
  <w:style w:type="character" w:styleId="Hyperlink">
    <w:name w:val="Hyperlink"/>
    <w:basedOn w:val="Absatz-Standardschriftart"/>
    <w:uiPriority w:val="99"/>
    <w:unhideWhenUsed/>
    <w:rsid w:val="00076296"/>
    <w:rPr>
      <w:color w:val="0000FF"/>
      <w:u w:val="single"/>
    </w:rPr>
  </w:style>
  <w:style w:type="character" w:styleId="NichtaufgelsteErwhnung">
    <w:name w:val="Unresolved Mention"/>
    <w:basedOn w:val="Absatz-Standardschriftart"/>
    <w:uiPriority w:val="99"/>
    <w:semiHidden/>
    <w:unhideWhenUsed/>
    <w:rsid w:val="007B78B9"/>
    <w:rPr>
      <w:color w:val="605E5C"/>
      <w:shd w:val="clear" w:color="auto" w:fill="E1DFDD"/>
    </w:rPr>
  </w:style>
  <w:style w:type="paragraph" w:styleId="berarbeitung">
    <w:name w:val="Revision"/>
    <w:hidden/>
    <w:uiPriority w:val="99"/>
    <w:semiHidden/>
    <w:rsid w:val="00BB757E"/>
    <w:pPr>
      <w:spacing w:after="0" w:line="240" w:lineRule="auto"/>
    </w:pPr>
  </w:style>
  <w:style w:type="paragraph" w:styleId="Kommentarthema">
    <w:name w:val="annotation subject"/>
    <w:basedOn w:val="Kommentartext"/>
    <w:next w:val="Kommentartext"/>
    <w:link w:val="KommentarthemaZchn"/>
    <w:uiPriority w:val="99"/>
    <w:semiHidden/>
    <w:unhideWhenUsed/>
    <w:rsid w:val="00734125"/>
    <w:pPr>
      <w:jc w:val="left"/>
    </w:pPr>
    <w:rPr>
      <w:rFonts w:asciiTheme="minorHAnsi" w:eastAsiaTheme="minorHAnsi" w:hAnsiTheme="minorHAnsi" w:cstheme="minorBidi"/>
      <w:b/>
      <w:bCs/>
      <w:color w:val="auto"/>
      <w:lang w:val="de-DE"/>
    </w:rPr>
  </w:style>
  <w:style w:type="character" w:customStyle="1" w:styleId="KommentarthemaZchn">
    <w:name w:val="Kommentarthema Zchn"/>
    <w:basedOn w:val="KommentartextZchn"/>
    <w:link w:val="Kommentarthema"/>
    <w:uiPriority w:val="99"/>
    <w:semiHidden/>
    <w:rsid w:val="00734125"/>
    <w:rPr>
      <w:rFonts w:ascii="Sylfaen" w:eastAsia="CambriaMath" w:hAnsi="Sylfaen" w:cs="Calibri"/>
      <w:b/>
      <w:bCs/>
      <w:color w:val="000000" w:themeColor="text1"/>
      <w:sz w:val="20"/>
      <w:szCs w:val="20"/>
      <w:lang w:val="en-US"/>
    </w:rPr>
  </w:style>
  <w:style w:type="paragraph" w:styleId="StandardWeb">
    <w:name w:val="Normal (Web)"/>
    <w:basedOn w:val="Standard"/>
    <w:uiPriority w:val="99"/>
    <w:semiHidden/>
    <w:unhideWhenUsed/>
    <w:rsid w:val="004961BB"/>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F96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
    <w:name w:val="Grid Table 2"/>
    <w:basedOn w:val="NormaleTabelle"/>
    <w:uiPriority w:val="47"/>
    <w:rsid w:val="00F968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
    <w:name w:val="Grid Table 1 Light"/>
    <w:basedOn w:val="NormaleTabelle"/>
    <w:uiPriority w:val="46"/>
    <w:rsid w:val="00F968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F9687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4Akzent2">
    <w:name w:val="Grid Table 4 Accent 2"/>
    <w:basedOn w:val="NormaleTabelle"/>
    <w:uiPriority w:val="49"/>
    <w:rsid w:val="00F9687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1">
    <w:name w:val="Grid Table 4 Accent 1"/>
    <w:basedOn w:val="NormaleTabelle"/>
    <w:uiPriority w:val="49"/>
    <w:rsid w:val="00F9687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BesuchterLink">
    <w:name w:val="FollowedHyperlink"/>
    <w:basedOn w:val="Absatz-Standardschriftart"/>
    <w:uiPriority w:val="99"/>
    <w:semiHidden/>
    <w:unhideWhenUsed/>
    <w:rsid w:val="007701CD"/>
    <w:rPr>
      <w:color w:val="954F72" w:themeColor="followedHyperlink"/>
      <w:u w:val="single"/>
    </w:rPr>
  </w:style>
  <w:style w:type="paragraph" w:customStyle="1" w:styleId="msonormal0">
    <w:name w:val="msonormal"/>
    <w:basedOn w:val="Standard"/>
    <w:uiPriority w:val="99"/>
    <w:semiHidden/>
    <w:rsid w:val="007701C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611">
      <w:bodyDiv w:val="1"/>
      <w:marLeft w:val="0"/>
      <w:marRight w:val="0"/>
      <w:marTop w:val="0"/>
      <w:marBottom w:val="0"/>
      <w:divBdr>
        <w:top w:val="none" w:sz="0" w:space="0" w:color="auto"/>
        <w:left w:val="none" w:sz="0" w:space="0" w:color="auto"/>
        <w:bottom w:val="none" w:sz="0" w:space="0" w:color="auto"/>
        <w:right w:val="none" w:sz="0" w:space="0" w:color="auto"/>
      </w:divBdr>
      <w:divsChild>
        <w:div w:id="131169169">
          <w:marLeft w:val="806"/>
          <w:marRight w:val="0"/>
          <w:marTop w:val="0"/>
          <w:marBottom w:val="0"/>
          <w:divBdr>
            <w:top w:val="none" w:sz="0" w:space="0" w:color="auto"/>
            <w:left w:val="none" w:sz="0" w:space="0" w:color="auto"/>
            <w:bottom w:val="none" w:sz="0" w:space="0" w:color="auto"/>
            <w:right w:val="none" w:sz="0" w:space="0" w:color="auto"/>
          </w:divBdr>
        </w:div>
        <w:div w:id="690029218">
          <w:marLeft w:val="806"/>
          <w:marRight w:val="0"/>
          <w:marTop w:val="0"/>
          <w:marBottom w:val="0"/>
          <w:divBdr>
            <w:top w:val="none" w:sz="0" w:space="0" w:color="auto"/>
            <w:left w:val="none" w:sz="0" w:space="0" w:color="auto"/>
            <w:bottom w:val="none" w:sz="0" w:space="0" w:color="auto"/>
            <w:right w:val="none" w:sz="0" w:space="0" w:color="auto"/>
          </w:divBdr>
        </w:div>
      </w:divsChild>
    </w:div>
    <w:div w:id="134639195">
      <w:bodyDiv w:val="1"/>
      <w:marLeft w:val="0"/>
      <w:marRight w:val="0"/>
      <w:marTop w:val="0"/>
      <w:marBottom w:val="0"/>
      <w:divBdr>
        <w:top w:val="none" w:sz="0" w:space="0" w:color="auto"/>
        <w:left w:val="none" w:sz="0" w:space="0" w:color="auto"/>
        <w:bottom w:val="none" w:sz="0" w:space="0" w:color="auto"/>
        <w:right w:val="none" w:sz="0" w:space="0" w:color="auto"/>
      </w:divBdr>
    </w:div>
    <w:div w:id="144974122">
      <w:bodyDiv w:val="1"/>
      <w:marLeft w:val="0"/>
      <w:marRight w:val="0"/>
      <w:marTop w:val="0"/>
      <w:marBottom w:val="0"/>
      <w:divBdr>
        <w:top w:val="none" w:sz="0" w:space="0" w:color="auto"/>
        <w:left w:val="none" w:sz="0" w:space="0" w:color="auto"/>
        <w:bottom w:val="none" w:sz="0" w:space="0" w:color="auto"/>
        <w:right w:val="none" w:sz="0" w:space="0" w:color="auto"/>
      </w:divBdr>
    </w:div>
    <w:div w:id="192034125">
      <w:bodyDiv w:val="1"/>
      <w:marLeft w:val="0"/>
      <w:marRight w:val="0"/>
      <w:marTop w:val="0"/>
      <w:marBottom w:val="0"/>
      <w:divBdr>
        <w:top w:val="none" w:sz="0" w:space="0" w:color="auto"/>
        <w:left w:val="none" w:sz="0" w:space="0" w:color="auto"/>
        <w:bottom w:val="none" w:sz="0" w:space="0" w:color="auto"/>
        <w:right w:val="none" w:sz="0" w:space="0" w:color="auto"/>
      </w:divBdr>
    </w:div>
    <w:div w:id="747458634">
      <w:bodyDiv w:val="1"/>
      <w:marLeft w:val="0"/>
      <w:marRight w:val="0"/>
      <w:marTop w:val="0"/>
      <w:marBottom w:val="0"/>
      <w:divBdr>
        <w:top w:val="none" w:sz="0" w:space="0" w:color="auto"/>
        <w:left w:val="none" w:sz="0" w:space="0" w:color="auto"/>
        <w:bottom w:val="none" w:sz="0" w:space="0" w:color="auto"/>
        <w:right w:val="none" w:sz="0" w:space="0" w:color="auto"/>
      </w:divBdr>
    </w:div>
    <w:div w:id="973950596">
      <w:bodyDiv w:val="1"/>
      <w:marLeft w:val="0"/>
      <w:marRight w:val="0"/>
      <w:marTop w:val="0"/>
      <w:marBottom w:val="0"/>
      <w:divBdr>
        <w:top w:val="none" w:sz="0" w:space="0" w:color="auto"/>
        <w:left w:val="none" w:sz="0" w:space="0" w:color="auto"/>
        <w:bottom w:val="none" w:sz="0" w:space="0" w:color="auto"/>
        <w:right w:val="none" w:sz="0" w:space="0" w:color="auto"/>
      </w:divBdr>
    </w:div>
    <w:div w:id="1640303345">
      <w:bodyDiv w:val="1"/>
      <w:marLeft w:val="0"/>
      <w:marRight w:val="0"/>
      <w:marTop w:val="0"/>
      <w:marBottom w:val="0"/>
      <w:divBdr>
        <w:top w:val="none" w:sz="0" w:space="0" w:color="auto"/>
        <w:left w:val="none" w:sz="0" w:space="0" w:color="auto"/>
        <w:bottom w:val="none" w:sz="0" w:space="0" w:color="auto"/>
        <w:right w:val="none" w:sz="0" w:space="0" w:color="auto"/>
      </w:divBdr>
    </w:div>
    <w:div w:id="1884244228">
      <w:bodyDiv w:val="1"/>
      <w:marLeft w:val="0"/>
      <w:marRight w:val="0"/>
      <w:marTop w:val="0"/>
      <w:marBottom w:val="0"/>
      <w:divBdr>
        <w:top w:val="none" w:sz="0" w:space="0" w:color="auto"/>
        <w:left w:val="none" w:sz="0" w:space="0" w:color="auto"/>
        <w:bottom w:val="none" w:sz="0" w:space="0" w:color="auto"/>
        <w:right w:val="none" w:sz="0" w:space="0" w:color="auto"/>
      </w:divBdr>
      <w:divsChild>
        <w:div w:id="1309439861">
          <w:marLeft w:val="0"/>
          <w:marRight w:val="0"/>
          <w:marTop w:val="0"/>
          <w:marBottom w:val="0"/>
          <w:divBdr>
            <w:top w:val="none" w:sz="0" w:space="0" w:color="auto"/>
            <w:left w:val="none" w:sz="0" w:space="0" w:color="auto"/>
            <w:bottom w:val="none" w:sz="0" w:space="0" w:color="auto"/>
            <w:right w:val="none" w:sz="0" w:space="0" w:color="auto"/>
          </w:divBdr>
        </w:div>
      </w:divsChild>
    </w:div>
    <w:div w:id="1972785253">
      <w:bodyDiv w:val="1"/>
      <w:marLeft w:val="0"/>
      <w:marRight w:val="0"/>
      <w:marTop w:val="0"/>
      <w:marBottom w:val="0"/>
      <w:divBdr>
        <w:top w:val="none" w:sz="0" w:space="0" w:color="auto"/>
        <w:left w:val="none" w:sz="0" w:space="0" w:color="auto"/>
        <w:bottom w:val="none" w:sz="0" w:space="0" w:color="auto"/>
        <w:right w:val="none" w:sz="0" w:space="0" w:color="auto"/>
      </w:divBdr>
    </w:div>
    <w:div w:id="1985695700">
      <w:bodyDiv w:val="1"/>
      <w:marLeft w:val="0"/>
      <w:marRight w:val="0"/>
      <w:marTop w:val="0"/>
      <w:marBottom w:val="0"/>
      <w:divBdr>
        <w:top w:val="none" w:sz="0" w:space="0" w:color="auto"/>
        <w:left w:val="none" w:sz="0" w:space="0" w:color="auto"/>
        <w:bottom w:val="none" w:sz="0" w:space="0" w:color="auto"/>
        <w:right w:val="none" w:sz="0" w:space="0" w:color="auto"/>
      </w:divBdr>
    </w:div>
    <w:div w:id="20048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mann@leibniz-fh.de" TargetMode="External"/><Relationship Id="rId5" Type="http://schemas.openxmlformats.org/officeDocument/2006/relationships/numbering" Target="numbering.xml"/><Relationship Id="rId15" Type="http://schemas.openxmlformats.org/officeDocument/2006/relationships/hyperlink" Target="https://ssrn.com/abstract=244756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7C4976F91B4F49A60121C2FAFE4CD7" ma:contentTypeVersion="4" ma:contentTypeDescription="Ein neues Dokument erstellen." ma:contentTypeScope="" ma:versionID="0f34757e4b57bccfd43ba550c90aeff1">
  <xsd:schema xmlns:xsd="http://www.w3.org/2001/XMLSchema" xmlns:xs="http://www.w3.org/2001/XMLSchema" xmlns:p="http://schemas.microsoft.com/office/2006/metadata/properties" xmlns:ns2="655926ba-d66e-4d43-9779-fcb8361dec96" targetNamespace="http://schemas.microsoft.com/office/2006/metadata/properties" ma:root="true" ma:fieldsID="94ccaf95a450cadbbf2655c1eb94aaae" ns2:_="">
    <xsd:import namespace="655926ba-d66e-4d43-9779-fcb8361dec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926ba-d66e-4d43-9779-fcb8361de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9DADE-3AC0-47C8-A9EF-2FF1E0498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926ba-d66e-4d43-9779-fcb8361de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2F24D-6FBF-4973-9EC9-31A475B66CA4}">
  <ds:schemaRefs>
    <ds:schemaRef ds:uri="http://schemas.openxmlformats.org/officeDocument/2006/bibliography"/>
  </ds:schemaRefs>
</ds:datastoreItem>
</file>

<file path=customXml/itemProps3.xml><?xml version="1.0" encoding="utf-8"?>
<ds:datastoreItem xmlns:ds="http://schemas.openxmlformats.org/officeDocument/2006/customXml" ds:itemID="{58B9F7B0-05A0-4300-BDC1-BAF58B9D4EB7}">
  <ds:schemaRefs>
    <ds:schemaRef ds:uri="http://schemas.microsoft.com/sharepoint/v3/contenttype/forms"/>
  </ds:schemaRefs>
</ds:datastoreItem>
</file>

<file path=customXml/itemProps4.xml><?xml version="1.0" encoding="utf-8"?>
<ds:datastoreItem xmlns:ds="http://schemas.openxmlformats.org/officeDocument/2006/customXml" ds:itemID="{35091775-9DAA-491F-A609-3BB419F2A6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9404</Words>
  <Characters>59247</Characters>
  <Application>Microsoft Office Word</Application>
  <DocSecurity>0</DocSecurity>
  <Lines>493</Lines>
  <Paragraphs>137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Leibniz-Fachhochschule School of Business</Company>
  <LinksUpToDate>false</LinksUpToDate>
  <CharactersWithSpaces>68514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Christmann</dc:creator>
  <cp:keywords/>
  <dc:description/>
  <cp:lastModifiedBy>Broere, Mark</cp:lastModifiedBy>
  <cp:revision>9</cp:revision>
  <dcterms:created xsi:type="dcterms:W3CDTF">2024-03-01T14:13:00Z</dcterms:created>
  <dcterms:modified xsi:type="dcterms:W3CDTF">2024-03-01T16:27:00Z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0x010100377C4976F91B4F49A60121C2FAFE4CD7</vt:lpwstr>
  </property>
</Properties>
</file>